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5C02" w14:textId="77777777" w:rsidR="00C93B04" w:rsidRPr="00AC412E" w:rsidRDefault="00C93B04" w:rsidP="00C93B04">
      <w:pPr>
        <w:keepNext/>
        <w:spacing w:after="0" w:line="240" w:lineRule="auto"/>
        <w:outlineLvl w:val="0"/>
        <w:rPr>
          <w:rFonts w:ascii="Arial" w:eastAsia="Times New Roman" w:hAnsi="Arial" w:cs="Arial"/>
          <w:i/>
          <w:iCs/>
          <w:color w:val="FF0000"/>
          <w:sz w:val="32"/>
          <w:szCs w:val="24"/>
          <w:lang w:eastAsia="it-IT"/>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1"/>
      </w:tblGrid>
      <w:tr w:rsidR="00C93B04" w:rsidRPr="00AC412E" w14:paraId="63F6451C" w14:textId="77777777" w:rsidTr="00BB19F3">
        <w:tc>
          <w:tcPr>
            <w:tcW w:w="15701" w:type="dxa"/>
          </w:tcPr>
          <w:p w14:paraId="47268288" w14:textId="77777777" w:rsidR="00C93B04" w:rsidRPr="00AC412E" w:rsidRDefault="00C93B04" w:rsidP="00BB19F3">
            <w:pPr>
              <w:spacing w:after="0" w:line="240" w:lineRule="auto"/>
              <w:jc w:val="center"/>
              <w:rPr>
                <w:rFonts w:ascii="Arial" w:eastAsia="Times New Roman" w:hAnsi="Arial" w:cs="Arial"/>
                <w:b/>
                <w:sz w:val="24"/>
                <w:szCs w:val="24"/>
                <w:lang w:eastAsia="it-IT"/>
              </w:rPr>
            </w:pPr>
            <w:r w:rsidRPr="00AC412E">
              <w:rPr>
                <w:rFonts w:ascii="Arial" w:eastAsia="Times New Roman" w:hAnsi="Arial" w:cs="Arial"/>
                <w:b/>
                <w:sz w:val="24"/>
                <w:szCs w:val="24"/>
                <w:lang w:eastAsia="it-IT"/>
              </w:rPr>
              <w:t xml:space="preserve">                            </w:t>
            </w:r>
            <w:r w:rsidRPr="00AC412E">
              <w:rPr>
                <w:rFonts w:ascii="Times New Roman" w:eastAsia="Times New Roman" w:hAnsi="Times New Roman" w:cs="Times New Roman"/>
                <w:b/>
                <w:sz w:val="24"/>
                <w:szCs w:val="24"/>
                <w:lang w:eastAsia="it-IT"/>
              </w:rPr>
              <w:t xml:space="preserve">                                 </w:t>
            </w:r>
          </w:p>
          <w:p w14:paraId="2B6A7206" w14:textId="77777777" w:rsidR="00C93B04" w:rsidRPr="00AC412E" w:rsidRDefault="00C93B04" w:rsidP="00BB19F3">
            <w:pPr>
              <w:spacing w:after="0" w:line="240" w:lineRule="auto"/>
              <w:jc w:val="center"/>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 xml:space="preserve">ISTITUTO COMPRENSIVO STATALE  </w:t>
            </w:r>
          </w:p>
          <w:p w14:paraId="2DA5291F" w14:textId="77777777" w:rsidR="00C93B04" w:rsidRPr="00AC412E" w:rsidRDefault="00C93B04" w:rsidP="00BB19F3">
            <w:pPr>
              <w:spacing w:after="0" w:line="240" w:lineRule="auto"/>
              <w:jc w:val="center"/>
              <w:rPr>
                <w:rFonts w:ascii="Times New Roman" w:eastAsia="Times New Roman" w:hAnsi="Times New Roman" w:cs="Times New Roman"/>
                <w:sz w:val="32"/>
                <w:szCs w:val="32"/>
                <w:lang w:eastAsia="it-IT"/>
              </w:rPr>
            </w:pPr>
            <w:r w:rsidRPr="00AC412E">
              <w:rPr>
                <w:rFonts w:ascii="Times New Roman" w:eastAsia="Times New Roman" w:hAnsi="Times New Roman" w:cs="Times New Roman"/>
                <w:b/>
                <w:bCs/>
                <w:sz w:val="28"/>
                <w:szCs w:val="28"/>
                <w:lang w:eastAsia="it-IT"/>
              </w:rPr>
              <w:t>Torano Castello – San Martino di Finita – Cerzeto</w:t>
            </w:r>
          </w:p>
          <w:p w14:paraId="3427550B" w14:textId="77777777" w:rsidR="00C93B04" w:rsidRPr="00AC412E" w:rsidRDefault="00C93B04" w:rsidP="00BB19F3">
            <w:pPr>
              <w:spacing w:after="0" w:line="240" w:lineRule="auto"/>
              <w:jc w:val="center"/>
              <w:rPr>
                <w:rFonts w:ascii="Times New Roman" w:eastAsia="Times New Roman" w:hAnsi="Times New Roman" w:cs="Times New Roman"/>
                <w:b/>
                <w:i/>
                <w:sz w:val="24"/>
                <w:szCs w:val="24"/>
                <w:lang w:eastAsia="it-IT"/>
              </w:rPr>
            </w:pPr>
          </w:p>
        </w:tc>
      </w:tr>
    </w:tbl>
    <w:p w14:paraId="79C63343" w14:textId="77777777" w:rsidR="00C93B04" w:rsidRPr="00AC412E" w:rsidRDefault="00C93B04" w:rsidP="00C93B04">
      <w:pPr>
        <w:spacing w:after="0" w:line="240" w:lineRule="auto"/>
        <w:rPr>
          <w:rFonts w:ascii="Arial" w:eastAsia="Times New Roman" w:hAnsi="Arial" w:cs="Arial"/>
          <w:sz w:val="24"/>
          <w:szCs w:val="24"/>
          <w:lang w:eastAsia="it-IT"/>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1"/>
      </w:tblGrid>
      <w:tr w:rsidR="00C93B04" w:rsidRPr="00AC412E" w14:paraId="497E79A1" w14:textId="77777777" w:rsidTr="00BB19F3">
        <w:trPr>
          <w:trHeight w:val="641"/>
        </w:trPr>
        <w:tc>
          <w:tcPr>
            <w:tcW w:w="15701" w:type="dxa"/>
          </w:tcPr>
          <w:p w14:paraId="43A9875A" w14:textId="77777777" w:rsidR="00C93B04" w:rsidRPr="00AC412E" w:rsidRDefault="00C93B04" w:rsidP="00BB19F3">
            <w:pPr>
              <w:spacing w:after="0" w:line="240" w:lineRule="auto"/>
              <w:jc w:val="center"/>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 xml:space="preserve"> PIANO DI LAVORO DISCIPLINARE</w:t>
            </w:r>
          </w:p>
          <w:p w14:paraId="59BA64D4" w14:textId="77777777" w:rsidR="00C93B04" w:rsidRPr="00AC412E" w:rsidRDefault="00C93B04" w:rsidP="00BB19F3">
            <w:pPr>
              <w:spacing w:after="0" w:line="240" w:lineRule="auto"/>
              <w:jc w:val="center"/>
              <w:rPr>
                <w:rFonts w:ascii="Times New Roman" w:eastAsia="Times New Roman" w:hAnsi="Times New Roman" w:cs="Times New Roman"/>
                <w:b/>
                <w:sz w:val="24"/>
                <w:szCs w:val="24"/>
                <w:lang w:eastAsia="it-IT"/>
              </w:rPr>
            </w:pPr>
          </w:p>
          <w:p w14:paraId="5EBB10C0" w14:textId="77777777" w:rsidR="00C93B04" w:rsidRPr="00AC412E" w:rsidRDefault="00C93B04" w:rsidP="00BB19F3">
            <w:pPr>
              <w:spacing w:after="0" w:line="240" w:lineRule="auto"/>
              <w:jc w:val="center"/>
              <w:rPr>
                <w:rFonts w:ascii="Times New Roman" w:eastAsia="Times New Roman" w:hAnsi="Times New Roman" w:cs="Times New Roman"/>
                <w:b/>
                <w:i/>
                <w:sz w:val="24"/>
                <w:szCs w:val="24"/>
                <w:lang w:eastAsia="it-IT"/>
              </w:rPr>
            </w:pPr>
            <w:r w:rsidRPr="00AC412E">
              <w:rPr>
                <w:rFonts w:ascii="Times New Roman" w:eastAsia="Times New Roman" w:hAnsi="Times New Roman" w:cs="Times New Roman"/>
                <w:b/>
                <w:i/>
                <w:sz w:val="24"/>
                <w:szCs w:val="24"/>
                <w:lang w:eastAsia="it-IT"/>
              </w:rPr>
              <w:t>A.S. 2019/2020</w:t>
            </w:r>
          </w:p>
        </w:tc>
      </w:tr>
    </w:tbl>
    <w:p w14:paraId="140CF433" w14:textId="77777777" w:rsidR="00C93B04" w:rsidRPr="00AC412E" w:rsidRDefault="00C93B04" w:rsidP="00C93B04">
      <w:pPr>
        <w:spacing w:after="0" w:line="240" w:lineRule="auto"/>
        <w:rPr>
          <w:rFonts w:ascii="Arial" w:eastAsia="Times New Roman" w:hAnsi="Arial" w:cs="Arial"/>
          <w:sz w:val="24"/>
          <w:szCs w:val="24"/>
          <w:lang w:eastAsia="it-IT"/>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10812"/>
      </w:tblGrid>
      <w:tr w:rsidR="00C93B04" w:rsidRPr="00AC412E" w14:paraId="5E03E56B" w14:textId="77777777" w:rsidTr="00BB19F3">
        <w:tc>
          <w:tcPr>
            <w:tcW w:w="4889" w:type="dxa"/>
          </w:tcPr>
          <w:p w14:paraId="500112C8" w14:textId="77777777" w:rsidR="00C93B04" w:rsidRPr="00AC412E" w:rsidRDefault="00C93B04" w:rsidP="00BB19F3">
            <w:pPr>
              <w:spacing w:before="120" w:after="12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Scuola secondaria di primo grado</w:t>
            </w:r>
          </w:p>
        </w:tc>
        <w:tc>
          <w:tcPr>
            <w:tcW w:w="10812" w:type="dxa"/>
          </w:tcPr>
          <w:p w14:paraId="543A5CB8" w14:textId="77777777" w:rsidR="00C93B04" w:rsidRPr="00AC412E" w:rsidRDefault="00C93B04" w:rsidP="00BB19F3">
            <w:pPr>
              <w:spacing w:before="120" w:after="120" w:line="240" w:lineRule="auto"/>
              <w:rPr>
                <w:rFonts w:ascii="Times New Roman" w:eastAsia="Times New Roman" w:hAnsi="Times New Roman" w:cs="Times New Roman"/>
                <w:bCs/>
                <w:smallCaps/>
                <w:sz w:val="24"/>
                <w:szCs w:val="24"/>
                <w:lang w:eastAsia="it-IT"/>
              </w:rPr>
            </w:pPr>
            <w:r w:rsidRPr="00AC412E">
              <w:rPr>
                <w:rFonts w:ascii="Times New Roman" w:eastAsia="Times New Roman" w:hAnsi="Times New Roman" w:cs="Times New Roman"/>
                <w:b/>
                <w:sz w:val="24"/>
                <w:szCs w:val="24"/>
                <w:lang w:eastAsia="it-IT"/>
              </w:rPr>
              <w:t>Docente: MONTALTO Maria Rosaria</w:t>
            </w:r>
          </w:p>
        </w:tc>
      </w:tr>
    </w:tbl>
    <w:p w14:paraId="56852D42" w14:textId="77777777" w:rsidR="00C93B04" w:rsidRPr="00AC412E" w:rsidRDefault="00C93B04" w:rsidP="00C93B04">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 xml:space="preserve">                                                                                    </w:t>
      </w:r>
      <w:r w:rsidRPr="00AC412E">
        <w:rPr>
          <w:rFonts w:ascii="Arial" w:eastAsia="Times New Roman" w:hAnsi="Arial" w:cs="Arial"/>
          <w:sz w:val="24"/>
          <w:szCs w:val="24"/>
          <w:lang w:eastAsia="it-IT"/>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C93B04" w:rsidRPr="00AC412E" w14:paraId="2A73717D" w14:textId="77777777" w:rsidTr="00BB19F3">
        <w:tc>
          <w:tcPr>
            <w:tcW w:w="4928" w:type="dxa"/>
            <w:shd w:val="clear" w:color="auto" w:fill="EEECE1"/>
          </w:tcPr>
          <w:p w14:paraId="4E2632B0" w14:textId="77777777" w:rsidR="00C93B04" w:rsidRPr="00AC412E" w:rsidRDefault="00C93B04" w:rsidP="00BB19F3">
            <w:pPr>
              <w:spacing w:before="120" w:after="120" w:line="240" w:lineRule="auto"/>
              <w:rPr>
                <w:rFonts w:ascii="Times New Roman" w:eastAsia="Times New Roman" w:hAnsi="Times New Roman" w:cs="Times New Roman"/>
                <w:b/>
                <w:bCs/>
                <w:sz w:val="24"/>
                <w:szCs w:val="24"/>
                <w:lang w:eastAsia="it-IT"/>
              </w:rPr>
            </w:pPr>
            <w:r w:rsidRPr="00AC412E">
              <w:rPr>
                <w:rFonts w:ascii="Times New Roman" w:eastAsia="Times New Roman" w:hAnsi="Times New Roman" w:cs="Times New Roman"/>
                <w:b/>
                <w:sz w:val="24"/>
                <w:szCs w:val="24"/>
                <w:lang w:eastAsia="it-IT"/>
              </w:rPr>
              <w:t>CLASSE: II</w:t>
            </w:r>
          </w:p>
        </w:tc>
      </w:tr>
      <w:tr w:rsidR="00C93B04" w:rsidRPr="00AC412E" w14:paraId="03E6811E" w14:textId="77777777" w:rsidTr="00BB19F3">
        <w:tc>
          <w:tcPr>
            <w:tcW w:w="4928" w:type="dxa"/>
            <w:shd w:val="clear" w:color="auto" w:fill="EEECE1"/>
          </w:tcPr>
          <w:p w14:paraId="29D5A34D" w14:textId="33AFCE48" w:rsidR="00C93B04" w:rsidRPr="00AC412E" w:rsidRDefault="00C93B04" w:rsidP="00BB19F3">
            <w:pPr>
              <w:spacing w:before="120" w:after="12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 xml:space="preserve">SEZIONE: </w:t>
            </w:r>
            <w:r w:rsidR="004A1EE7">
              <w:rPr>
                <w:rFonts w:ascii="Times New Roman" w:eastAsia="Times New Roman" w:hAnsi="Times New Roman" w:cs="Times New Roman"/>
                <w:b/>
                <w:sz w:val="24"/>
                <w:szCs w:val="24"/>
                <w:lang w:eastAsia="it-IT"/>
              </w:rPr>
              <w:t>C</w:t>
            </w:r>
            <w:bookmarkStart w:id="0" w:name="_GoBack"/>
            <w:bookmarkEnd w:id="0"/>
          </w:p>
        </w:tc>
      </w:tr>
    </w:tbl>
    <w:p w14:paraId="3CF3FB98" w14:textId="77777777" w:rsidR="00C93B04" w:rsidRPr="00AC412E" w:rsidRDefault="00C93B04" w:rsidP="00C93B04">
      <w:pPr>
        <w:spacing w:after="0" w:line="240" w:lineRule="auto"/>
        <w:rPr>
          <w:rFonts w:ascii="Times New Roman" w:eastAsia="Times New Roman" w:hAnsi="Times New Roman" w:cs="Times New Roman"/>
          <w:vanish/>
          <w:sz w:val="24"/>
          <w:szCs w:val="24"/>
          <w:lang w:eastAsia="it-IT"/>
        </w:rPr>
      </w:pPr>
    </w:p>
    <w:tbl>
      <w:tblPr>
        <w:tblpPr w:leftFromText="141" w:rightFromText="141" w:vertAnchor="text" w:horzAnchor="page" w:tblpX="6883" w:tblpY="-6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C93B04" w:rsidRPr="00AC412E" w14:paraId="00D14C1E" w14:textId="77777777" w:rsidTr="00BB19F3">
        <w:tc>
          <w:tcPr>
            <w:tcW w:w="9747" w:type="dxa"/>
            <w:shd w:val="clear" w:color="auto" w:fill="EEECE1"/>
          </w:tcPr>
          <w:p w14:paraId="7707C9B0" w14:textId="77777777" w:rsidR="00C93B04" w:rsidRPr="00AC412E" w:rsidRDefault="00C93B04" w:rsidP="00BB19F3">
            <w:pPr>
              <w:spacing w:before="120" w:after="120" w:line="240" w:lineRule="auto"/>
              <w:rPr>
                <w:rFonts w:ascii="Times New Roman" w:eastAsia="Times New Roman" w:hAnsi="Times New Roman" w:cs="Times New Roman"/>
                <w:b/>
                <w:bCs/>
                <w:sz w:val="24"/>
                <w:szCs w:val="24"/>
                <w:lang w:eastAsia="it-IT"/>
              </w:rPr>
            </w:pPr>
            <w:r w:rsidRPr="00AC412E">
              <w:rPr>
                <w:rFonts w:ascii="Times New Roman" w:eastAsia="Times New Roman" w:hAnsi="Times New Roman" w:cs="Times New Roman"/>
                <w:b/>
                <w:sz w:val="24"/>
                <w:szCs w:val="24"/>
                <w:lang w:eastAsia="it-IT"/>
              </w:rPr>
              <w:t>DISCIPLINA: Strumento Musicale (CHITARRA)</w:t>
            </w:r>
          </w:p>
        </w:tc>
      </w:tr>
    </w:tbl>
    <w:p w14:paraId="7861D304" w14:textId="77777777" w:rsidR="00C93B04" w:rsidRPr="00AC412E" w:rsidRDefault="00C93B04" w:rsidP="00C93B04">
      <w:pPr>
        <w:spacing w:after="0" w:line="240" w:lineRule="auto"/>
        <w:rPr>
          <w:rFonts w:ascii="Arial" w:eastAsia="Times New Roman" w:hAnsi="Arial" w:cs="Arial"/>
          <w:sz w:val="24"/>
          <w:szCs w:val="24"/>
          <w:lang w:eastAsia="it-IT"/>
        </w:rPr>
      </w:pPr>
      <w:r w:rsidRPr="00AC412E">
        <w:rPr>
          <w:rFonts w:ascii="Arial" w:eastAsia="Times New Roman" w:hAnsi="Arial" w:cs="Arial"/>
          <w:sz w:val="24"/>
          <w:szCs w:val="24"/>
          <w:lang w:eastAsia="it-IT"/>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9781"/>
      </w:tblGrid>
      <w:tr w:rsidR="00C93B04" w:rsidRPr="00AC412E" w14:paraId="00A75C22" w14:textId="77777777" w:rsidTr="00BB19F3">
        <w:tc>
          <w:tcPr>
            <w:tcW w:w="5920" w:type="dxa"/>
          </w:tcPr>
          <w:p w14:paraId="5BE94287" w14:textId="77777777" w:rsidR="00C93B04" w:rsidRPr="00AC412E" w:rsidRDefault="00C93B04" w:rsidP="00BB19F3">
            <w:pPr>
              <w:spacing w:before="120" w:after="120" w:line="240" w:lineRule="auto"/>
              <w:jc w:val="center"/>
              <w:rPr>
                <w:rFonts w:ascii="Times New Roman" w:eastAsia="Times New Roman" w:hAnsi="Times New Roman" w:cs="Times New Roman"/>
                <w:sz w:val="24"/>
                <w:szCs w:val="24"/>
                <w:lang w:eastAsia="it-IT"/>
              </w:rPr>
            </w:pPr>
            <w:r w:rsidRPr="00AC412E">
              <w:rPr>
                <w:rFonts w:ascii="Times New Roman" w:eastAsia="Times New Roman" w:hAnsi="Times New Roman" w:cs="Times New Roman"/>
                <w:b/>
                <w:sz w:val="24"/>
                <w:szCs w:val="24"/>
                <w:lang w:eastAsia="it-IT"/>
              </w:rPr>
              <w:t>Livello della classe</w:t>
            </w:r>
          </w:p>
        </w:tc>
        <w:tc>
          <w:tcPr>
            <w:tcW w:w="9781" w:type="dxa"/>
          </w:tcPr>
          <w:p w14:paraId="1EAA2703" w14:textId="77777777" w:rsidR="00C93B04" w:rsidRPr="00AC412E" w:rsidRDefault="00C93B04" w:rsidP="00BB19F3">
            <w:pPr>
              <w:spacing w:before="120" w:after="120" w:line="240" w:lineRule="auto"/>
              <w:jc w:val="center"/>
              <w:rPr>
                <w:rFonts w:ascii="Times New Roman" w:eastAsia="Times New Roman" w:hAnsi="Times New Roman" w:cs="Times New Roman"/>
                <w:sz w:val="24"/>
                <w:szCs w:val="24"/>
                <w:lang w:eastAsia="it-IT"/>
              </w:rPr>
            </w:pPr>
            <w:r w:rsidRPr="00AC412E">
              <w:rPr>
                <w:rFonts w:ascii="Times New Roman" w:eastAsia="Times New Roman" w:hAnsi="Times New Roman" w:cs="Times New Roman"/>
                <w:b/>
                <w:sz w:val="24"/>
                <w:szCs w:val="24"/>
                <w:lang w:eastAsia="it-IT"/>
              </w:rPr>
              <w:t>Tipologia della classe</w:t>
            </w:r>
          </w:p>
        </w:tc>
      </w:tr>
      <w:tr w:rsidR="00C93B04" w:rsidRPr="00AC412E" w14:paraId="1F80F7F3" w14:textId="77777777" w:rsidTr="00BB19F3">
        <w:tc>
          <w:tcPr>
            <w:tcW w:w="5920" w:type="dxa"/>
          </w:tcPr>
          <w:p w14:paraId="2F86471D" w14:textId="77777777" w:rsidR="00C93B04" w:rsidRPr="00AC412E" w:rsidRDefault="00C93B04" w:rsidP="00BB19F3">
            <w:pPr>
              <w:numPr>
                <w:ilvl w:val="0"/>
                <w:numId w:val="1"/>
              </w:num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Medio- alto</w:t>
            </w:r>
          </w:p>
          <w:p w14:paraId="4D62F74E" w14:textId="77777777" w:rsidR="00C93B04" w:rsidRPr="00AC412E" w:rsidRDefault="00C93B04" w:rsidP="00BB19F3">
            <w:pPr>
              <w:numPr>
                <w:ilvl w:val="0"/>
                <w:numId w:val="1"/>
              </w:num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Medio</w:t>
            </w:r>
          </w:p>
          <w:p w14:paraId="68B65386" w14:textId="77777777" w:rsidR="00C93B04" w:rsidRPr="00AC412E" w:rsidRDefault="00C93B04" w:rsidP="00BB19F3">
            <w:pPr>
              <w:numPr>
                <w:ilvl w:val="0"/>
                <w:numId w:val="1"/>
              </w:num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Medio-basso</w:t>
            </w:r>
          </w:p>
          <w:p w14:paraId="35AF184B" w14:textId="77777777" w:rsidR="00C93B04" w:rsidRPr="00AC412E" w:rsidRDefault="00C93B04" w:rsidP="00BB19F3">
            <w:pPr>
              <w:numPr>
                <w:ilvl w:val="0"/>
                <w:numId w:val="1"/>
              </w:numPr>
              <w:spacing w:after="0" w:line="240" w:lineRule="auto"/>
              <w:rPr>
                <w:rFonts w:ascii="Arial" w:eastAsia="Times New Roman" w:hAnsi="Arial" w:cs="Arial"/>
                <w:sz w:val="24"/>
                <w:szCs w:val="24"/>
                <w:lang w:eastAsia="it-IT"/>
              </w:rPr>
            </w:pPr>
            <w:r w:rsidRPr="00AC412E">
              <w:rPr>
                <w:rFonts w:ascii="Times New Roman" w:eastAsia="Times New Roman" w:hAnsi="Times New Roman" w:cs="Times New Roman"/>
                <w:sz w:val="24"/>
                <w:szCs w:val="24"/>
                <w:lang w:eastAsia="it-IT"/>
              </w:rPr>
              <w:t>Basso</w:t>
            </w:r>
          </w:p>
        </w:tc>
        <w:tc>
          <w:tcPr>
            <w:tcW w:w="9781" w:type="dxa"/>
          </w:tcPr>
          <w:p w14:paraId="1943BC35" w14:textId="77777777" w:rsidR="00C93B04" w:rsidRPr="00AC412E" w:rsidRDefault="00C93B04" w:rsidP="00BB19F3">
            <w:pPr>
              <w:numPr>
                <w:ilvl w:val="0"/>
                <w:numId w:val="1"/>
              </w:num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Vivace</w:t>
            </w:r>
          </w:p>
          <w:p w14:paraId="5697F141" w14:textId="77777777" w:rsidR="00C93B04" w:rsidRPr="00AC412E" w:rsidRDefault="00C93B04" w:rsidP="00BB19F3">
            <w:pPr>
              <w:numPr>
                <w:ilvl w:val="0"/>
                <w:numId w:val="1"/>
              </w:num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Tranquilla</w:t>
            </w:r>
          </w:p>
          <w:p w14:paraId="1E0F26B4" w14:textId="77777777" w:rsidR="00C93B04" w:rsidRPr="00AC412E" w:rsidRDefault="00C93B04" w:rsidP="00BB19F3">
            <w:pPr>
              <w:numPr>
                <w:ilvl w:val="0"/>
                <w:numId w:val="1"/>
              </w:num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Collaborativa</w:t>
            </w:r>
          </w:p>
          <w:p w14:paraId="464C83EF" w14:textId="77777777" w:rsidR="00C93B04" w:rsidRPr="00AC412E" w:rsidRDefault="00C93B04" w:rsidP="00BB19F3">
            <w:pPr>
              <w:numPr>
                <w:ilvl w:val="0"/>
                <w:numId w:val="1"/>
              </w:num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Problematica</w:t>
            </w:r>
          </w:p>
          <w:p w14:paraId="006E38AD" w14:textId="77777777" w:rsidR="00C93B04" w:rsidRPr="00AC412E" w:rsidRDefault="00C93B04" w:rsidP="00BB19F3">
            <w:pPr>
              <w:spacing w:after="0" w:line="240" w:lineRule="auto"/>
              <w:ind w:left="360"/>
              <w:rPr>
                <w:rFonts w:ascii="Arial" w:eastAsia="Times New Roman" w:hAnsi="Arial" w:cs="Arial"/>
                <w:sz w:val="24"/>
                <w:szCs w:val="24"/>
                <w:lang w:eastAsia="it-IT"/>
              </w:rPr>
            </w:pPr>
          </w:p>
        </w:tc>
      </w:tr>
    </w:tbl>
    <w:p w14:paraId="31B4FA79" w14:textId="77777777" w:rsidR="00C93B04" w:rsidRPr="00AC412E" w:rsidRDefault="00C93B04" w:rsidP="00C93B04">
      <w:pPr>
        <w:spacing w:after="0" w:line="240" w:lineRule="auto"/>
        <w:rPr>
          <w:rFonts w:ascii="Arial" w:eastAsia="Times New Roman" w:hAnsi="Arial" w:cs="Arial"/>
          <w:sz w:val="24"/>
          <w:szCs w:val="24"/>
          <w:lang w:eastAsia="it-IT"/>
        </w:rPr>
      </w:pPr>
    </w:p>
    <w:p w14:paraId="06F9C718" w14:textId="77777777" w:rsidR="00C93B04" w:rsidRPr="00AC412E" w:rsidRDefault="00C93B04" w:rsidP="00C93B04">
      <w:pPr>
        <w:spacing w:after="0" w:line="240" w:lineRule="auto"/>
        <w:rPr>
          <w:rFonts w:ascii="Arial" w:eastAsia="Times New Roman" w:hAnsi="Arial" w:cs="Arial"/>
          <w:sz w:val="24"/>
          <w:szCs w:val="24"/>
          <w:lang w:eastAsia="it-IT"/>
        </w:rPr>
      </w:pPr>
    </w:p>
    <w:p w14:paraId="3757985B" w14:textId="77777777" w:rsidR="00C93B04" w:rsidRPr="00AC412E" w:rsidRDefault="00C93B04" w:rsidP="00C93B04">
      <w:pPr>
        <w:spacing w:after="0" w:line="240" w:lineRule="auto"/>
        <w:rPr>
          <w:rFonts w:ascii="Arial" w:eastAsia="Times New Roman" w:hAnsi="Arial" w:cs="Arial"/>
          <w:sz w:val="24"/>
          <w:szCs w:val="24"/>
          <w:lang w:eastAsia="it-IT"/>
        </w:rPr>
      </w:pPr>
    </w:p>
    <w:p w14:paraId="367CB8D5" w14:textId="77777777" w:rsidR="00C93B04" w:rsidRPr="00AC412E" w:rsidRDefault="00C93B04" w:rsidP="00C93B04">
      <w:pPr>
        <w:spacing w:after="0" w:line="240" w:lineRule="auto"/>
        <w:rPr>
          <w:rFonts w:ascii="Arial" w:eastAsia="Times New Roman" w:hAnsi="Arial" w:cs="Arial"/>
          <w:sz w:val="24"/>
          <w:szCs w:val="24"/>
          <w:lang w:eastAsia="it-IT"/>
        </w:rPr>
      </w:pPr>
    </w:p>
    <w:p w14:paraId="69CB9666" w14:textId="77777777" w:rsidR="00C93B04" w:rsidRPr="00AC412E" w:rsidRDefault="00C93B04" w:rsidP="00C93B04">
      <w:pPr>
        <w:spacing w:after="0" w:line="240" w:lineRule="auto"/>
        <w:rPr>
          <w:rFonts w:ascii="Arial" w:eastAsia="Times New Roman" w:hAnsi="Arial" w:cs="Arial"/>
          <w:sz w:val="24"/>
          <w:szCs w:val="24"/>
          <w:lang w:eastAsia="it-IT"/>
        </w:rPr>
      </w:pPr>
    </w:p>
    <w:p w14:paraId="4255AAC9" w14:textId="77777777" w:rsidR="00C93B04" w:rsidRPr="00AC412E" w:rsidRDefault="00C93B04" w:rsidP="00C93B04">
      <w:pPr>
        <w:spacing w:after="0" w:line="240" w:lineRule="auto"/>
        <w:rPr>
          <w:rFonts w:ascii="Arial" w:eastAsia="Times New Roman" w:hAnsi="Arial" w:cs="Arial"/>
          <w:sz w:val="24"/>
          <w:szCs w:val="24"/>
          <w:lang w:eastAsia="it-IT"/>
        </w:rPr>
      </w:pPr>
    </w:p>
    <w:p w14:paraId="6B85B1CA" w14:textId="77777777" w:rsidR="00C93B04" w:rsidRPr="00AC412E" w:rsidRDefault="00C93B04" w:rsidP="00C93B04">
      <w:pPr>
        <w:spacing w:after="0" w:line="240" w:lineRule="auto"/>
        <w:rPr>
          <w:rFonts w:ascii="Arial" w:eastAsia="Times New Roman" w:hAnsi="Arial" w:cs="Arial"/>
          <w:sz w:val="24"/>
          <w:szCs w:val="24"/>
          <w:lang w:eastAsia="it-IT"/>
        </w:rPr>
      </w:pPr>
    </w:p>
    <w:p w14:paraId="03028B3F" w14:textId="77777777" w:rsidR="00C93B04" w:rsidRPr="00AC412E" w:rsidRDefault="00C93B04" w:rsidP="00C93B04">
      <w:pPr>
        <w:spacing w:after="0" w:line="240" w:lineRule="auto"/>
        <w:rPr>
          <w:rFonts w:ascii="Arial" w:eastAsia="Times New Roman" w:hAnsi="Arial" w:cs="Arial"/>
          <w:sz w:val="24"/>
          <w:szCs w:val="24"/>
          <w:lang w:eastAsia="it-IT"/>
        </w:rPr>
      </w:pPr>
    </w:p>
    <w:p w14:paraId="13A4A2EA" w14:textId="77777777" w:rsidR="00C93B04" w:rsidRPr="00AC412E" w:rsidRDefault="00C93B04" w:rsidP="00C93B04">
      <w:pPr>
        <w:spacing w:after="0" w:line="240" w:lineRule="auto"/>
        <w:rPr>
          <w:rFonts w:ascii="Arial" w:eastAsia="Times New Roman" w:hAnsi="Arial" w:cs="Arial"/>
          <w:sz w:val="24"/>
          <w:szCs w:val="24"/>
          <w:lang w:eastAsia="it-IT"/>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1"/>
      </w:tblGrid>
      <w:tr w:rsidR="00C93B04" w:rsidRPr="00AC412E" w14:paraId="4954AB7F" w14:textId="77777777" w:rsidTr="00BB19F3">
        <w:tc>
          <w:tcPr>
            <w:tcW w:w="15701" w:type="dxa"/>
            <w:shd w:val="clear" w:color="auto" w:fill="EEECE1"/>
          </w:tcPr>
          <w:p w14:paraId="2E0AB93D" w14:textId="77777777" w:rsidR="00C93B04" w:rsidRPr="00AC412E" w:rsidRDefault="00C93B04" w:rsidP="00BB19F3">
            <w:pPr>
              <w:spacing w:after="0" w:line="240" w:lineRule="auto"/>
              <w:jc w:val="center"/>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lastRenderedPageBreak/>
              <w:t>SITUAZIONE INIZIALE DELLA CLASSE</w:t>
            </w:r>
          </w:p>
          <w:p w14:paraId="6C71158D" w14:textId="77777777" w:rsidR="00C93B04" w:rsidRPr="00AC412E" w:rsidRDefault="00C93B04" w:rsidP="00BB19F3">
            <w:pPr>
              <w:spacing w:after="0" w:line="240" w:lineRule="auto"/>
              <w:jc w:val="center"/>
              <w:rPr>
                <w:rFonts w:ascii="Times New Roman" w:eastAsia="Times New Roman" w:hAnsi="Times New Roman" w:cs="Times New Roman"/>
                <w:sz w:val="24"/>
                <w:szCs w:val="24"/>
                <w:lang w:eastAsia="it-IT"/>
              </w:rPr>
            </w:pPr>
          </w:p>
        </w:tc>
      </w:tr>
      <w:tr w:rsidR="00C93B04" w:rsidRPr="00AC412E" w14:paraId="70FBD90B" w14:textId="77777777" w:rsidTr="00BB19F3">
        <w:trPr>
          <w:trHeight w:val="2399"/>
        </w:trPr>
        <w:tc>
          <w:tcPr>
            <w:tcW w:w="15701" w:type="dxa"/>
          </w:tcPr>
          <w:p w14:paraId="504408EB" w14:textId="3BE1F418"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 xml:space="preserve">La classe II sez. C della Scuola Secondaria di I Grado di SARTANO è costituita da </w:t>
            </w:r>
            <w:r>
              <w:rPr>
                <w:rFonts w:ascii="Times New Roman" w:eastAsia="Times New Roman" w:hAnsi="Times New Roman" w:cs="Times New Roman"/>
                <w:sz w:val="24"/>
                <w:szCs w:val="24"/>
                <w:lang w:eastAsia="it-IT"/>
              </w:rPr>
              <w:t>1</w:t>
            </w:r>
            <w:r w:rsidRPr="00AC412E">
              <w:rPr>
                <w:rFonts w:ascii="Times New Roman" w:eastAsia="Times New Roman" w:hAnsi="Times New Roman" w:cs="Times New Roman"/>
                <w:sz w:val="24"/>
                <w:szCs w:val="24"/>
                <w:lang w:eastAsia="it-IT"/>
              </w:rPr>
              <w:t xml:space="preserve"> alunn</w:t>
            </w:r>
            <w:r>
              <w:rPr>
                <w:rFonts w:ascii="Times New Roman" w:eastAsia="Times New Roman" w:hAnsi="Times New Roman" w:cs="Times New Roman"/>
                <w:sz w:val="24"/>
                <w:szCs w:val="24"/>
                <w:lang w:eastAsia="it-IT"/>
              </w:rPr>
              <w:t>o</w:t>
            </w:r>
            <w:r w:rsidRPr="00AC412E">
              <w:rPr>
                <w:rFonts w:ascii="Times New Roman" w:eastAsia="Times New Roman" w:hAnsi="Times New Roman" w:cs="Times New Roman"/>
                <w:sz w:val="24"/>
                <w:szCs w:val="24"/>
                <w:lang w:eastAsia="it-IT"/>
              </w:rPr>
              <w:t xml:space="preserve">: </w:t>
            </w:r>
          </w:p>
          <w:p w14:paraId="4F16DDEA" w14:textId="1A16CD75"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1)</w:t>
            </w:r>
            <w:r>
              <w:rPr>
                <w:rFonts w:ascii="Times New Roman" w:eastAsia="Times New Roman" w:hAnsi="Times New Roman" w:cs="Times New Roman"/>
                <w:sz w:val="24"/>
                <w:szCs w:val="24"/>
                <w:lang w:eastAsia="it-IT"/>
              </w:rPr>
              <w:t xml:space="preserve"> Martinez Daniele</w:t>
            </w:r>
            <w:r w:rsidRPr="00AC412E">
              <w:rPr>
                <w:rFonts w:ascii="Times New Roman" w:eastAsia="Times New Roman" w:hAnsi="Times New Roman" w:cs="Times New Roman"/>
                <w:sz w:val="24"/>
                <w:szCs w:val="24"/>
                <w:lang w:eastAsia="it-IT"/>
              </w:rPr>
              <w:t xml:space="preserve">. </w:t>
            </w:r>
          </w:p>
          <w:p w14:paraId="3B4C289C"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73BEB0E6" w14:textId="77777777" w:rsidR="00C93B04" w:rsidRPr="00AC412E" w:rsidRDefault="00C93B04" w:rsidP="00BB19F3">
            <w:pPr>
              <w:spacing w:after="0" w:line="240" w:lineRule="auto"/>
              <w:rPr>
                <w:rFonts w:ascii="Times New Roman" w:eastAsia="Times New Roman" w:hAnsi="Times New Roman" w:cs="Times New Roman"/>
                <w:i/>
                <w:sz w:val="24"/>
                <w:szCs w:val="24"/>
                <w:lang w:eastAsia="it-IT"/>
              </w:rPr>
            </w:pPr>
          </w:p>
          <w:p w14:paraId="75956BA6" w14:textId="77777777" w:rsidR="00C93B04" w:rsidRPr="00AC412E" w:rsidRDefault="00C93B04" w:rsidP="00BB19F3">
            <w:pPr>
              <w:spacing w:after="0" w:line="240" w:lineRule="auto"/>
              <w:rPr>
                <w:rFonts w:ascii="Times New Roman" w:eastAsia="Times New Roman" w:hAnsi="Times New Roman" w:cs="Times New Roman"/>
                <w:i/>
                <w:sz w:val="24"/>
                <w:szCs w:val="24"/>
                <w:lang w:eastAsia="it-IT"/>
              </w:rPr>
            </w:pPr>
          </w:p>
          <w:p w14:paraId="004FC881" w14:textId="77777777" w:rsidR="00C93B04" w:rsidRPr="00AC412E" w:rsidRDefault="00C93B04" w:rsidP="00BB19F3">
            <w:pPr>
              <w:spacing w:after="0" w:line="276" w:lineRule="auto"/>
              <w:contextualSpacing/>
              <w:rPr>
                <w:rFonts w:ascii="Times New Roman" w:eastAsia="Times New Roman" w:hAnsi="Times New Roman" w:cs="Times New Roman"/>
                <w:sz w:val="24"/>
                <w:szCs w:val="24"/>
              </w:rPr>
            </w:pPr>
            <w:r w:rsidRPr="00AC412E">
              <w:rPr>
                <w:rFonts w:ascii="Times New Roman" w:eastAsia="Times New Roman" w:hAnsi="Times New Roman" w:cs="Times New Roman"/>
                <w:sz w:val="24"/>
                <w:szCs w:val="24"/>
              </w:rPr>
              <w:t xml:space="preserve">Prove d’ingresso di tipo </w:t>
            </w:r>
            <w:r w:rsidRPr="00AC412E">
              <w:rPr>
                <w:rFonts w:ascii="Times New Roman" w:eastAsia="Times New Roman" w:hAnsi="Times New Roman" w:cs="Times New Roman"/>
                <w:b/>
                <w:sz w:val="24"/>
                <w:szCs w:val="24"/>
              </w:rPr>
              <w:t>soggettivo</w:t>
            </w:r>
            <w:r w:rsidRPr="00AC412E">
              <w:rPr>
                <w:rFonts w:ascii="Times New Roman" w:eastAsia="Times New Roman" w:hAnsi="Times New Roman" w:cs="Times New Roman"/>
                <w:sz w:val="24"/>
                <w:szCs w:val="24"/>
              </w:rPr>
              <w:t xml:space="preserve"> per verificare aspetti biografici (verifiche dello studio durante le vacanze con ripetizione degli ultimi argomenti svolti).</w:t>
            </w:r>
          </w:p>
          <w:p w14:paraId="0FCBA075" w14:textId="77777777" w:rsidR="00C93B04" w:rsidRPr="00AC412E" w:rsidRDefault="00C93B04" w:rsidP="00BB19F3">
            <w:pPr>
              <w:spacing w:after="0" w:line="276" w:lineRule="auto"/>
              <w:contextualSpacing/>
              <w:rPr>
                <w:rFonts w:ascii="Times New Roman" w:eastAsia="Times New Roman" w:hAnsi="Times New Roman" w:cs="Times New Roman"/>
                <w:sz w:val="24"/>
                <w:szCs w:val="24"/>
              </w:rPr>
            </w:pPr>
            <w:r w:rsidRPr="00AC412E">
              <w:rPr>
                <w:rFonts w:ascii="Times New Roman" w:eastAsia="Times New Roman" w:hAnsi="Times New Roman" w:cs="Times New Roman"/>
                <w:sz w:val="24"/>
                <w:szCs w:val="24"/>
              </w:rPr>
              <w:t xml:space="preserve">Prove </w:t>
            </w:r>
            <w:r w:rsidRPr="00AC412E">
              <w:rPr>
                <w:rFonts w:ascii="Times New Roman" w:eastAsia="Times New Roman" w:hAnsi="Times New Roman" w:cs="Times New Roman"/>
                <w:i/>
                <w:sz w:val="24"/>
                <w:szCs w:val="24"/>
              </w:rPr>
              <w:t>d’ingresso</w:t>
            </w:r>
            <w:r w:rsidRPr="00AC412E">
              <w:rPr>
                <w:rFonts w:ascii="Times New Roman" w:eastAsia="Times New Roman" w:hAnsi="Times New Roman" w:cs="Times New Roman"/>
                <w:sz w:val="24"/>
                <w:szCs w:val="24"/>
              </w:rPr>
              <w:t xml:space="preserve"> di tipo </w:t>
            </w:r>
            <w:r w:rsidRPr="00AC412E">
              <w:rPr>
                <w:rFonts w:ascii="Times New Roman" w:eastAsia="Times New Roman" w:hAnsi="Times New Roman" w:cs="Times New Roman"/>
                <w:b/>
                <w:sz w:val="24"/>
                <w:szCs w:val="24"/>
              </w:rPr>
              <w:t xml:space="preserve">oggettivo </w:t>
            </w:r>
            <w:r w:rsidRPr="00AC412E">
              <w:rPr>
                <w:rFonts w:ascii="Times New Roman" w:eastAsia="Times New Roman" w:hAnsi="Times New Roman" w:cs="Times New Roman"/>
                <w:sz w:val="24"/>
                <w:szCs w:val="24"/>
              </w:rPr>
              <w:t>(test attitudinale sulla capacità di percezione dei suoni, sul senso ritmico e sulle capacità di intonazione).</w:t>
            </w:r>
          </w:p>
          <w:p w14:paraId="11D766B3" w14:textId="77777777" w:rsidR="00C93B04" w:rsidRPr="00AC412E" w:rsidRDefault="00C93B04" w:rsidP="00BB19F3">
            <w:pPr>
              <w:spacing w:after="0" w:line="240" w:lineRule="auto"/>
              <w:rPr>
                <w:rFonts w:ascii="Times New Roman" w:eastAsia="Times New Roman" w:hAnsi="Times New Roman" w:cs="Times New Roman"/>
                <w:i/>
                <w:sz w:val="24"/>
                <w:szCs w:val="24"/>
                <w:lang w:eastAsia="it-IT"/>
              </w:rPr>
            </w:pPr>
          </w:p>
          <w:p w14:paraId="0F8B99BC"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b/>
                <w:sz w:val="24"/>
                <w:szCs w:val="24"/>
                <w:lang w:eastAsia="it-IT"/>
              </w:rPr>
              <w:t xml:space="preserve">I fascia         Livello elevato                 Voto = 9 - 10 </w:t>
            </w:r>
          </w:p>
          <w:p w14:paraId="79956983"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 xml:space="preserve">II fascia       Livello intermedio           Voto = 7 – 8 </w:t>
            </w:r>
          </w:p>
          <w:p w14:paraId="73FDBD08"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b/>
                <w:sz w:val="24"/>
                <w:szCs w:val="24"/>
                <w:lang w:eastAsia="it-IT"/>
              </w:rPr>
              <w:t>III fascia      Livello base                      Voto = 6 (100%)</w:t>
            </w:r>
          </w:p>
          <w:p w14:paraId="6849C447" w14:textId="77777777" w:rsidR="00C93B04" w:rsidRPr="00AC412E" w:rsidRDefault="00C93B04" w:rsidP="00BB19F3">
            <w:pPr>
              <w:tabs>
                <w:tab w:val="left" w:pos="708"/>
                <w:tab w:val="left" w:pos="1416"/>
                <w:tab w:val="left" w:pos="2124"/>
                <w:tab w:val="left" w:pos="2832"/>
                <w:tab w:val="left" w:pos="3540"/>
                <w:tab w:val="left" w:pos="4248"/>
                <w:tab w:val="left" w:pos="4956"/>
                <w:tab w:val="left" w:pos="5380"/>
              </w:tabs>
              <w:spacing w:after="0" w:line="240" w:lineRule="auto"/>
              <w:rPr>
                <w:rFonts w:ascii="Arial" w:eastAsia="Times New Roman" w:hAnsi="Arial" w:cs="Arial"/>
                <w:sz w:val="24"/>
                <w:szCs w:val="24"/>
                <w:lang w:eastAsia="it-IT"/>
              </w:rPr>
            </w:pPr>
            <w:r w:rsidRPr="00AC412E">
              <w:rPr>
                <w:rFonts w:ascii="Times New Roman" w:eastAsia="Times New Roman" w:hAnsi="Times New Roman" w:cs="Times New Roman"/>
                <w:b/>
                <w:sz w:val="24"/>
                <w:szCs w:val="24"/>
                <w:lang w:eastAsia="it-IT"/>
              </w:rPr>
              <w:t xml:space="preserve">IV fascia      Livello non sufficiente     Voto &lt; 6 </w:t>
            </w:r>
          </w:p>
        </w:tc>
      </w:tr>
    </w:tbl>
    <w:p w14:paraId="08C26180" w14:textId="77777777" w:rsidR="00C93B04" w:rsidRPr="00AC412E" w:rsidRDefault="00C93B04" w:rsidP="00C93B04">
      <w:pPr>
        <w:spacing w:after="0" w:line="240" w:lineRule="auto"/>
        <w:rPr>
          <w:rFonts w:ascii="Arial" w:eastAsia="Times New Roman" w:hAnsi="Arial" w:cs="Arial"/>
          <w:b/>
          <w:i/>
          <w:sz w:val="32"/>
          <w:szCs w:val="32"/>
          <w:lang w:eastAsia="it-IT"/>
        </w:rPr>
      </w:pPr>
    </w:p>
    <w:p w14:paraId="2423318F" w14:textId="77777777" w:rsidR="00C93B04" w:rsidRPr="00AC412E" w:rsidRDefault="00C93B04" w:rsidP="00C93B04">
      <w:pPr>
        <w:spacing w:after="0" w:line="240" w:lineRule="auto"/>
        <w:rPr>
          <w:rFonts w:ascii="Arial" w:eastAsia="Times New Roman" w:hAnsi="Arial" w:cs="Arial"/>
          <w:b/>
          <w:i/>
          <w:sz w:val="32"/>
          <w:szCs w:val="32"/>
          <w:lang w:eastAsia="it-IT"/>
        </w:rPr>
      </w:pPr>
    </w:p>
    <w:p w14:paraId="75310E6B" w14:textId="77777777" w:rsidR="00C93B04" w:rsidRPr="00AC412E" w:rsidRDefault="00C93B04" w:rsidP="00C93B04">
      <w:pPr>
        <w:spacing w:after="0" w:line="240" w:lineRule="auto"/>
        <w:rPr>
          <w:rFonts w:ascii="Arial" w:eastAsia="Times New Roman" w:hAnsi="Arial" w:cs="Arial"/>
          <w:b/>
          <w:i/>
          <w:sz w:val="32"/>
          <w:szCs w:val="32"/>
          <w:lang w:eastAsia="it-IT"/>
        </w:rPr>
      </w:pPr>
    </w:p>
    <w:p w14:paraId="7603060B" w14:textId="77777777" w:rsidR="00C93B04" w:rsidRPr="00AC412E" w:rsidRDefault="00C93B04" w:rsidP="00C93B04">
      <w:pPr>
        <w:spacing w:after="0" w:line="240" w:lineRule="auto"/>
        <w:rPr>
          <w:rFonts w:ascii="Arial" w:eastAsia="Times New Roman" w:hAnsi="Arial" w:cs="Arial"/>
          <w:b/>
          <w:i/>
          <w:sz w:val="32"/>
          <w:szCs w:val="32"/>
          <w:lang w:eastAsia="it-IT"/>
        </w:rPr>
      </w:pPr>
    </w:p>
    <w:p w14:paraId="6D0BD8D7" w14:textId="77777777" w:rsidR="00C93B04" w:rsidRPr="00AC412E" w:rsidRDefault="00C93B04" w:rsidP="00C93B04">
      <w:pPr>
        <w:spacing w:after="0" w:line="240" w:lineRule="auto"/>
        <w:rPr>
          <w:rFonts w:ascii="Arial" w:eastAsia="Times New Roman" w:hAnsi="Arial" w:cs="Arial"/>
          <w:b/>
          <w:i/>
          <w:sz w:val="32"/>
          <w:szCs w:val="32"/>
          <w:lang w:eastAsia="it-IT"/>
        </w:rPr>
      </w:pPr>
    </w:p>
    <w:p w14:paraId="7A8AB241" w14:textId="77777777" w:rsidR="00C93B04" w:rsidRPr="00AC412E" w:rsidRDefault="00C93B04" w:rsidP="00C93B04">
      <w:pPr>
        <w:spacing w:after="0" w:line="240" w:lineRule="auto"/>
        <w:rPr>
          <w:rFonts w:ascii="Arial" w:eastAsia="Times New Roman" w:hAnsi="Arial" w:cs="Arial"/>
          <w:b/>
          <w:i/>
          <w:sz w:val="32"/>
          <w:szCs w:val="32"/>
          <w:lang w:eastAsia="it-IT"/>
        </w:rPr>
      </w:pPr>
    </w:p>
    <w:p w14:paraId="35E55516" w14:textId="77777777" w:rsidR="00C93B04" w:rsidRPr="00AC412E" w:rsidRDefault="00C93B04" w:rsidP="00C93B04">
      <w:pPr>
        <w:spacing w:after="0" w:line="240" w:lineRule="auto"/>
        <w:rPr>
          <w:rFonts w:ascii="Arial" w:eastAsia="Times New Roman" w:hAnsi="Arial" w:cs="Arial"/>
          <w:b/>
          <w:i/>
          <w:sz w:val="32"/>
          <w:szCs w:val="32"/>
          <w:lang w:eastAsia="it-IT"/>
        </w:rPr>
      </w:pPr>
    </w:p>
    <w:p w14:paraId="39FDEF01" w14:textId="77777777" w:rsidR="00C93B04" w:rsidRPr="00AC412E" w:rsidRDefault="00C93B04" w:rsidP="00C93B04">
      <w:pPr>
        <w:spacing w:after="0" w:line="240" w:lineRule="auto"/>
        <w:rPr>
          <w:rFonts w:ascii="Arial" w:eastAsia="Times New Roman" w:hAnsi="Arial" w:cs="Arial"/>
          <w:b/>
          <w:i/>
          <w:sz w:val="32"/>
          <w:szCs w:val="32"/>
          <w:lang w:eastAsia="it-IT"/>
        </w:rPr>
      </w:pPr>
    </w:p>
    <w:p w14:paraId="5DC6D42D" w14:textId="77777777" w:rsidR="00C93B04" w:rsidRPr="00AC412E" w:rsidRDefault="00C93B04" w:rsidP="00C93B04">
      <w:pPr>
        <w:spacing w:after="0" w:line="240" w:lineRule="auto"/>
        <w:rPr>
          <w:rFonts w:ascii="Arial" w:eastAsia="Times New Roman" w:hAnsi="Arial" w:cs="Arial"/>
          <w:b/>
          <w:i/>
          <w:sz w:val="32"/>
          <w:szCs w:val="32"/>
          <w:lang w:eastAsia="it-IT"/>
        </w:rPr>
      </w:pPr>
    </w:p>
    <w:p w14:paraId="2FC6A1E2" w14:textId="77777777" w:rsidR="00C93B04" w:rsidRPr="00AC412E" w:rsidRDefault="00C93B04" w:rsidP="00C93B04">
      <w:pPr>
        <w:spacing w:after="0" w:line="240" w:lineRule="auto"/>
        <w:rPr>
          <w:rFonts w:ascii="Arial" w:eastAsia="Times New Roman" w:hAnsi="Arial" w:cs="Arial"/>
          <w:b/>
          <w:i/>
          <w:sz w:val="32"/>
          <w:szCs w:val="32"/>
          <w:lang w:eastAsia="it-IT"/>
        </w:rPr>
      </w:pPr>
    </w:p>
    <w:p w14:paraId="723D2547" w14:textId="77777777" w:rsidR="00C93B04" w:rsidRPr="00AC412E" w:rsidRDefault="00C93B04" w:rsidP="00C93B04">
      <w:pPr>
        <w:spacing w:after="0" w:line="240" w:lineRule="auto"/>
        <w:rPr>
          <w:rFonts w:ascii="Arial" w:eastAsia="Times New Roman" w:hAnsi="Arial" w:cs="Arial"/>
          <w:b/>
          <w:i/>
          <w:sz w:val="32"/>
          <w:szCs w:val="32"/>
          <w:lang w:eastAsia="it-IT"/>
        </w:rPr>
      </w:pPr>
    </w:p>
    <w:p w14:paraId="2ECC0E41" w14:textId="77D4B2A7" w:rsidR="00C93B04" w:rsidRDefault="00C93B04" w:rsidP="00C93B04">
      <w:pPr>
        <w:spacing w:after="0" w:line="240" w:lineRule="auto"/>
        <w:rPr>
          <w:rFonts w:ascii="Arial" w:eastAsia="Times New Roman" w:hAnsi="Arial" w:cs="Arial"/>
          <w:b/>
          <w:i/>
          <w:sz w:val="32"/>
          <w:szCs w:val="32"/>
          <w:lang w:eastAsia="it-IT"/>
        </w:rPr>
      </w:pPr>
    </w:p>
    <w:p w14:paraId="35D6B6DE" w14:textId="0932226B" w:rsidR="00C93B04" w:rsidRDefault="00C93B04" w:rsidP="00C93B04">
      <w:pPr>
        <w:spacing w:after="0" w:line="240" w:lineRule="auto"/>
        <w:rPr>
          <w:rFonts w:ascii="Arial" w:eastAsia="Times New Roman" w:hAnsi="Arial" w:cs="Arial"/>
          <w:b/>
          <w:i/>
          <w:sz w:val="32"/>
          <w:szCs w:val="32"/>
          <w:lang w:eastAsia="it-IT"/>
        </w:rPr>
      </w:pPr>
    </w:p>
    <w:p w14:paraId="635F0616" w14:textId="77777777" w:rsidR="00C93B04" w:rsidRPr="00AC412E" w:rsidRDefault="00C93B04" w:rsidP="00C93B04">
      <w:pPr>
        <w:spacing w:after="0" w:line="240" w:lineRule="auto"/>
        <w:rPr>
          <w:rFonts w:ascii="Arial" w:eastAsia="Times New Roman" w:hAnsi="Arial" w:cs="Arial"/>
          <w:b/>
          <w:i/>
          <w:sz w:val="32"/>
          <w:szCs w:val="32"/>
          <w:lang w:eastAsia="it-IT"/>
        </w:rPr>
      </w:pPr>
    </w:p>
    <w:p w14:paraId="654B9805" w14:textId="77777777" w:rsidR="00C93B04" w:rsidRPr="00AC412E" w:rsidRDefault="00C93B04" w:rsidP="00C93B04">
      <w:pPr>
        <w:spacing w:after="0" w:line="240" w:lineRule="auto"/>
        <w:rPr>
          <w:rFonts w:ascii="Arial" w:eastAsia="Times New Roman" w:hAnsi="Arial" w:cs="Arial"/>
          <w:b/>
          <w:i/>
          <w:sz w:val="32"/>
          <w:szCs w:val="32"/>
          <w:lang w:eastAsia="it-IT"/>
        </w:rPr>
      </w:pPr>
    </w:p>
    <w:p w14:paraId="2013F1CD" w14:textId="77777777" w:rsidR="00C93B04" w:rsidRPr="00AC412E" w:rsidRDefault="00C93B04" w:rsidP="00C93B04">
      <w:pPr>
        <w:spacing w:after="0" w:line="240" w:lineRule="auto"/>
        <w:jc w:val="center"/>
        <w:rPr>
          <w:rFonts w:ascii="Arial" w:eastAsia="Times New Roman" w:hAnsi="Arial" w:cs="Arial"/>
          <w:b/>
          <w:i/>
          <w:sz w:val="32"/>
          <w:szCs w:val="32"/>
          <w:lang w:eastAsia="it-IT"/>
        </w:rPr>
      </w:pPr>
      <w:r w:rsidRPr="00AC412E">
        <w:rPr>
          <w:rFonts w:ascii="Arial" w:eastAsia="Times New Roman" w:hAnsi="Arial" w:cs="Arial"/>
          <w:b/>
          <w:i/>
          <w:sz w:val="32"/>
          <w:szCs w:val="32"/>
          <w:lang w:eastAsia="it-IT"/>
        </w:rPr>
        <w:lastRenderedPageBreak/>
        <w:t>SCHEDA DI PROGETTAZIONE DISCIPLINARE</w:t>
      </w:r>
    </w:p>
    <w:p w14:paraId="38301439" w14:textId="77777777" w:rsidR="00C93B04" w:rsidRPr="00AC412E" w:rsidRDefault="00C93B04" w:rsidP="00C93B04">
      <w:pPr>
        <w:spacing w:after="0" w:line="240" w:lineRule="auto"/>
        <w:rPr>
          <w:rFonts w:ascii="Arial" w:eastAsia="Times New Roman" w:hAnsi="Arial" w:cs="Arial"/>
          <w:i/>
          <w:sz w:val="32"/>
          <w:szCs w:val="32"/>
          <w:lang w:eastAsia="it-IT"/>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860"/>
      </w:tblGrid>
      <w:tr w:rsidR="00C93B04" w:rsidRPr="00AC412E" w14:paraId="2E65FA28" w14:textId="77777777" w:rsidTr="00BB19F3">
        <w:tc>
          <w:tcPr>
            <w:tcW w:w="3699" w:type="dxa"/>
          </w:tcPr>
          <w:p w14:paraId="2784A4E0" w14:textId="77777777" w:rsidR="00C93B04" w:rsidRPr="00AC412E" w:rsidRDefault="00C93B04" w:rsidP="00BB19F3">
            <w:pPr>
              <w:spacing w:after="0" w:line="240" w:lineRule="auto"/>
              <w:jc w:val="center"/>
              <w:rPr>
                <w:rFonts w:ascii="Arial" w:eastAsia="Times New Roman" w:hAnsi="Arial" w:cs="Arial"/>
                <w:b/>
                <w:sz w:val="28"/>
                <w:szCs w:val="28"/>
                <w:lang w:eastAsia="it-IT"/>
              </w:rPr>
            </w:pPr>
            <w:r w:rsidRPr="00AC412E">
              <w:rPr>
                <w:rFonts w:ascii="Arial" w:eastAsia="Times New Roman" w:hAnsi="Arial" w:cs="Arial"/>
                <w:b/>
                <w:sz w:val="28"/>
                <w:szCs w:val="28"/>
                <w:lang w:eastAsia="it-IT"/>
              </w:rPr>
              <w:t>DISCIPLINA</w:t>
            </w:r>
          </w:p>
        </w:tc>
        <w:tc>
          <w:tcPr>
            <w:tcW w:w="11860" w:type="dxa"/>
          </w:tcPr>
          <w:p w14:paraId="26B5FADF" w14:textId="77777777" w:rsidR="00C93B04" w:rsidRPr="00AC412E" w:rsidRDefault="00C93B04" w:rsidP="00BB19F3">
            <w:pPr>
              <w:spacing w:after="0" w:line="240" w:lineRule="auto"/>
              <w:rPr>
                <w:rFonts w:ascii="Arial" w:eastAsia="Times New Roman" w:hAnsi="Arial" w:cs="Arial"/>
                <w:b/>
                <w:sz w:val="28"/>
                <w:szCs w:val="28"/>
                <w:lang w:eastAsia="it-IT"/>
              </w:rPr>
            </w:pPr>
            <w:r w:rsidRPr="00AC412E">
              <w:rPr>
                <w:rFonts w:ascii="Times New Roman" w:eastAsia="Times New Roman" w:hAnsi="Times New Roman" w:cs="Times New Roman"/>
                <w:b/>
                <w:sz w:val="24"/>
                <w:szCs w:val="24"/>
                <w:lang w:eastAsia="it-IT"/>
              </w:rPr>
              <w:t>Strumento Musicale (CHITARRA)</w:t>
            </w:r>
          </w:p>
        </w:tc>
      </w:tr>
      <w:tr w:rsidR="00C93B04" w:rsidRPr="00AC412E" w14:paraId="1E880033" w14:textId="77777777" w:rsidTr="00BB19F3">
        <w:tc>
          <w:tcPr>
            <w:tcW w:w="3699" w:type="dxa"/>
          </w:tcPr>
          <w:p w14:paraId="193A8C67" w14:textId="77777777" w:rsidR="00C93B04" w:rsidRPr="00AC412E" w:rsidRDefault="00C93B04" w:rsidP="00BB19F3">
            <w:pPr>
              <w:spacing w:after="0" w:line="240" w:lineRule="auto"/>
              <w:jc w:val="center"/>
              <w:rPr>
                <w:rFonts w:ascii="Arial" w:eastAsia="Times New Roman" w:hAnsi="Arial" w:cs="Arial"/>
                <w:b/>
                <w:sz w:val="28"/>
                <w:szCs w:val="28"/>
                <w:lang w:eastAsia="it-IT"/>
              </w:rPr>
            </w:pPr>
            <w:r w:rsidRPr="00AC412E">
              <w:rPr>
                <w:rFonts w:ascii="Arial" w:eastAsia="Times New Roman" w:hAnsi="Arial" w:cs="Arial"/>
                <w:b/>
                <w:sz w:val="28"/>
                <w:szCs w:val="28"/>
                <w:lang w:eastAsia="it-IT"/>
              </w:rPr>
              <w:t>AMBITO</w:t>
            </w:r>
          </w:p>
        </w:tc>
        <w:tc>
          <w:tcPr>
            <w:tcW w:w="11860" w:type="dxa"/>
          </w:tcPr>
          <w:p w14:paraId="762903E9" w14:textId="77777777" w:rsidR="00C93B04" w:rsidRPr="00AC412E" w:rsidRDefault="00C93B04" w:rsidP="00BB19F3">
            <w:pPr>
              <w:spacing w:after="0" w:line="240" w:lineRule="auto"/>
              <w:rPr>
                <w:rFonts w:ascii="Arial" w:eastAsia="Times New Roman" w:hAnsi="Arial" w:cs="Arial"/>
                <w:b/>
                <w:sz w:val="28"/>
                <w:szCs w:val="28"/>
                <w:lang w:eastAsia="it-IT"/>
              </w:rPr>
            </w:pPr>
          </w:p>
        </w:tc>
      </w:tr>
    </w:tbl>
    <w:p w14:paraId="627C766C" w14:textId="77777777" w:rsidR="00C93B04" w:rsidRPr="00AC412E" w:rsidRDefault="00C93B04" w:rsidP="00C93B04">
      <w:pPr>
        <w:spacing w:after="0" w:line="240" w:lineRule="auto"/>
        <w:jc w:val="center"/>
        <w:rPr>
          <w:rFonts w:ascii="Arial" w:eastAsia="Times New Roman" w:hAnsi="Arial" w:cs="Arial"/>
          <w:i/>
          <w:sz w:val="32"/>
          <w:szCs w:val="32"/>
          <w:lang w:eastAsia="it-IT"/>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3925"/>
        <w:gridCol w:w="3925"/>
        <w:gridCol w:w="3784"/>
      </w:tblGrid>
      <w:tr w:rsidR="00C93B04" w:rsidRPr="00AC412E" w14:paraId="08E62F0E" w14:textId="77777777" w:rsidTr="00BB19F3">
        <w:trPr>
          <w:trHeight w:val="278"/>
        </w:trPr>
        <w:tc>
          <w:tcPr>
            <w:tcW w:w="3925" w:type="dxa"/>
            <w:shd w:val="clear" w:color="auto" w:fill="EEECE1"/>
          </w:tcPr>
          <w:p w14:paraId="5BD7FB87" w14:textId="77777777" w:rsidR="00C93B04" w:rsidRPr="00AC412E" w:rsidRDefault="00C93B04" w:rsidP="00BB19F3">
            <w:pPr>
              <w:spacing w:after="0" w:line="240" w:lineRule="auto"/>
              <w:jc w:val="center"/>
              <w:rPr>
                <w:rFonts w:ascii="Arial" w:eastAsia="Times New Roman" w:hAnsi="Arial" w:cs="Arial"/>
                <w:sz w:val="24"/>
                <w:szCs w:val="24"/>
                <w:lang w:eastAsia="it-IT"/>
              </w:rPr>
            </w:pPr>
            <w:r w:rsidRPr="00AC412E">
              <w:rPr>
                <w:rFonts w:ascii="Arial" w:eastAsia="Times New Roman" w:hAnsi="Arial" w:cs="Arial"/>
                <w:sz w:val="24"/>
                <w:szCs w:val="24"/>
                <w:lang w:eastAsia="it-IT"/>
              </w:rPr>
              <w:t>Contenuti</w:t>
            </w:r>
          </w:p>
        </w:tc>
        <w:tc>
          <w:tcPr>
            <w:tcW w:w="3925" w:type="dxa"/>
            <w:shd w:val="clear" w:color="auto" w:fill="EEECE1"/>
          </w:tcPr>
          <w:p w14:paraId="07D95246" w14:textId="77777777" w:rsidR="00C93B04" w:rsidRPr="00AC412E" w:rsidRDefault="00C93B04" w:rsidP="00BB19F3">
            <w:pPr>
              <w:spacing w:after="0" w:line="240" w:lineRule="auto"/>
              <w:jc w:val="center"/>
              <w:rPr>
                <w:rFonts w:ascii="Arial" w:eastAsia="Times New Roman" w:hAnsi="Arial" w:cs="Arial"/>
                <w:sz w:val="24"/>
                <w:szCs w:val="24"/>
                <w:lang w:eastAsia="it-IT"/>
              </w:rPr>
            </w:pPr>
            <w:r w:rsidRPr="00AC412E">
              <w:rPr>
                <w:rFonts w:ascii="Arial" w:eastAsia="Times New Roman" w:hAnsi="Arial" w:cs="Arial"/>
                <w:sz w:val="24"/>
                <w:szCs w:val="24"/>
                <w:lang w:eastAsia="it-IT"/>
              </w:rPr>
              <w:t>CONOSCENZE</w:t>
            </w:r>
          </w:p>
        </w:tc>
        <w:tc>
          <w:tcPr>
            <w:tcW w:w="3925" w:type="dxa"/>
            <w:shd w:val="clear" w:color="auto" w:fill="EEECE1"/>
          </w:tcPr>
          <w:p w14:paraId="3735EDF2" w14:textId="77777777" w:rsidR="00C93B04" w:rsidRPr="00AC412E" w:rsidRDefault="00C93B04" w:rsidP="00BB19F3">
            <w:pPr>
              <w:spacing w:after="0" w:line="240" w:lineRule="auto"/>
              <w:jc w:val="center"/>
              <w:rPr>
                <w:rFonts w:ascii="Arial" w:eastAsia="Times New Roman" w:hAnsi="Arial" w:cs="Arial"/>
                <w:sz w:val="24"/>
                <w:szCs w:val="24"/>
                <w:lang w:eastAsia="it-IT"/>
              </w:rPr>
            </w:pPr>
            <w:r w:rsidRPr="00AC412E">
              <w:rPr>
                <w:rFonts w:ascii="Arial" w:eastAsia="Times New Roman" w:hAnsi="Arial" w:cs="Arial"/>
                <w:sz w:val="24"/>
                <w:szCs w:val="24"/>
                <w:lang w:eastAsia="it-IT"/>
              </w:rPr>
              <w:t>ABILITA’</w:t>
            </w:r>
          </w:p>
        </w:tc>
        <w:tc>
          <w:tcPr>
            <w:tcW w:w="3784" w:type="dxa"/>
            <w:shd w:val="clear" w:color="auto" w:fill="EEECE1"/>
          </w:tcPr>
          <w:p w14:paraId="2AF61E54" w14:textId="77777777" w:rsidR="00C93B04" w:rsidRPr="00AC412E" w:rsidRDefault="00C93B04" w:rsidP="00BB19F3">
            <w:pPr>
              <w:spacing w:after="0" w:line="240" w:lineRule="auto"/>
              <w:jc w:val="center"/>
              <w:rPr>
                <w:rFonts w:ascii="Arial" w:eastAsia="Times New Roman" w:hAnsi="Arial" w:cs="Arial"/>
                <w:sz w:val="24"/>
                <w:szCs w:val="24"/>
                <w:lang w:eastAsia="it-IT"/>
              </w:rPr>
            </w:pPr>
            <w:r w:rsidRPr="00AC412E">
              <w:rPr>
                <w:rFonts w:ascii="Arial" w:eastAsia="Times New Roman" w:hAnsi="Arial" w:cs="Arial"/>
                <w:sz w:val="24"/>
                <w:szCs w:val="24"/>
                <w:lang w:eastAsia="it-IT"/>
              </w:rPr>
              <w:t>COMPETENZE</w:t>
            </w:r>
          </w:p>
          <w:p w14:paraId="3EF645F2" w14:textId="77777777" w:rsidR="00C93B04" w:rsidRPr="00AC412E" w:rsidRDefault="00C93B04" w:rsidP="00BB19F3">
            <w:pPr>
              <w:spacing w:after="0" w:line="240" w:lineRule="auto"/>
              <w:jc w:val="center"/>
              <w:rPr>
                <w:rFonts w:ascii="Arial" w:eastAsia="Times New Roman" w:hAnsi="Arial" w:cs="Arial"/>
                <w:sz w:val="24"/>
                <w:szCs w:val="24"/>
                <w:lang w:eastAsia="it-IT"/>
              </w:rPr>
            </w:pPr>
          </w:p>
        </w:tc>
      </w:tr>
      <w:tr w:rsidR="00C93B04" w:rsidRPr="00AC412E" w14:paraId="406C0C7D" w14:textId="77777777" w:rsidTr="00BB19F3">
        <w:trPr>
          <w:trHeight w:val="277"/>
        </w:trPr>
        <w:tc>
          <w:tcPr>
            <w:tcW w:w="3925" w:type="dxa"/>
          </w:tcPr>
          <w:p w14:paraId="01A7F346"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b/>
                <w:sz w:val="24"/>
                <w:szCs w:val="24"/>
                <w:lang w:eastAsia="it-IT"/>
              </w:rPr>
              <w:t>Acquisizione di nuove abilità tecniche</w:t>
            </w:r>
            <w:r w:rsidRPr="00AC412E">
              <w:rPr>
                <w:rFonts w:ascii="Times New Roman" w:eastAsia="Times New Roman" w:hAnsi="Times New Roman" w:cs="Times New Roman"/>
                <w:sz w:val="24"/>
                <w:szCs w:val="24"/>
                <w:lang w:eastAsia="it-IT"/>
              </w:rPr>
              <w:t xml:space="preserve"> </w:t>
            </w:r>
          </w:p>
          <w:p w14:paraId="232C66F9"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p>
          <w:p w14:paraId="79772E2E"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 xml:space="preserve">Teoria e lettura della musica </w:t>
            </w:r>
          </w:p>
          <w:p w14:paraId="6C338A3D"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p>
          <w:p w14:paraId="104B4192"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p>
          <w:p w14:paraId="321F37CF"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p>
          <w:p w14:paraId="72ACDBC2" w14:textId="77777777" w:rsidR="00C93B04" w:rsidRDefault="00C93B04" w:rsidP="00BB19F3">
            <w:pPr>
              <w:spacing w:after="0" w:line="240" w:lineRule="auto"/>
              <w:rPr>
                <w:rFonts w:ascii="Times New Roman" w:eastAsia="Times New Roman" w:hAnsi="Times New Roman" w:cs="Times New Roman"/>
                <w:b/>
                <w:sz w:val="24"/>
                <w:szCs w:val="24"/>
                <w:lang w:eastAsia="it-IT"/>
              </w:rPr>
            </w:pPr>
          </w:p>
          <w:p w14:paraId="6C77A054"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p>
          <w:p w14:paraId="444EA449" w14:textId="77777777" w:rsidR="00C93B04" w:rsidRPr="00AC412E" w:rsidRDefault="00C93B04" w:rsidP="00BB19F3">
            <w:pPr>
              <w:spacing w:after="0" w:line="240" w:lineRule="auto"/>
              <w:rPr>
                <w:rFonts w:ascii="Arial" w:eastAsia="Times New Roman" w:hAnsi="Arial" w:cs="Arial"/>
                <w:sz w:val="20"/>
                <w:szCs w:val="20"/>
                <w:lang w:eastAsia="it-IT"/>
              </w:rPr>
            </w:pPr>
            <w:r w:rsidRPr="00AC412E">
              <w:rPr>
                <w:rFonts w:ascii="Times New Roman" w:eastAsia="Times New Roman" w:hAnsi="Times New Roman" w:cs="Times New Roman"/>
                <w:b/>
                <w:sz w:val="24"/>
                <w:szCs w:val="24"/>
                <w:lang w:eastAsia="it-IT"/>
              </w:rPr>
              <w:t>MUSICA D’INSIEME</w:t>
            </w:r>
          </w:p>
          <w:p w14:paraId="18016268"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p>
        </w:tc>
        <w:tc>
          <w:tcPr>
            <w:tcW w:w="3925" w:type="dxa"/>
          </w:tcPr>
          <w:p w14:paraId="0828FA1D"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 xml:space="preserve"> La scala maggiore e minore.</w:t>
            </w:r>
          </w:p>
          <w:p w14:paraId="270FE535"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27D8DE59"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45D6C9BC" w14:textId="77777777" w:rsidR="00C93B04" w:rsidRPr="00AC412E" w:rsidRDefault="00C93B04" w:rsidP="00BB19F3">
            <w:pPr>
              <w:spacing w:after="0" w:line="240" w:lineRule="auto"/>
              <w:rPr>
                <w:rFonts w:ascii="Times New Roman" w:eastAsia="Times New Roman" w:hAnsi="Times New Roman" w:cs="Times New Roman"/>
                <w:b/>
                <w:bCs/>
                <w:sz w:val="24"/>
                <w:szCs w:val="24"/>
                <w:lang w:eastAsia="it-IT"/>
              </w:rPr>
            </w:pPr>
            <w:r w:rsidRPr="00AC412E">
              <w:rPr>
                <w:rFonts w:ascii="Times New Roman" w:eastAsia="Times New Roman" w:hAnsi="Times New Roman" w:cs="Times New Roman"/>
                <w:sz w:val="24"/>
                <w:szCs w:val="24"/>
                <w:lang w:eastAsia="it-IT"/>
              </w:rPr>
              <w:t>Tempi semplici e composti</w:t>
            </w:r>
          </w:p>
          <w:p w14:paraId="5C05FD1F"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 xml:space="preserve">Gli accordi </w:t>
            </w:r>
          </w:p>
          <w:p w14:paraId="6CCC8791" w14:textId="77777777" w:rsidR="00C93B04" w:rsidRDefault="00C93B04" w:rsidP="00BB19F3">
            <w:pPr>
              <w:spacing w:after="0" w:line="240" w:lineRule="auto"/>
              <w:rPr>
                <w:rFonts w:ascii="Times New Roman" w:eastAsia="Times New Roman" w:hAnsi="Times New Roman" w:cs="Times New Roman"/>
                <w:sz w:val="24"/>
                <w:szCs w:val="24"/>
                <w:lang w:eastAsia="it-IT"/>
              </w:rPr>
            </w:pPr>
          </w:p>
          <w:p w14:paraId="7D79C8CC"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44193584"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1626E917"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6DC8CC8D" w14:textId="77777777" w:rsidR="00C93B04" w:rsidRPr="00AC412E" w:rsidRDefault="00C93B04" w:rsidP="00BB19F3">
            <w:pPr>
              <w:spacing w:after="0" w:line="240" w:lineRule="auto"/>
              <w:rPr>
                <w:rFonts w:ascii="Times New Roman" w:eastAsia="Times New Roman" w:hAnsi="Times New Roman" w:cs="Times New Roman"/>
                <w:b/>
                <w:bCs/>
                <w:sz w:val="24"/>
                <w:szCs w:val="24"/>
                <w:lang w:eastAsia="it-IT"/>
              </w:rPr>
            </w:pPr>
            <w:r w:rsidRPr="00AC412E">
              <w:rPr>
                <w:rFonts w:ascii="Times New Roman" w:eastAsia="Times New Roman" w:hAnsi="Times New Roman" w:cs="Times New Roman"/>
                <w:sz w:val="24"/>
                <w:szCs w:val="24"/>
                <w:lang w:eastAsia="it-IT"/>
              </w:rPr>
              <w:t>Conosce la propria parte e quella altrui</w:t>
            </w:r>
          </w:p>
          <w:p w14:paraId="4B5C3C13"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tc>
        <w:tc>
          <w:tcPr>
            <w:tcW w:w="3925" w:type="dxa"/>
          </w:tcPr>
          <w:p w14:paraId="2C7992AC" w14:textId="77777777" w:rsidR="00C93B04" w:rsidRDefault="00C93B04" w:rsidP="00BB19F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Eseguire il tocco appoggiato e libero della mano destra.</w:t>
            </w:r>
          </w:p>
          <w:p w14:paraId="4EFCAE4B"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 xml:space="preserve">Eseguire scale maggiori e minori nelle tonalità più agevoli. </w:t>
            </w:r>
          </w:p>
          <w:p w14:paraId="4EB75CF8"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 xml:space="preserve">Utilizzare le note simultanee con e senza pollice. </w:t>
            </w:r>
          </w:p>
          <w:p w14:paraId="6B767B3F"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Eseguire</w:t>
            </w:r>
            <w:r>
              <w:rPr>
                <w:rFonts w:ascii="Times New Roman" w:eastAsia="Times New Roman" w:hAnsi="Times New Roman" w:cs="Times New Roman"/>
                <w:sz w:val="24"/>
                <w:szCs w:val="24"/>
                <w:lang w:eastAsia="it-IT"/>
              </w:rPr>
              <w:t xml:space="preserve"> semplici</w:t>
            </w:r>
            <w:r w:rsidRPr="00AC412E">
              <w:rPr>
                <w:rFonts w:ascii="Times New Roman" w:eastAsia="Times New Roman" w:hAnsi="Times New Roman" w:cs="Times New Roman"/>
                <w:sz w:val="24"/>
                <w:szCs w:val="24"/>
                <w:lang w:eastAsia="it-IT"/>
              </w:rPr>
              <w:t xml:space="preserve"> brani polifonici. Accompagnare ritmicamente. </w:t>
            </w:r>
          </w:p>
          <w:p w14:paraId="3B6301F8" w14:textId="77777777" w:rsidR="00C93B04" w:rsidRDefault="00C93B04" w:rsidP="00BB19F3">
            <w:pPr>
              <w:spacing w:after="0" w:line="240" w:lineRule="auto"/>
              <w:rPr>
                <w:rFonts w:ascii="Times New Roman" w:eastAsia="Times New Roman" w:hAnsi="Times New Roman" w:cs="Times New Roman"/>
                <w:sz w:val="24"/>
                <w:szCs w:val="24"/>
                <w:lang w:eastAsia="it-IT"/>
              </w:rPr>
            </w:pPr>
          </w:p>
          <w:p w14:paraId="604F5817"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Capacità di ascolto e comprensione dei messaggi musicali</w:t>
            </w:r>
          </w:p>
          <w:p w14:paraId="5EF351C1"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p>
        </w:tc>
        <w:tc>
          <w:tcPr>
            <w:tcW w:w="3784" w:type="dxa"/>
          </w:tcPr>
          <w:p w14:paraId="37944C6E"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Conoscenza</w:t>
            </w:r>
            <w:r w:rsidRPr="00AC412E">
              <w:rPr>
                <w:rFonts w:ascii="Times New Roman" w:eastAsia="Times New Roman" w:hAnsi="Times New Roman" w:cs="Times New Roman"/>
                <w:sz w:val="24"/>
                <w:szCs w:val="24"/>
                <w:lang w:eastAsia="it-IT"/>
              </w:rPr>
              <w:t xml:space="preserve"> dello strumento</w:t>
            </w:r>
          </w:p>
          <w:p w14:paraId="4F44E057"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205F5548"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Leggere a prima vista</w:t>
            </w:r>
            <w:r>
              <w:rPr>
                <w:rFonts w:ascii="Times New Roman" w:eastAsia="Times New Roman" w:hAnsi="Times New Roman" w:cs="Times New Roman"/>
                <w:sz w:val="24"/>
                <w:szCs w:val="24"/>
                <w:lang w:eastAsia="it-IT"/>
              </w:rPr>
              <w:t xml:space="preserve"> semplici brani</w:t>
            </w:r>
          </w:p>
          <w:p w14:paraId="04575F4F"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26F01D5C"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64A32D15"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63057696" w14:textId="77777777" w:rsidR="00C93B04" w:rsidRDefault="00C93B04" w:rsidP="00BB19F3">
            <w:pPr>
              <w:spacing w:after="0" w:line="240" w:lineRule="auto"/>
              <w:rPr>
                <w:rFonts w:ascii="Times New Roman" w:eastAsia="Times New Roman" w:hAnsi="Times New Roman" w:cs="Times New Roman"/>
                <w:sz w:val="24"/>
                <w:szCs w:val="24"/>
                <w:lang w:eastAsia="it-IT"/>
              </w:rPr>
            </w:pPr>
          </w:p>
          <w:p w14:paraId="63A35146"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0B71E325"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2B23A775"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Capacità performativa</w:t>
            </w:r>
          </w:p>
          <w:p w14:paraId="11DC0302"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sz w:val="24"/>
                <w:szCs w:val="24"/>
                <w:lang w:eastAsia="it-IT"/>
              </w:rPr>
              <w:t>Socializzare e comunicare</w:t>
            </w:r>
          </w:p>
        </w:tc>
      </w:tr>
      <w:tr w:rsidR="00C93B04" w:rsidRPr="00AC412E" w14:paraId="5212FF6C" w14:textId="77777777" w:rsidTr="00BB19F3">
        <w:trPr>
          <w:trHeight w:val="277"/>
        </w:trPr>
        <w:tc>
          <w:tcPr>
            <w:tcW w:w="3925" w:type="dxa"/>
          </w:tcPr>
          <w:p w14:paraId="0C27EA0F"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Ampliamento di una buona competenza teorico-musicale</w:t>
            </w:r>
          </w:p>
          <w:p w14:paraId="724B0256"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p>
          <w:p w14:paraId="42A5829F"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b/>
                <w:sz w:val="24"/>
                <w:szCs w:val="24"/>
                <w:lang w:eastAsia="it-IT"/>
              </w:rPr>
              <w:t>Acquisizione “quasi completa” della tecnica strumentale</w:t>
            </w:r>
            <w:r w:rsidRPr="00AC412E">
              <w:rPr>
                <w:rFonts w:ascii="Times New Roman" w:eastAsia="Times New Roman" w:hAnsi="Times New Roman" w:cs="Times New Roman"/>
                <w:sz w:val="24"/>
                <w:szCs w:val="24"/>
                <w:lang w:eastAsia="it-IT"/>
              </w:rPr>
              <w:t xml:space="preserve"> </w:t>
            </w:r>
          </w:p>
          <w:p w14:paraId="6290DE75"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6AB32065" w14:textId="77777777" w:rsidR="00C93B04" w:rsidRPr="00AC412E" w:rsidRDefault="00C93B04" w:rsidP="00BB19F3">
            <w:pPr>
              <w:spacing w:after="0" w:line="240" w:lineRule="auto"/>
              <w:jc w:val="center"/>
              <w:rPr>
                <w:rFonts w:ascii="Times New Roman" w:eastAsia="Times New Roman" w:hAnsi="Times New Roman" w:cs="Times New Roman"/>
                <w:b/>
                <w:sz w:val="24"/>
                <w:szCs w:val="24"/>
                <w:lang w:eastAsia="it-IT"/>
              </w:rPr>
            </w:pPr>
          </w:p>
        </w:tc>
        <w:tc>
          <w:tcPr>
            <w:tcW w:w="3925" w:type="dxa"/>
          </w:tcPr>
          <w:p w14:paraId="74EEA020"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 xml:space="preserve">Le figure musicali fino alla </w:t>
            </w:r>
            <w:r>
              <w:rPr>
                <w:rFonts w:ascii="Times New Roman" w:eastAsia="Times New Roman" w:hAnsi="Times New Roman" w:cs="Times New Roman"/>
                <w:sz w:val="24"/>
                <w:szCs w:val="24"/>
                <w:lang w:eastAsia="it-IT"/>
              </w:rPr>
              <w:t>semicroma</w:t>
            </w:r>
            <w:r w:rsidRPr="00AC412E">
              <w:rPr>
                <w:rFonts w:ascii="Times New Roman" w:eastAsia="Times New Roman" w:hAnsi="Times New Roman" w:cs="Times New Roman"/>
                <w:sz w:val="24"/>
                <w:szCs w:val="24"/>
                <w:lang w:eastAsia="it-IT"/>
              </w:rPr>
              <w:t xml:space="preserve">. </w:t>
            </w:r>
          </w:p>
          <w:p w14:paraId="0181D8E0"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6D69B68E"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Le scale con formulazioni articolari varie.</w:t>
            </w:r>
          </w:p>
          <w:p w14:paraId="0B8D53BC"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Arpeggi.</w:t>
            </w:r>
          </w:p>
        </w:tc>
        <w:tc>
          <w:tcPr>
            <w:tcW w:w="3925" w:type="dxa"/>
          </w:tcPr>
          <w:p w14:paraId="47D212C3"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Solfeggiare in maniera sicura e scorrevole</w:t>
            </w:r>
            <w:r>
              <w:rPr>
                <w:rFonts w:ascii="Times New Roman" w:eastAsia="Times New Roman" w:hAnsi="Times New Roman" w:cs="Times New Roman"/>
                <w:sz w:val="24"/>
                <w:szCs w:val="24"/>
                <w:lang w:eastAsia="it-IT"/>
              </w:rPr>
              <w:t>.</w:t>
            </w:r>
          </w:p>
          <w:p w14:paraId="612696E8"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20783AD8"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sz w:val="24"/>
                <w:szCs w:val="24"/>
                <w:lang w:eastAsia="it-IT"/>
              </w:rPr>
              <w:t xml:space="preserve">Eseguire </w:t>
            </w:r>
            <w:r>
              <w:rPr>
                <w:rFonts w:ascii="Times New Roman" w:eastAsia="Times New Roman" w:hAnsi="Times New Roman" w:cs="Times New Roman"/>
                <w:sz w:val="24"/>
                <w:szCs w:val="24"/>
                <w:lang w:eastAsia="it-IT"/>
              </w:rPr>
              <w:t xml:space="preserve">semplici </w:t>
            </w:r>
            <w:r w:rsidRPr="00AC412E">
              <w:rPr>
                <w:rFonts w:ascii="Times New Roman" w:eastAsia="Times New Roman" w:hAnsi="Times New Roman" w:cs="Times New Roman"/>
                <w:sz w:val="24"/>
                <w:szCs w:val="24"/>
                <w:lang w:eastAsia="it-IT"/>
              </w:rPr>
              <w:t>brani polifonici (dal Rinascimento all’età Contemporanea) Eseguire arpeggi di vari tipi con posizioni accordali della mano sinistra</w:t>
            </w:r>
          </w:p>
        </w:tc>
        <w:tc>
          <w:tcPr>
            <w:tcW w:w="3784" w:type="dxa"/>
          </w:tcPr>
          <w:p w14:paraId="3F762DE9"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Leggere a prima vista</w:t>
            </w:r>
            <w:r>
              <w:rPr>
                <w:rFonts w:ascii="Times New Roman" w:eastAsia="Times New Roman" w:hAnsi="Times New Roman" w:cs="Times New Roman"/>
                <w:sz w:val="24"/>
                <w:szCs w:val="24"/>
                <w:lang w:eastAsia="it-IT"/>
              </w:rPr>
              <w:t xml:space="preserve"> semplici brani</w:t>
            </w:r>
          </w:p>
          <w:p w14:paraId="33CC1B63"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38437357"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0EACAA4C"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Controllare il proprio stato emotivo durante l’esecuzione</w:t>
            </w:r>
          </w:p>
          <w:p w14:paraId="110DE959"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5DBDB699"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p>
        </w:tc>
      </w:tr>
      <w:tr w:rsidR="00C93B04" w:rsidRPr="00AC412E" w14:paraId="3FC07512" w14:textId="77777777" w:rsidTr="00BB19F3">
        <w:trPr>
          <w:trHeight w:val="277"/>
        </w:trPr>
        <w:tc>
          <w:tcPr>
            <w:tcW w:w="3925" w:type="dxa"/>
          </w:tcPr>
          <w:p w14:paraId="3DDDA508"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MUSICA D’INSIEME:</w:t>
            </w:r>
          </w:p>
          <w:p w14:paraId="7B10F2BA"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“IL CONCORSO MUSICALE”</w:t>
            </w:r>
          </w:p>
          <w:p w14:paraId="543CCD12"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“IL SAGGIO DI FINE ANNO”</w:t>
            </w:r>
          </w:p>
        </w:tc>
        <w:tc>
          <w:tcPr>
            <w:tcW w:w="3925" w:type="dxa"/>
          </w:tcPr>
          <w:p w14:paraId="3B93FCFD" w14:textId="77777777" w:rsidR="00C93B04" w:rsidRPr="00AC412E" w:rsidRDefault="00C93B04" w:rsidP="00BB19F3">
            <w:pPr>
              <w:spacing w:after="0" w:line="240" w:lineRule="auto"/>
              <w:rPr>
                <w:rFonts w:ascii="Times New Roman" w:eastAsia="Times New Roman" w:hAnsi="Times New Roman" w:cs="Times New Roman"/>
                <w:b/>
                <w:bCs/>
                <w:sz w:val="24"/>
                <w:szCs w:val="24"/>
                <w:lang w:eastAsia="it-IT"/>
              </w:rPr>
            </w:pPr>
            <w:r w:rsidRPr="00AC412E">
              <w:rPr>
                <w:rFonts w:ascii="Times New Roman" w:eastAsia="Times New Roman" w:hAnsi="Times New Roman" w:cs="Times New Roman"/>
                <w:sz w:val="24"/>
                <w:szCs w:val="24"/>
                <w:lang w:eastAsia="it-IT"/>
              </w:rPr>
              <w:t>Conosce la propria parte e quella altrui</w:t>
            </w:r>
          </w:p>
          <w:p w14:paraId="375D3A65"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0E960F48"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tc>
        <w:tc>
          <w:tcPr>
            <w:tcW w:w="3925" w:type="dxa"/>
          </w:tcPr>
          <w:p w14:paraId="2DD507C9"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Adeguarsi alla gestualità del direttore anche rispetto all’agogica e alla dinamica</w:t>
            </w:r>
          </w:p>
          <w:p w14:paraId="6098808F"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p>
        </w:tc>
        <w:tc>
          <w:tcPr>
            <w:tcW w:w="3784" w:type="dxa"/>
          </w:tcPr>
          <w:p w14:paraId="5588E648"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Capacità performativa</w:t>
            </w:r>
          </w:p>
          <w:p w14:paraId="7FF74D6A"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sz w:val="24"/>
                <w:szCs w:val="24"/>
                <w:lang w:eastAsia="it-IT"/>
              </w:rPr>
              <w:t>Controllare il proprio stato emotivo durante l’esecuzione</w:t>
            </w:r>
          </w:p>
          <w:p w14:paraId="4D61E5FA"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sz w:val="24"/>
                <w:szCs w:val="24"/>
                <w:lang w:eastAsia="it-IT"/>
              </w:rPr>
              <w:t>Socializzare e comunicare</w:t>
            </w:r>
          </w:p>
        </w:tc>
      </w:tr>
    </w:tbl>
    <w:p w14:paraId="555817CB" w14:textId="77777777" w:rsidR="00C93B04" w:rsidRPr="00AC412E" w:rsidRDefault="00C93B04" w:rsidP="00C93B04">
      <w:pPr>
        <w:spacing w:after="0" w:line="240" w:lineRule="auto"/>
        <w:jc w:val="center"/>
        <w:rPr>
          <w:rFonts w:ascii="Arial" w:eastAsia="Times New Roman" w:hAnsi="Arial" w:cs="Arial"/>
          <w:i/>
          <w:sz w:val="32"/>
          <w:szCs w:val="32"/>
          <w:lang w:eastAsia="it-IT"/>
        </w:rPr>
      </w:pPr>
    </w:p>
    <w:p w14:paraId="2F95A1EF" w14:textId="77777777" w:rsidR="00C93B04" w:rsidRPr="00AC412E" w:rsidRDefault="00C93B04" w:rsidP="00C93B04">
      <w:pPr>
        <w:spacing w:after="0" w:line="240" w:lineRule="auto"/>
        <w:jc w:val="center"/>
        <w:rPr>
          <w:rFonts w:ascii="Arial" w:eastAsia="Times New Roman" w:hAnsi="Arial" w:cs="Arial"/>
          <w:i/>
          <w:sz w:val="32"/>
          <w:szCs w:val="32"/>
          <w:lang w:eastAsia="it-IT"/>
        </w:rPr>
      </w:pPr>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3119"/>
        <w:gridCol w:w="2410"/>
        <w:gridCol w:w="709"/>
      </w:tblGrid>
      <w:tr w:rsidR="00C93B04" w:rsidRPr="00AC412E" w14:paraId="05DECC55" w14:textId="77777777" w:rsidTr="00BB19F3">
        <w:trPr>
          <w:trHeight w:val="278"/>
        </w:trPr>
        <w:tc>
          <w:tcPr>
            <w:tcW w:w="3227" w:type="dxa"/>
            <w:shd w:val="clear" w:color="auto" w:fill="EEECE1"/>
          </w:tcPr>
          <w:p w14:paraId="1A7229D7" w14:textId="77777777" w:rsidR="00C93B04" w:rsidRPr="00AC412E" w:rsidRDefault="00C93B04" w:rsidP="00BB19F3">
            <w:pPr>
              <w:spacing w:after="0" w:line="240" w:lineRule="auto"/>
              <w:jc w:val="center"/>
              <w:rPr>
                <w:rFonts w:ascii="Arial" w:eastAsia="Times New Roman" w:hAnsi="Arial" w:cs="Arial"/>
                <w:sz w:val="24"/>
                <w:szCs w:val="24"/>
                <w:lang w:eastAsia="it-IT"/>
              </w:rPr>
            </w:pPr>
            <w:r w:rsidRPr="00AC412E">
              <w:rPr>
                <w:rFonts w:ascii="Arial" w:eastAsia="Times New Roman" w:hAnsi="Arial" w:cs="Arial"/>
                <w:sz w:val="24"/>
                <w:szCs w:val="24"/>
                <w:lang w:eastAsia="it-IT"/>
              </w:rPr>
              <w:lastRenderedPageBreak/>
              <w:t>Contenuti</w:t>
            </w:r>
          </w:p>
        </w:tc>
        <w:tc>
          <w:tcPr>
            <w:tcW w:w="3118" w:type="dxa"/>
            <w:shd w:val="clear" w:color="auto" w:fill="EEECE1"/>
          </w:tcPr>
          <w:p w14:paraId="28BBD2AE" w14:textId="77777777" w:rsidR="00C93B04" w:rsidRPr="00AC412E" w:rsidRDefault="00C93B04" w:rsidP="00BB19F3">
            <w:pPr>
              <w:spacing w:after="0" w:line="240" w:lineRule="auto"/>
              <w:jc w:val="center"/>
              <w:rPr>
                <w:rFonts w:ascii="Arial" w:eastAsia="Times New Roman" w:hAnsi="Arial" w:cs="Arial"/>
                <w:sz w:val="24"/>
                <w:szCs w:val="24"/>
                <w:lang w:eastAsia="it-IT"/>
              </w:rPr>
            </w:pPr>
            <w:r w:rsidRPr="00AC412E">
              <w:rPr>
                <w:rFonts w:ascii="Arial" w:eastAsia="Times New Roman" w:hAnsi="Arial" w:cs="Arial"/>
                <w:sz w:val="24"/>
                <w:szCs w:val="24"/>
                <w:lang w:eastAsia="it-IT"/>
              </w:rPr>
              <w:t>Metodologie</w:t>
            </w:r>
          </w:p>
        </w:tc>
        <w:tc>
          <w:tcPr>
            <w:tcW w:w="3119" w:type="dxa"/>
            <w:shd w:val="clear" w:color="auto" w:fill="EEECE1"/>
          </w:tcPr>
          <w:p w14:paraId="488E322E" w14:textId="77777777" w:rsidR="00C93B04" w:rsidRPr="00AC412E" w:rsidRDefault="00C93B04" w:rsidP="00BB19F3">
            <w:pPr>
              <w:spacing w:after="0" w:line="240" w:lineRule="auto"/>
              <w:jc w:val="center"/>
              <w:rPr>
                <w:rFonts w:ascii="Arial" w:eastAsia="Times New Roman" w:hAnsi="Arial" w:cs="Arial"/>
                <w:sz w:val="24"/>
                <w:szCs w:val="24"/>
                <w:lang w:eastAsia="it-IT"/>
              </w:rPr>
            </w:pPr>
            <w:r w:rsidRPr="00AC412E">
              <w:rPr>
                <w:rFonts w:ascii="Arial" w:eastAsia="Times New Roman" w:hAnsi="Arial" w:cs="Arial"/>
                <w:sz w:val="24"/>
                <w:szCs w:val="24"/>
                <w:lang w:eastAsia="it-IT"/>
              </w:rPr>
              <w:t>Strumenti</w:t>
            </w:r>
          </w:p>
        </w:tc>
        <w:tc>
          <w:tcPr>
            <w:tcW w:w="3119" w:type="dxa"/>
            <w:shd w:val="clear" w:color="auto" w:fill="EEECE1"/>
          </w:tcPr>
          <w:p w14:paraId="1227E7CE" w14:textId="77777777" w:rsidR="00C93B04" w:rsidRPr="00AC412E" w:rsidRDefault="00C93B04" w:rsidP="00BB19F3">
            <w:pPr>
              <w:spacing w:after="0" w:line="240" w:lineRule="auto"/>
              <w:jc w:val="center"/>
              <w:rPr>
                <w:rFonts w:ascii="Arial" w:eastAsia="Times New Roman" w:hAnsi="Arial" w:cs="Arial"/>
                <w:sz w:val="24"/>
                <w:szCs w:val="24"/>
                <w:lang w:eastAsia="it-IT"/>
              </w:rPr>
            </w:pPr>
            <w:r w:rsidRPr="00AC412E">
              <w:rPr>
                <w:rFonts w:ascii="Arial" w:eastAsia="Times New Roman" w:hAnsi="Arial" w:cs="Arial"/>
                <w:sz w:val="24"/>
                <w:szCs w:val="24"/>
                <w:lang w:eastAsia="it-IT"/>
              </w:rPr>
              <w:t>Verifiche</w:t>
            </w:r>
          </w:p>
          <w:p w14:paraId="1FF47C31" w14:textId="77777777" w:rsidR="00C93B04" w:rsidRPr="00AC412E" w:rsidRDefault="00C93B04" w:rsidP="00BB19F3">
            <w:pPr>
              <w:spacing w:after="0" w:line="240" w:lineRule="auto"/>
              <w:jc w:val="center"/>
              <w:rPr>
                <w:rFonts w:ascii="Arial" w:eastAsia="Times New Roman" w:hAnsi="Arial" w:cs="Arial"/>
                <w:sz w:val="24"/>
                <w:szCs w:val="24"/>
                <w:lang w:eastAsia="it-IT"/>
              </w:rPr>
            </w:pPr>
          </w:p>
        </w:tc>
        <w:tc>
          <w:tcPr>
            <w:tcW w:w="3119" w:type="dxa"/>
            <w:gridSpan w:val="2"/>
            <w:shd w:val="clear" w:color="auto" w:fill="EEECE1"/>
          </w:tcPr>
          <w:p w14:paraId="014D19AE" w14:textId="77777777" w:rsidR="00C93B04" w:rsidRPr="00AC412E" w:rsidRDefault="00C93B04" w:rsidP="00BB19F3">
            <w:pPr>
              <w:spacing w:after="0" w:line="240" w:lineRule="auto"/>
              <w:jc w:val="center"/>
              <w:rPr>
                <w:rFonts w:ascii="Arial" w:eastAsia="Times New Roman" w:hAnsi="Arial" w:cs="Arial"/>
                <w:sz w:val="24"/>
                <w:szCs w:val="24"/>
                <w:lang w:eastAsia="it-IT"/>
              </w:rPr>
            </w:pPr>
            <w:r w:rsidRPr="00AC412E">
              <w:rPr>
                <w:rFonts w:ascii="Arial" w:eastAsia="Times New Roman" w:hAnsi="Arial" w:cs="Arial"/>
                <w:sz w:val="24"/>
                <w:szCs w:val="24"/>
                <w:lang w:eastAsia="it-IT"/>
              </w:rPr>
              <w:t>Tempi</w:t>
            </w:r>
          </w:p>
        </w:tc>
      </w:tr>
      <w:tr w:rsidR="00C93B04" w:rsidRPr="00AC412E" w14:paraId="4D486E3A" w14:textId="77777777" w:rsidTr="00BB19F3">
        <w:trPr>
          <w:trHeight w:val="277"/>
        </w:trPr>
        <w:tc>
          <w:tcPr>
            <w:tcW w:w="3227" w:type="dxa"/>
          </w:tcPr>
          <w:p w14:paraId="4F517B1F"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b/>
                <w:sz w:val="24"/>
                <w:szCs w:val="24"/>
                <w:lang w:eastAsia="it-IT"/>
              </w:rPr>
              <w:t>Acquisizione di nuove abilità tecniche</w:t>
            </w:r>
            <w:r w:rsidRPr="00AC412E">
              <w:rPr>
                <w:rFonts w:ascii="Times New Roman" w:eastAsia="Times New Roman" w:hAnsi="Times New Roman" w:cs="Times New Roman"/>
                <w:sz w:val="24"/>
                <w:szCs w:val="24"/>
                <w:lang w:eastAsia="it-IT"/>
              </w:rPr>
              <w:t xml:space="preserve"> </w:t>
            </w:r>
          </w:p>
          <w:p w14:paraId="03ED39FA"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p>
          <w:p w14:paraId="3ED5DAA7"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 xml:space="preserve">Teoria e lettura della musica: approfondimento </w:t>
            </w:r>
          </w:p>
          <w:p w14:paraId="2D32004D"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p>
          <w:p w14:paraId="72425652" w14:textId="77777777" w:rsidR="00C93B04" w:rsidRPr="00AC412E" w:rsidRDefault="00C93B04" w:rsidP="00BB19F3">
            <w:pPr>
              <w:spacing w:after="0" w:line="240" w:lineRule="auto"/>
              <w:rPr>
                <w:rFonts w:ascii="Arial" w:eastAsia="Times New Roman" w:hAnsi="Arial" w:cs="Arial"/>
                <w:sz w:val="20"/>
                <w:szCs w:val="20"/>
                <w:lang w:eastAsia="it-IT"/>
              </w:rPr>
            </w:pPr>
            <w:r w:rsidRPr="00AC412E">
              <w:rPr>
                <w:rFonts w:ascii="Times New Roman" w:eastAsia="Times New Roman" w:hAnsi="Times New Roman" w:cs="Times New Roman"/>
                <w:b/>
                <w:sz w:val="24"/>
                <w:szCs w:val="24"/>
                <w:lang w:eastAsia="it-IT"/>
              </w:rPr>
              <w:t>MUSICA D’INSIEME</w:t>
            </w:r>
            <w:r w:rsidRPr="00AC412E">
              <w:rPr>
                <w:rFonts w:ascii="Arial" w:eastAsia="Times New Roman" w:hAnsi="Arial" w:cs="Arial"/>
                <w:sz w:val="20"/>
                <w:szCs w:val="20"/>
                <w:lang w:eastAsia="it-IT"/>
              </w:rPr>
              <w:t xml:space="preserve"> </w:t>
            </w:r>
          </w:p>
        </w:tc>
        <w:tc>
          <w:tcPr>
            <w:tcW w:w="3118" w:type="dxa"/>
          </w:tcPr>
          <w:p w14:paraId="75F68B83"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Lezione dialogata</w:t>
            </w:r>
          </w:p>
          <w:p w14:paraId="0E530705"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eastAsia="it-IT"/>
              </w:rPr>
            </w:pPr>
            <w:r w:rsidRPr="00AC412E">
              <w:rPr>
                <w:rFonts w:ascii="Arial" w:eastAsia="Times New Roman" w:hAnsi="Arial" w:cs="Arial"/>
                <w:b/>
                <w:sz w:val="20"/>
                <w:szCs w:val="20"/>
                <w:lang w:eastAsia="it-IT"/>
              </w:rPr>
              <w:t>Apprendimento cooperativo</w:t>
            </w:r>
          </w:p>
          <w:p w14:paraId="224109FC"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Gioco di ruolo</w:t>
            </w:r>
          </w:p>
          <w:p w14:paraId="3428C0BF"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eastAsia="it-IT"/>
              </w:rPr>
            </w:pPr>
            <w:r w:rsidRPr="00AC412E">
              <w:rPr>
                <w:rFonts w:ascii="Arial" w:eastAsia="Times New Roman" w:hAnsi="Arial" w:cs="Arial"/>
                <w:b/>
                <w:sz w:val="20"/>
                <w:szCs w:val="20"/>
                <w:lang w:eastAsia="it-IT"/>
              </w:rPr>
              <w:t>Problem solving</w:t>
            </w:r>
          </w:p>
          <w:p w14:paraId="1A771BB5"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val="en-US" w:eastAsia="it-IT"/>
              </w:rPr>
            </w:pPr>
            <w:r w:rsidRPr="00AC412E">
              <w:rPr>
                <w:rFonts w:ascii="Arial" w:eastAsia="Times New Roman" w:hAnsi="Arial" w:cs="Arial"/>
                <w:sz w:val="20"/>
                <w:szCs w:val="20"/>
                <w:lang w:val="en-US" w:eastAsia="it-IT"/>
              </w:rPr>
              <w:t>Learning by doing</w:t>
            </w:r>
            <w:r w:rsidRPr="00AC412E">
              <w:rPr>
                <w:rFonts w:ascii="Arial" w:eastAsia="Times New Roman" w:hAnsi="Arial" w:cs="Arial"/>
                <w:sz w:val="24"/>
                <w:szCs w:val="24"/>
                <w:lang w:val="en-US" w:eastAsia="it-IT"/>
              </w:rPr>
              <w:t xml:space="preserve"> </w:t>
            </w:r>
            <w:r w:rsidRPr="00AC412E">
              <w:rPr>
                <w:rFonts w:ascii="Arial" w:eastAsia="Times New Roman" w:hAnsi="Arial" w:cs="Arial"/>
                <w:sz w:val="20"/>
                <w:szCs w:val="20"/>
                <w:lang w:val="en-US" w:eastAsia="it-IT"/>
              </w:rPr>
              <w:t>(didattica laboratoriale)</w:t>
            </w:r>
          </w:p>
          <w:p w14:paraId="666EAAB2"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val="en-US" w:eastAsia="it-IT"/>
              </w:rPr>
            </w:pPr>
            <w:r w:rsidRPr="00AC412E">
              <w:rPr>
                <w:rFonts w:ascii="Arial" w:eastAsia="Times New Roman" w:hAnsi="Arial" w:cs="Arial"/>
                <w:b/>
                <w:sz w:val="20"/>
                <w:szCs w:val="20"/>
                <w:lang w:val="en-US" w:eastAsia="it-IT"/>
              </w:rPr>
              <w:t>Esercitazione</w:t>
            </w:r>
          </w:p>
          <w:p w14:paraId="3E97547E"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val="en-US" w:eastAsia="it-IT"/>
              </w:rPr>
            </w:pPr>
            <w:r w:rsidRPr="00AC412E">
              <w:rPr>
                <w:rFonts w:ascii="Arial" w:eastAsia="Times New Roman" w:hAnsi="Arial" w:cs="Arial"/>
                <w:sz w:val="20"/>
                <w:szCs w:val="20"/>
                <w:lang w:val="en-US" w:eastAsia="it-IT"/>
              </w:rPr>
              <w:t xml:space="preserve">Esperienza </w:t>
            </w:r>
          </w:p>
          <w:p w14:paraId="4E9139D8"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val="en-US" w:eastAsia="it-IT"/>
              </w:rPr>
            </w:pPr>
            <w:r w:rsidRPr="00AC412E">
              <w:rPr>
                <w:rFonts w:ascii="Arial" w:eastAsia="Times New Roman" w:hAnsi="Arial" w:cs="Arial"/>
                <w:b/>
                <w:sz w:val="20"/>
                <w:szCs w:val="20"/>
                <w:lang w:val="en-US" w:eastAsia="it-IT"/>
              </w:rPr>
              <w:t>Lezione individuale</w:t>
            </w:r>
          </w:p>
          <w:p w14:paraId="3464E5AB" w14:textId="77777777" w:rsidR="00C93B04" w:rsidRPr="00AC412E" w:rsidRDefault="00C93B04" w:rsidP="00BB19F3">
            <w:pPr>
              <w:spacing w:after="0" w:line="240" w:lineRule="auto"/>
              <w:ind w:left="317"/>
              <w:rPr>
                <w:rFonts w:ascii="Arial" w:eastAsia="Times New Roman" w:hAnsi="Arial" w:cs="Arial"/>
                <w:sz w:val="20"/>
                <w:szCs w:val="20"/>
                <w:lang w:val="en-US" w:eastAsia="it-IT"/>
              </w:rPr>
            </w:pPr>
          </w:p>
        </w:tc>
        <w:tc>
          <w:tcPr>
            <w:tcW w:w="3119" w:type="dxa"/>
          </w:tcPr>
          <w:p w14:paraId="1DCB8E91"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eastAsia="it-IT"/>
              </w:rPr>
            </w:pPr>
            <w:r w:rsidRPr="00AC412E">
              <w:rPr>
                <w:rFonts w:ascii="Arial" w:eastAsia="Times New Roman" w:hAnsi="Arial" w:cs="Arial"/>
                <w:b/>
                <w:sz w:val="20"/>
                <w:szCs w:val="20"/>
                <w:lang w:eastAsia="it-IT"/>
              </w:rPr>
              <w:t>Libro di testo</w:t>
            </w:r>
          </w:p>
          <w:p w14:paraId="2529020E"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Testi integrativi</w:t>
            </w:r>
          </w:p>
          <w:p w14:paraId="3140A176"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Manuali / Riviste</w:t>
            </w:r>
          </w:p>
          <w:p w14:paraId="177F058F" w14:textId="77777777" w:rsidR="00C93B04" w:rsidRPr="00AC412E" w:rsidRDefault="00C93B04" w:rsidP="00BB19F3">
            <w:pPr>
              <w:numPr>
                <w:ilvl w:val="0"/>
                <w:numId w:val="2"/>
              </w:numPr>
              <w:spacing w:after="0" w:line="240" w:lineRule="auto"/>
              <w:ind w:left="317"/>
              <w:rPr>
                <w:rFonts w:ascii="Arial" w:eastAsia="Times New Roman" w:hAnsi="Arial" w:cs="Arial"/>
                <w:b/>
                <w:bCs/>
                <w:sz w:val="24"/>
                <w:szCs w:val="24"/>
                <w:lang w:eastAsia="it-IT"/>
              </w:rPr>
            </w:pPr>
            <w:r w:rsidRPr="00AC412E">
              <w:rPr>
                <w:rFonts w:ascii="Arial" w:eastAsia="Times New Roman" w:hAnsi="Arial" w:cs="Arial"/>
                <w:b/>
                <w:bCs/>
                <w:sz w:val="20"/>
                <w:szCs w:val="20"/>
                <w:lang w:eastAsia="it-IT"/>
              </w:rPr>
              <w:t>Internet / Materiale on-line</w:t>
            </w:r>
          </w:p>
          <w:p w14:paraId="7F0502AE"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LIM</w:t>
            </w:r>
          </w:p>
          <w:p w14:paraId="7E44D534"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b/>
                <w:sz w:val="20"/>
                <w:szCs w:val="20"/>
                <w:lang w:val="en-US" w:eastAsia="it-IT"/>
              </w:rPr>
              <w:t xml:space="preserve">Laboratorio </w:t>
            </w:r>
          </w:p>
          <w:p w14:paraId="31B41FCE"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val="en-US" w:eastAsia="it-IT"/>
              </w:rPr>
            </w:pPr>
            <w:r w:rsidRPr="00AC412E">
              <w:rPr>
                <w:rFonts w:ascii="Arial" w:eastAsia="Times New Roman" w:hAnsi="Arial" w:cs="Arial"/>
                <w:b/>
                <w:sz w:val="20"/>
                <w:szCs w:val="20"/>
                <w:lang w:val="en-US" w:eastAsia="it-IT"/>
              </w:rPr>
              <w:t>Fotocopie</w:t>
            </w:r>
          </w:p>
          <w:p w14:paraId="6634FBAC" w14:textId="77777777" w:rsidR="00C93B04" w:rsidRPr="00AC412E" w:rsidRDefault="00C93B04" w:rsidP="00BB19F3">
            <w:pPr>
              <w:spacing w:after="0" w:line="240" w:lineRule="auto"/>
              <w:jc w:val="center"/>
              <w:rPr>
                <w:rFonts w:ascii="Arial" w:eastAsia="Times New Roman" w:hAnsi="Arial" w:cs="Arial"/>
                <w:sz w:val="24"/>
                <w:szCs w:val="24"/>
                <w:lang w:val="en-US" w:eastAsia="it-IT"/>
              </w:rPr>
            </w:pPr>
          </w:p>
        </w:tc>
        <w:tc>
          <w:tcPr>
            <w:tcW w:w="3119" w:type="dxa"/>
          </w:tcPr>
          <w:p w14:paraId="19A7ED86"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Prove scritte strutturate</w:t>
            </w:r>
          </w:p>
          <w:p w14:paraId="5A4FE0B4"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Prove scritte semistrutturate</w:t>
            </w:r>
          </w:p>
          <w:p w14:paraId="456C4DFB"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Temi</w:t>
            </w:r>
          </w:p>
          <w:p w14:paraId="66F861EF"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Relazioni</w:t>
            </w:r>
          </w:p>
          <w:p w14:paraId="61D2002A"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Articoli</w:t>
            </w:r>
          </w:p>
          <w:p w14:paraId="505D2C24"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Problemi</w:t>
            </w:r>
          </w:p>
          <w:p w14:paraId="21733599"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eastAsia="it-IT"/>
              </w:rPr>
            </w:pPr>
            <w:r w:rsidRPr="00AC412E">
              <w:rPr>
                <w:rFonts w:ascii="Arial" w:eastAsia="Times New Roman" w:hAnsi="Arial" w:cs="Arial"/>
                <w:b/>
                <w:sz w:val="20"/>
                <w:szCs w:val="20"/>
                <w:lang w:eastAsia="it-IT"/>
              </w:rPr>
              <w:t>Esercizi</w:t>
            </w:r>
          </w:p>
          <w:p w14:paraId="5BDC0439"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Elaborati grafici</w:t>
            </w:r>
          </w:p>
          <w:p w14:paraId="229AF027"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eastAsia="it-IT"/>
              </w:rPr>
            </w:pPr>
            <w:r w:rsidRPr="00AC412E">
              <w:rPr>
                <w:rFonts w:ascii="Arial" w:eastAsia="Times New Roman" w:hAnsi="Arial" w:cs="Arial"/>
                <w:b/>
                <w:sz w:val="20"/>
                <w:szCs w:val="20"/>
                <w:lang w:eastAsia="it-IT"/>
              </w:rPr>
              <w:t>Prove pratiche</w:t>
            </w:r>
          </w:p>
          <w:p w14:paraId="2CFBBBCC"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eastAsia="it-IT"/>
              </w:rPr>
            </w:pPr>
            <w:r w:rsidRPr="00AC412E">
              <w:rPr>
                <w:rFonts w:ascii="Arial" w:eastAsia="Times New Roman" w:hAnsi="Arial" w:cs="Arial"/>
                <w:b/>
                <w:sz w:val="20"/>
                <w:szCs w:val="20"/>
                <w:lang w:eastAsia="it-IT"/>
              </w:rPr>
              <w:t>Colloquio</w:t>
            </w:r>
          </w:p>
          <w:p w14:paraId="50603A5B"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val="en-US" w:eastAsia="it-IT"/>
              </w:rPr>
            </w:pPr>
            <w:r w:rsidRPr="00AC412E">
              <w:rPr>
                <w:rFonts w:ascii="Arial" w:eastAsia="Times New Roman" w:hAnsi="Arial" w:cs="Arial"/>
                <w:sz w:val="20"/>
                <w:szCs w:val="20"/>
                <w:lang w:val="en-US" w:eastAsia="it-IT"/>
              </w:rPr>
              <w:t>Altro ___________________</w:t>
            </w:r>
          </w:p>
        </w:tc>
        <w:tc>
          <w:tcPr>
            <w:tcW w:w="3119" w:type="dxa"/>
            <w:gridSpan w:val="2"/>
          </w:tcPr>
          <w:p w14:paraId="16AB8635" w14:textId="77777777" w:rsidR="00C93B04" w:rsidRPr="00AC412E" w:rsidRDefault="00C93B04" w:rsidP="00BB19F3">
            <w:pPr>
              <w:spacing w:after="0" w:line="240" w:lineRule="auto"/>
              <w:jc w:val="center"/>
              <w:rPr>
                <w:rFonts w:ascii="Arial" w:eastAsia="Times New Roman" w:hAnsi="Arial" w:cs="Arial"/>
                <w:sz w:val="24"/>
                <w:szCs w:val="24"/>
                <w:lang w:val="en-US" w:eastAsia="it-IT"/>
              </w:rPr>
            </w:pPr>
            <w:r w:rsidRPr="00AC412E">
              <w:rPr>
                <w:rFonts w:ascii="Arial" w:eastAsia="Times New Roman" w:hAnsi="Arial" w:cs="Arial"/>
                <w:sz w:val="24"/>
                <w:szCs w:val="24"/>
                <w:lang w:val="en-US" w:eastAsia="it-IT"/>
              </w:rPr>
              <w:t xml:space="preserve">I Quadrimestre </w:t>
            </w:r>
          </w:p>
        </w:tc>
      </w:tr>
      <w:tr w:rsidR="00C93B04" w:rsidRPr="00AC412E" w14:paraId="77706A8D" w14:textId="77777777" w:rsidTr="00BB19F3">
        <w:trPr>
          <w:trHeight w:val="277"/>
        </w:trPr>
        <w:tc>
          <w:tcPr>
            <w:tcW w:w="3227" w:type="dxa"/>
          </w:tcPr>
          <w:p w14:paraId="6EB99224"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 xml:space="preserve">Ampliamento di una buona competenza teorico-musicale </w:t>
            </w:r>
          </w:p>
          <w:p w14:paraId="60285E92"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p>
          <w:p w14:paraId="07C0EBAC"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r w:rsidRPr="00AC412E">
              <w:rPr>
                <w:rFonts w:ascii="Times New Roman" w:eastAsia="Times New Roman" w:hAnsi="Times New Roman" w:cs="Times New Roman"/>
                <w:b/>
                <w:sz w:val="24"/>
                <w:szCs w:val="24"/>
                <w:lang w:eastAsia="it-IT"/>
              </w:rPr>
              <w:t>Acquisizione “quasi completa” della tecnica strumentale</w:t>
            </w:r>
            <w:r w:rsidRPr="00AC412E">
              <w:rPr>
                <w:rFonts w:ascii="Times New Roman" w:eastAsia="Times New Roman" w:hAnsi="Times New Roman" w:cs="Times New Roman"/>
                <w:sz w:val="24"/>
                <w:szCs w:val="24"/>
                <w:lang w:eastAsia="it-IT"/>
              </w:rPr>
              <w:t xml:space="preserve"> </w:t>
            </w:r>
          </w:p>
          <w:p w14:paraId="0F1DD6CA" w14:textId="77777777" w:rsidR="00C93B04" w:rsidRPr="00AC412E" w:rsidRDefault="00C93B04" w:rsidP="00BB19F3">
            <w:pPr>
              <w:spacing w:after="0" w:line="240" w:lineRule="auto"/>
              <w:rPr>
                <w:rFonts w:ascii="Times New Roman" w:eastAsia="Times New Roman" w:hAnsi="Times New Roman" w:cs="Times New Roman"/>
                <w:sz w:val="24"/>
                <w:szCs w:val="24"/>
                <w:lang w:eastAsia="it-IT"/>
              </w:rPr>
            </w:pPr>
          </w:p>
          <w:p w14:paraId="06C5CACB" w14:textId="77777777" w:rsidR="00C93B04" w:rsidRPr="00AC412E" w:rsidRDefault="00C93B04" w:rsidP="00BB19F3">
            <w:pPr>
              <w:spacing w:after="0" w:line="240" w:lineRule="auto"/>
              <w:jc w:val="center"/>
              <w:rPr>
                <w:rFonts w:ascii="Arial" w:eastAsia="Times New Roman" w:hAnsi="Arial" w:cs="Arial"/>
                <w:sz w:val="20"/>
                <w:szCs w:val="20"/>
                <w:lang w:val="en-US" w:eastAsia="it-IT"/>
              </w:rPr>
            </w:pPr>
          </w:p>
          <w:p w14:paraId="6D018531" w14:textId="77777777" w:rsidR="00C93B04" w:rsidRPr="00AC412E" w:rsidRDefault="00C93B04" w:rsidP="00BB19F3">
            <w:pPr>
              <w:spacing w:after="0" w:line="240" w:lineRule="auto"/>
              <w:jc w:val="center"/>
              <w:rPr>
                <w:rFonts w:ascii="Arial" w:eastAsia="Times New Roman" w:hAnsi="Arial" w:cs="Arial"/>
                <w:sz w:val="20"/>
                <w:szCs w:val="20"/>
                <w:lang w:val="en-US" w:eastAsia="it-IT"/>
              </w:rPr>
            </w:pPr>
          </w:p>
          <w:p w14:paraId="6E5F9286" w14:textId="77777777" w:rsidR="00C93B04" w:rsidRPr="00AC412E" w:rsidRDefault="00C93B04" w:rsidP="00BB19F3">
            <w:pPr>
              <w:spacing w:after="0" w:line="240" w:lineRule="auto"/>
              <w:jc w:val="center"/>
              <w:rPr>
                <w:rFonts w:ascii="Arial" w:eastAsia="Times New Roman" w:hAnsi="Arial" w:cs="Arial"/>
                <w:sz w:val="20"/>
                <w:szCs w:val="20"/>
                <w:lang w:val="en-US" w:eastAsia="it-IT"/>
              </w:rPr>
            </w:pPr>
          </w:p>
        </w:tc>
        <w:tc>
          <w:tcPr>
            <w:tcW w:w="3118" w:type="dxa"/>
          </w:tcPr>
          <w:p w14:paraId="638503E8"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Lezione dialogata</w:t>
            </w:r>
          </w:p>
          <w:p w14:paraId="00F3C469"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eastAsia="it-IT"/>
              </w:rPr>
            </w:pPr>
            <w:r w:rsidRPr="00AC412E">
              <w:rPr>
                <w:rFonts w:ascii="Arial" w:eastAsia="Times New Roman" w:hAnsi="Arial" w:cs="Arial"/>
                <w:b/>
                <w:sz w:val="20"/>
                <w:szCs w:val="20"/>
                <w:lang w:eastAsia="it-IT"/>
              </w:rPr>
              <w:t>Apprendimento cooperativo</w:t>
            </w:r>
          </w:p>
          <w:p w14:paraId="22C29D8E"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Gioco di ruolo</w:t>
            </w:r>
          </w:p>
          <w:p w14:paraId="1F2306EA"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eastAsia="it-IT"/>
              </w:rPr>
            </w:pPr>
            <w:r w:rsidRPr="00AC412E">
              <w:rPr>
                <w:rFonts w:ascii="Arial" w:eastAsia="Times New Roman" w:hAnsi="Arial" w:cs="Arial"/>
                <w:b/>
                <w:sz w:val="20"/>
                <w:szCs w:val="20"/>
                <w:lang w:eastAsia="it-IT"/>
              </w:rPr>
              <w:t>Problem solving</w:t>
            </w:r>
          </w:p>
          <w:p w14:paraId="1DCCF213"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val="en-US" w:eastAsia="it-IT"/>
              </w:rPr>
            </w:pPr>
            <w:r w:rsidRPr="00AC412E">
              <w:rPr>
                <w:rFonts w:ascii="Arial" w:eastAsia="Times New Roman" w:hAnsi="Arial" w:cs="Arial"/>
                <w:sz w:val="20"/>
                <w:szCs w:val="20"/>
                <w:lang w:val="en-US" w:eastAsia="it-IT"/>
              </w:rPr>
              <w:t>Learning by doing</w:t>
            </w:r>
            <w:r w:rsidRPr="00AC412E">
              <w:rPr>
                <w:rFonts w:ascii="Arial" w:eastAsia="Times New Roman" w:hAnsi="Arial" w:cs="Arial"/>
                <w:sz w:val="24"/>
                <w:szCs w:val="24"/>
                <w:lang w:val="en-US" w:eastAsia="it-IT"/>
              </w:rPr>
              <w:t xml:space="preserve"> </w:t>
            </w:r>
            <w:r w:rsidRPr="00AC412E">
              <w:rPr>
                <w:rFonts w:ascii="Arial" w:eastAsia="Times New Roman" w:hAnsi="Arial" w:cs="Arial"/>
                <w:sz w:val="20"/>
                <w:szCs w:val="20"/>
                <w:lang w:val="en-US" w:eastAsia="it-IT"/>
              </w:rPr>
              <w:t>(didattica laboratoriale)</w:t>
            </w:r>
          </w:p>
          <w:p w14:paraId="5A6F816E"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val="en-US" w:eastAsia="it-IT"/>
              </w:rPr>
            </w:pPr>
            <w:r w:rsidRPr="00AC412E">
              <w:rPr>
                <w:rFonts w:ascii="Arial" w:eastAsia="Times New Roman" w:hAnsi="Arial" w:cs="Arial"/>
                <w:b/>
                <w:sz w:val="20"/>
                <w:szCs w:val="20"/>
                <w:lang w:val="en-US" w:eastAsia="it-IT"/>
              </w:rPr>
              <w:t>Esercitazione</w:t>
            </w:r>
          </w:p>
          <w:p w14:paraId="02C535D7"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val="en-US" w:eastAsia="it-IT"/>
              </w:rPr>
            </w:pPr>
            <w:r w:rsidRPr="00AC412E">
              <w:rPr>
                <w:rFonts w:ascii="Arial" w:eastAsia="Times New Roman" w:hAnsi="Arial" w:cs="Arial"/>
                <w:sz w:val="20"/>
                <w:szCs w:val="20"/>
                <w:lang w:val="en-US" w:eastAsia="it-IT"/>
              </w:rPr>
              <w:t xml:space="preserve">Esperienza </w:t>
            </w:r>
          </w:p>
          <w:p w14:paraId="62AF1EDE"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val="en-US" w:eastAsia="it-IT"/>
              </w:rPr>
            </w:pPr>
            <w:r w:rsidRPr="00AC412E">
              <w:rPr>
                <w:rFonts w:ascii="Arial" w:eastAsia="Times New Roman" w:hAnsi="Arial" w:cs="Arial"/>
                <w:b/>
                <w:sz w:val="20"/>
                <w:szCs w:val="20"/>
                <w:lang w:val="en-US" w:eastAsia="it-IT"/>
              </w:rPr>
              <w:t>Lezione individuale</w:t>
            </w:r>
          </w:p>
          <w:p w14:paraId="73401978" w14:textId="77777777" w:rsidR="00C93B04" w:rsidRPr="00AC412E" w:rsidRDefault="00C93B04" w:rsidP="00BB19F3">
            <w:pPr>
              <w:spacing w:after="0" w:line="240" w:lineRule="auto"/>
              <w:jc w:val="center"/>
              <w:rPr>
                <w:rFonts w:ascii="Arial" w:eastAsia="Times New Roman" w:hAnsi="Arial" w:cs="Arial"/>
                <w:sz w:val="24"/>
                <w:szCs w:val="24"/>
                <w:lang w:val="en-US" w:eastAsia="it-IT"/>
              </w:rPr>
            </w:pPr>
          </w:p>
        </w:tc>
        <w:tc>
          <w:tcPr>
            <w:tcW w:w="3119" w:type="dxa"/>
          </w:tcPr>
          <w:p w14:paraId="7D1DF3DF"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eastAsia="it-IT"/>
              </w:rPr>
            </w:pPr>
            <w:r w:rsidRPr="00AC412E">
              <w:rPr>
                <w:rFonts w:ascii="Arial" w:eastAsia="Times New Roman" w:hAnsi="Arial" w:cs="Arial"/>
                <w:b/>
                <w:sz w:val="20"/>
                <w:szCs w:val="20"/>
                <w:lang w:eastAsia="it-IT"/>
              </w:rPr>
              <w:t>Libro di testo</w:t>
            </w:r>
          </w:p>
          <w:p w14:paraId="0121A5C8"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Testi integrativi</w:t>
            </w:r>
          </w:p>
          <w:p w14:paraId="02E18F33"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Manuali / Riviste</w:t>
            </w:r>
          </w:p>
          <w:p w14:paraId="223F4B15" w14:textId="77777777" w:rsidR="00C93B04" w:rsidRPr="00AC412E" w:rsidRDefault="00C93B04" w:rsidP="00BB19F3">
            <w:pPr>
              <w:numPr>
                <w:ilvl w:val="0"/>
                <w:numId w:val="2"/>
              </w:numPr>
              <w:spacing w:after="0" w:line="240" w:lineRule="auto"/>
              <w:ind w:left="317"/>
              <w:rPr>
                <w:rFonts w:ascii="Arial" w:eastAsia="Times New Roman" w:hAnsi="Arial" w:cs="Arial"/>
                <w:b/>
                <w:bCs/>
                <w:sz w:val="24"/>
                <w:szCs w:val="24"/>
                <w:lang w:eastAsia="it-IT"/>
              </w:rPr>
            </w:pPr>
            <w:r w:rsidRPr="00AC412E">
              <w:rPr>
                <w:rFonts w:ascii="Arial" w:eastAsia="Times New Roman" w:hAnsi="Arial" w:cs="Arial"/>
                <w:b/>
                <w:bCs/>
                <w:sz w:val="20"/>
                <w:szCs w:val="20"/>
                <w:lang w:eastAsia="it-IT"/>
              </w:rPr>
              <w:t>Internet / Materiale on-line</w:t>
            </w:r>
          </w:p>
          <w:p w14:paraId="71302267"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LIM</w:t>
            </w:r>
          </w:p>
          <w:p w14:paraId="5EA4BCB2"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val="en-US" w:eastAsia="it-IT"/>
              </w:rPr>
              <w:t xml:space="preserve">Laboratorio _____________ </w:t>
            </w:r>
          </w:p>
          <w:p w14:paraId="70E7D0DA"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val="en-US" w:eastAsia="it-IT"/>
              </w:rPr>
            </w:pPr>
            <w:r w:rsidRPr="00AC412E">
              <w:rPr>
                <w:rFonts w:ascii="Arial" w:eastAsia="Times New Roman" w:hAnsi="Arial" w:cs="Arial"/>
                <w:sz w:val="20"/>
                <w:szCs w:val="20"/>
                <w:lang w:val="en-US" w:eastAsia="it-IT"/>
              </w:rPr>
              <w:t>Altro ___________________</w:t>
            </w:r>
          </w:p>
          <w:p w14:paraId="08443362" w14:textId="77777777" w:rsidR="00C93B04" w:rsidRPr="00AC412E" w:rsidRDefault="00C93B04" w:rsidP="00BB19F3">
            <w:pPr>
              <w:spacing w:after="0" w:line="240" w:lineRule="auto"/>
              <w:jc w:val="center"/>
              <w:rPr>
                <w:rFonts w:ascii="Arial" w:eastAsia="Times New Roman" w:hAnsi="Arial" w:cs="Arial"/>
                <w:sz w:val="24"/>
                <w:szCs w:val="24"/>
                <w:lang w:val="en-US" w:eastAsia="it-IT"/>
              </w:rPr>
            </w:pPr>
          </w:p>
        </w:tc>
        <w:tc>
          <w:tcPr>
            <w:tcW w:w="3119" w:type="dxa"/>
          </w:tcPr>
          <w:p w14:paraId="3B73F791"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Prove scritte strutturate</w:t>
            </w:r>
          </w:p>
          <w:p w14:paraId="6AED3BA8"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Prove scritte semistrutturate</w:t>
            </w:r>
          </w:p>
          <w:p w14:paraId="2A168EE6"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Temi</w:t>
            </w:r>
          </w:p>
          <w:p w14:paraId="3E74D290"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Relazioni</w:t>
            </w:r>
          </w:p>
          <w:p w14:paraId="22BEC351"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Articoli</w:t>
            </w:r>
          </w:p>
          <w:p w14:paraId="0B57CE93"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Problemi</w:t>
            </w:r>
          </w:p>
          <w:p w14:paraId="429C9034"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eastAsia="it-IT"/>
              </w:rPr>
            </w:pPr>
            <w:r w:rsidRPr="00AC412E">
              <w:rPr>
                <w:rFonts w:ascii="Arial" w:eastAsia="Times New Roman" w:hAnsi="Arial" w:cs="Arial"/>
                <w:b/>
                <w:sz w:val="20"/>
                <w:szCs w:val="20"/>
                <w:lang w:eastAsia="it-IT"/>
              </w:rPr>
              <w:t>Esercizi</w:t>
            </w:r>
          </w:p>
          <w:p w14:paraId="0B54FA94"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Elaborati grafici</w:t>
            </w:r>
          </w:p>
          <w:p w14:paraId="561DB184"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eastAsia="it-IT"/>
              </w:rPr>
            </w:pPr>
            <w:r w:rsidRPr="00AC412E">
              <w:rPr>
                <w:rFonts w:ascii="Arial" w:eastAsia="Times New Roman" w:hAnsi="Arial" w:cs="Arial"/>
                <w:b/>
                <w:sz w:val="20"/>
                <w:szCs w:val="20"/>
                <w:lang w:eastAsia="it-IT"/>
              </w:rPr>
              <w:t>Prove pratiche</w:t>
            </w:r>
          </w:p>
          <w:p w14:paraId="4C30062B"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eastAsia="it-IT"/>
              </w:rPr>
            </w:pPr>
            <w:r w:rsidRPr="00AC412E">
              <w:rPr>
                <w:rFonts w:ascii="Arial" w:eastAsia="Times New Roman" w:hAnsi="Arial" w:cs="Arial"/>
                <w:b/>
                <w:sz w:val="20"/>
                <w:szCs w:val="20"/>
                <w:lang w:eastAsia="it-IT"/>
              </w:rPr>
              <w:t>Colloquio</w:t>
            </w:r>
          </w:p>
          <w:p w14:paraId="69698B11" w14:textId="77777777" w:rsidR="00C93B04" w:rsidRPr="00AC412E" w:rsidRDefault="00C93B04" w:rsidP="00BB19F3">
            <w:pPr>
              <w:spacing w:after="0" w:line="240" w:lineRule="auto"/>
              <w:jc w:val="center"/>
              <w:rPr>
                <w:rFonts w:ascii="Arial" w:eastAsia="Times New Roman" w:hAnsi="Arial" w:cs="Arial"/>
                <w:sz w:val="24"/>
                <w:szCs w:val="24"/>
                <w:lang w:val="en-US" w:eastAsia="it-IT"/>
              </w:rPr>
            </w:pPr>
            <w:r w:rsidRPr="00AC412E">
              <w:rPr>
                <w:rFonts w:ascii="Arial" w:eastAsia="Times New Roman" w:hAnsi="Arial" w:cs="Arial"/>
                <w:sz w:val="20"/>
                <w:szCs w:val="20"/>
                <w:lang w:val="en-US" w:eastAsia="it-IT"/>
              </w:rPr>
              <w:t>Altro ___________________</w:t>
            </w:r>
          </w:p>
        </w:tc>
        <w:tc>
          <w:tcPr>
            <w:tcW w:w="3119" w:type="dxa"/>
            <w:gridSpan w:val="2"/>
          </w:tcPr>
          <w:p w14:paraId="1108F727" w14:textId="77777777" w:rsidR="00C93B04" w:rsidRPr="00AC412E" w:rsidRDefault="00C93B04" w:rsidP="00BB19F3">
            <w:pPr>
              <w:spacing w:after="0" w:line="240" w:lineRule="auto"/>
              <w:jc w:val="center"/>
              <w:rPr>
                <w:rFonts w:ascii="Arial" w:eastAsia="Times New Roman" w:hAnsi="Arial" w:cs="Arial"/>
                <w:sz w:val="24"/>
                <w:szCs w:val="24"/>
                <w:lang w:val="en-US" w:eastAsia="it-IT"/>
              </w:rPr>
            </w:pPr>
            <w:r w:rsidRPr="00AC412E">
              <w:rPr>
                <w:rFonts w:ascii="Arial" w:eastAsia="Times New Roman" w:hAnsi="Arial" w:cs="Arial"/>
                <w:sz w:val="24"/>
                <w:szCs w:val="24"/>
                <w:lang w:val="en-US" w:eastAsia="it-IT"/>
              </w:rPr>
              <w:t>Febbraio</w:t>
            </w:r>
          </w:p>
          <w:p w14:paraId="1FFE3CD5" w14:textId="77777777" w:rsidR="00C93B04" w:rsidRPr="00AC412E" w:rsidRDefault="00C93B04" w:rsidP="00BB19F3">
            <w:pPr>
              <w:spacing w:after="0" w:line="240" w:lineRule="auto"/>
              <w:jc w:val="center"/>
              <w:rPr>
                <w:rFonts w:ascii="Arial" w:eastAsia="Times New Roman" w:hAnsi="Arial" w:cs="Arial"/>
                <w:sz w:val="24"/>
                <w:szCs w:val="24"/>
                <w:lang w:val="en-US" w:eastAsia="it-IT"/>
              </w:rPr>
            </w:pPr>
            <w:r w:rsidRPr="00AC412E">
              <w:rPr>
                <w:rFonts w:ascii="Arial" w:eastAsia="Times New Roman" w:hAnsi="Arial" w:cs="Arial"/>
                <w:sz w:val="24"/>
                <w:szCs w:val="24"/>
                <w:lang w:val="en-US" w:eastAsia="it-IT"/>
              </w:rPr>
              <w:t>Marzo</w:t>
            </w:r>
          </w:p>
        </w:tc>
      </w:tr>
      <w:tr w:rsidR="00C93B04" w:rsidRPr="00AC412E" w14:paraId="75539F4E" w14:textId="77777777" w:rsidTr="00BB19F3">
        <w:trPr>
          <w:trHeight w:val="277"/>
        </w:trPr>
        <w:tc>
          <w:tcPr>
            <w:tcW w:w="3227" w:type="dxa"/>
          </w:tcPr>
          <w:p w14:paraId="2EB4A5C0" w14:textId="77777777" w:rsidR="00C93B04" w:rsidRPr="00AC412E" w:rsidRDefault="00C93B04" w:rsidP="00BB19F3">
            <w:pPr>
              <w:spacing w:after="0" w:line="240" w:lineRule="auto"/>
              <w:jc w:val="center"/>
              <w:rPr>
                <w:rFonts w:ascii="Arial" w:eastAsia="Times New Roman" w:hAnsi="Arial" w:cs="Arial"/>
                <w:sz w:val="20"/>
                <w:szCs w:val="20"/>
                <w:lang w:val="en-US" w:eastAsia="it-IT"/>
              </w:rPr>
            </w:pPr>
          </w:p>
          <w:p w14:paraId="63477A69"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MUSICA D’INSIEME:</w:t>
            </w:r>
          </w:p>
          <w:p w14:paraId="482FE8CF" w14:textId="77777777" w:rsidR="00C93B04" w:rsidRPr="00AC412E" w:rsidRDefault="00C93B04" w:rsidP="00BB19F3">
            <w:pPr>
              <w:spacing w:after="0" w:line="240" w:lineRule="auto"/>
              <w:rPr>
                <w:rFonts w:ascii="Times New Roman" w:eastAsia="Times New Roman" w:hAnsi="Times New Roman" w:cs="Times New Roman"/>
                <w:b/>
                <w:sz w:val="24"/>
                <w:szCs w:val="24"/>
                <w:lang w:eastAsia="it-IT"/>
              </w:rPr>
            </w:pPr>
            <w:r w:rsidRPr="00AC412E">
              <w:rPr>
                <w:rFonts w:ascii="Times New Roman" w:eastAsia="Times New Roman" w:hAnsi="Times New Roman" w:cs="Times New Roman"/>
                <w:b/>
                <w:sz w:val="24"/>
                <w:szCs w:val="24"/>
                <w:lang w:eastAsia="it-IT"/>
              </w:rPr>
              <w:t>“IL CONCORSO MUSICALE”,</w:t>
            </w:r>
          </w:p>
          <w:p w14:paraId="71031ECB" w14:textId="77777777" w:rsidR="00C93B04" w:rsidRPr="00AC412E" w:rsidRDefault="00C93B04" w:rsidP="00BB19F3">
            <w:pPr>
              <w:spacing w:after="0" w:line="240" w:lineRule="auto"/>
              <w:rPr>
                <w:rFonts w:ascii="Arial" w:eastAsia="Times New Roman" w:hAnsi="Arial" w:cs="Arial"/>
                <w:sz w:val="20"/>
                <w:szCs w:val="20"/>
                <w:lang w:val="en-US" w:eastAsia="it-IT"/>
              </w:rPr>
            </w:pPr>
            <w:r w:rsidRPr="00AC412E">
              <w:rPr>
                <w:rFonts w:ascii="Times New Roman" w:eastAsia="Times New Roman" w:hAnsi="Times New Roman" w:cs="Times New Roman"/>
                <w:b/>
                <w:sz w:val="24"/>
                <w:szCs w:val="24"/>
                <w:lang w:eastAsia="it-IT"/>
              </w:rPr>
              <w:t>“IL SAGGIO DI FINE ANNO”</w:t>
            </w:r>
          </w:p>
          <w:p w14:paraId="1FC14A88" w14:textId="77777777" w:rsidR="00C93B04" w:rsidRPr="00AC412E" w:rsidRDefault="00C93B04" w:rsidP="00BB19F3">
            <w:pPr>
              <w:spacing w:after="0" w:line="240" w:lineRule="auto"/>
              <w:jc w:val="center"/>
              <w:rPr>
                <w:rFonts w:ascii="Arial" w:eastAsia="Times New Roman" w:hAnsi="Arial" w:cs="Arial"/>
                <w:sz w:val="20"/>
                <w:szCs w:val="20"/>
                <w:lang w:val="en-US" w:eastAsia="it-IT"/>
              </w:rPr>
            </w:pPr>
          </w:p>
          <w:p w14:paraId="555515C0" w14:textId="77777777" w:rsidR="00C93B04" w:rsidRPr="00AC412E" w:rsidRDefault="00C93B04" w:rsidP="00BB19F3">
            <w:pPr>
              <w:spacing w:after="0" w:line="240" w:lineRule="auto"/>
              <w:jc w:val="center"/>
              <w:rPr>
                <w:rFonts w:ascii="Arial" w:eastAsia="Times New Roman" w:hAnsi="Arial" w:cs="Arial"/>
                <w:sz w:val="20"/>
                <w:szCs w:val="20"/>
                <w:lang w:val="en-US" w:eastAsia="it-IT"/>
              </w:rPr>
            </w:pPr>
          </w:p>
          <w:p w14:paraId="3C30587E" w14:textId="77777777" w:rsidR="00C93B04" w:rsidRPr="00AC412E" w:rsidRDefault="00C93B04" w:rsidP="00BB19F3">
            <w:pPr>
              <w:spacing w:after="0" w:line="240" w:lineRule="auto"/>
              <w:jc w:val="center"/>
              <w:rPr>
                <w:rFonts w:ascii="Arial" w:eastAsia="Times New Roman" w:hAnsi="Arial" w:cs="Arial"/>
                <w:sz w:val="20"/>
                <w:szCs w:val="20"/>
                <w:lang w:val="en-US" w:eastAsia="it-IT"/>
              </w:rPr>
            </w:pPr>
          </w:p>
          <w:p w14:paraId="25BFA946" w14:textId="77777777" w:rsidR="00C93B04" w:rsidRPr="00AC412E" w:rsidRDefault="00C93B04" w:rsidP="00BB19F3">
            <w:pPr>
              <w:spacing w:after="0" w:line="240" w:lineRule="auto"/>
              <w:jc w:val="center"/>
              <w:rPr>
                <w:rFonts w:ascii="Arial" w:eastAsia="Times New Roman" w:hAnsi="Arial" w:cs="Arial"/>
                <w:sz w:val="20"/>
                <w:szCs w:val="20"/>
                <w:lang w:val="en-US" w:eastAsia="it-IT"/>
              </w:rPr>
            </w:pPr>
          </w:p>
        </w:tc>
        <w:tc>
          <w:tcPr>
            <w:tcW w:w="3118" w:type="dxa"/>
          </w:tcPr>
          <w:p w14:paraId="44CDB18E"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Lezione dialogata</w:t>
            </w:r>
          </w:p>
          <w:p w14:paraId="2221673C"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eastAsia="it-IT"/>
              </w:rPr>
            </w:pPr>
            <w:r w:rsidRPr="00AC412E">
              <w:rPr>
                <w:rFonts w:ascii="Arial" w:eastAsia="Times New Roman" w:hAnsi="Arial" w:cs="Arial"/>
                <w:b/>
                <w:sz w:val="20"/>
                <w:szCs w:val="20"/>
                <w:lang w:eastAsia="it-IT"/>
              </w:rPr>
              <w:t>Apprendimento cooperativo</w:t>
            </w:r>
          </w:p>
          <w:p w14:paraId="768229AF"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Gioco di ruolo</w:t>
            </w:r>
          </w:p>
          <w:p w14:paraId="7A8603F3"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Problem solving</w:t>
            </w:r>
          </w:p>
          <w:p w14:paraId="02527858"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val="en-US" w:eastAsia="it-IT"/>
              </w:rPr>
            </w:pPr>
            <w:r w:rsidRPr="00AC412E">
              <w:rPr>
                <w:rFonts w:ascii="Arial" w:eastAsia="Times New Roman" w:hAnsi="Arial" w:cs="Arial"/>
                <w:sz w:val="20"/>
                <w:szCs w:val="20"/>
                <w:lang w:val="en-US" w:eastAsia="it-IT"/>
              </w:rPr>
              <w:t>Learning by doing</w:t>
            </w:r>
            <w:r w:rsidRPr="00AC412E">
              <w:rPr>
                <w:rFonts w:ascii="Arial" w:eastAsia="Times New Roman" w:hAnsi="Arial" w:cs="Arial"/>
                <w:sz w:val="24"/>
                <w:szCs w:val="24"/>
                <w:lang w:val="en-US" w:eastAsia="it-IT"/>
              </w:rPr>
              <w:t xml:space="preserve"> </w:t>
            </w:r>
            <w:r w:rsidRPr="00AC412E">
              <w:rPr>
                <w:rFonts w:ascii="Arial" w:eastAsia="Times New Roman" w:hAnsi="Arial" w:cs="Arial"/>
                <w:sz w:val="20"/>
                <w:szCs w:val="20"/>
                <w:lang w:val="en-US" w:eastAsia="it-IT"/>
              </w:rPr>
              <w:t>(didattica laboratoriale)</w:t>
            </w:r>
          </w:p>
          <w:p w14:paraId="30DF6D36"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val="en-US" w:eastAsia="it-IT"/>
              </w:rPr>
            </w:pPr>
            <w:r w:rsidRPr="00AC412E">
              <w:rPr>
                <w:rFonts w:ascii="Arial" w:eastAsia="Times New Roman" w:hAnsi="Arial" w:cs="Arial"/>
                <w:sz w:val="20"/>
                <w:szCs w:val="20"/>
                <w:lang w:val="en-US" w:eastAsia="it-IT"/>
              </w:rPr>
              <w:t>Esercitazione</w:t>
            </w:r>
          </w:p>
          <w:p w14:paraId="066D6EAA"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val="en-US" w:eastAsia="it-IT"/>
              </w:rPr>
            </w:pPr>
            <w:r w:rsidRPr="00AC412E">
              <w:rPr>
                <w:rFonts w:ascii="Arial" w:eastAsia="Times New Roman" w:hAnsi="Arial" w:cs="Arial"/>
                <w:sz w:val="20"/>
                <w:szCs w:val="20"/>
                <w:lang w:val="en-US" w:eastAsia="it-IT"/>
              </w:rPr>
              <w:t>Esperienza di laboratorio</w:t>
            </w:r>
          </w:p>
          <w:p w14:paraId="2F3B2329"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val="en-US" w:eastAsia="it-IT"/>
              </w:rPr>
            </w:pPr>
            <w:r w:rsidRPr="00AC412E">
              <w:rPr>
                <w:rFonts w:ascii="Arial" w:eastAsia="Times New Roman" w:hAnsi="Arial" w:cs="Arial"/>
                <w:sz w:val="20"/>
                <w:szCs w:val="20"/>
                <w:lang w:val="en-US" w:eastAsia="it-IT"/>
              </w:rPr>
              <w:t>Altro __________________</w:t>
            </w:r>
          </w:p>
          <w:p w14:paraId="0AC0A69A" w14:textId="77777777" w:rsidR="00C93B04" w:rsidRPr="00AC412E" w:rsidRDefault="00C93B04" w:rsidP="00BB19F3">
            <w:pPr>
              <w:spacing w:after="0" w:line="240" w:lineRule="auto"/>
              <w:jc w:val="center"/>
              <w:rPr>
                <w:rFonts w:ascii="Arial" w:eastAsia="Times New Roman" w:hAnsi="Arial" w:cs="Arial"/>
                <w:sz w:val="24"/>
                <w:szCs w:val="24"/>
                <w:lang w:val="en-US" w:eastAsia="it-IT"/>
              </w:rPr>
            </w:pPr>
          </w:p>
        </w:tc>
        <w:tc>
          <w:tcPr>
            <w:tcW w:w="3119" w:type="dxa"/>
          </w:tcPr>
          <w:p w14:paraId="1BC41918"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Libro di testo</w:t>
            </w:r>
          </w:p>
          <w:p w14:paraId="4D037B92"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Testi integrativi</w:t>
            </w:r>
          </w:p>
          <w:p w14:paraId="19A85F51"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Manuali / Riviste</w:t>
            </w:r>
          </w:p>
          <w:p w14:paraId="6B5D60A5"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Internet / Materiale on-line</w:t>
            </w:r>
          </w:p>
          <w:p w14:paraId="785178F3"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LIM</w:t>
            </w:r>
          </w:p>
          <w:p w14:paraId="6899E867"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val="en-US" w:eastAsia="it-IT"/>
              </w:rPr>
              <w:t xml:space="preserve">Laboratorio _____________ </w:t>
            </w:r>
          </w:p>
          <w:p w14:paraId="7375A76F"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val="en-US" w:eastAsia="it-IT"/>
              </w:rPr>
            </w:pPr>
            <w:r w:rsidRPr="00AC412E">
              <w:rPr>
                <w:rFonts w:ascii="Arial" w:eastAsia="Times New Roman" w:hAnsi="Arial" w:cs="Arial"/>
                <w:b/>
                <w:sz w:val="20"/>
                <w:szCs w:val="20"/>
                <w:lang w:val="en-US" w:eastAsia="it-IT"/>
              </w:rPr>
              <w:t>Fotocopie</w:t>
            </w:r>
          </w:p>
          <w:p w14:paraId="03A53C5F" w14:textId="77777777" w:rsidR="00C93B04" w:rsidRPr="00AC412E" w:rsidRDefault="00C93B04" w:rsidP="00BB19F3">
            <w:pPr>
              <w:spacing w:after="0" w:line="240" w:lineRule="auto"/>
              <w:jc w:val="center"/>
              <w:rPr>
                <w:rFonts w:ascii="Arial" w:eastAsia="Times New Roman" w:hAnsi="Arial" w:cs="Arial"/>
                <w:sz w:val="24"/>
                <w:szCs w:val="24"/>
                <w:lang w:val="en-US" w:eastAsia="it-IT"/>
              </w:rPr>
            </w:pPr>
          </w:p>
        </w:tc>
        <w:tc>
          <w:tcPr>
            <w:tcW w:w="3119" w:type="dxa"/>
          </w:tcPr>
          <w:p w14:paraId="7509C37A"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Prove scritte strutturate</w:t>
            </w:r>
          </w:p>
          <w:p w14:paraId="129D1DA7"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Prove scritte semistrutturate</w:t>
            </w:r>
          </w:p>
          <w:p w14:paraId="30874CBC"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Temi</w:t>
            </w:r>
          </w:p>
          <w:p w14:paraId="5197A38F"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Relazioni</w:t>
            </w:r>
          </w:p>
          <w:p w14:paraId="416A87EE"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Articoli</w:t>
            </w:r>
          </w:p>
          <w:p w14:paraId="2EED8D47"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Problemi</w:t>
            </w:r>
          </w:p>
          <w:p w14:paraId="6A51B222"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Esercizi</w:t>
            </w:r>
          </w:p>
          <w:p w14:paraId="5B2BBE48"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Elaborati grafici</w:t>
            </w:r>
          </w:p>
          <w:p w14:paraId="382FBAA1" w14:textId="77777777" w:rsidR="00C93B04" w:rsidRPr="00AC412E" w:rsidRDefault="00C93B04" w:rsidP="00BB19F3">
            <w:pPr>
              <w:numPr>
                <w:ilvl w:val="0"/>
                <w:numId w:val="2"/>
              </w:numPr>
              <w:spacing w:after="0" w:line="240" w:lineRule="auto"/>
              <w:ind w:left="317"/>
              <w:rPr>
                <w:rFonts w:ascii="Arial" w:eastAsia="Times New Roman" w:hAnsi="Arial" w:cs="Arial"/>
                <w:b/>
                <w:sz w:val="24"/>
                <w:szCs w:val="24"/>
                <w:lang w:eastAsia="it-IT"/>
              </w:rPr>
            </w:pPr>
            <w:r w:rsidRPr="00AC412E">
              <w:rPr>
                <w:rFonts w:ascii="Arial" w:eastAsia="Times New Roman" w:hAnsi="Arial" w:cs="Arial"/>
                <w:b/>
                <w:sz w:val="20"/>
                <w:szCs w:val="20"/>
                <w:lang w:eastAsia="it-IT"/>
              </w:rPr>
              <w:t>Prove pratiche</w:t>
            </w:r>
          </w:p>
          <w:p w14:paraId="1A17909A" w14:textId="77777777" w:rsidR="00C93B04" w:rsidRPr="00AC412E" w:rsidRDefault="00C93B04" w:rsidP="00BB19F3">
            <w:pPr>
              <w:numPr>
                <w:ilvl w:val="0"/>
                <w:numId w:val="2"/>
              </w:numPr>
              <w:spacing w:after="0" w:line="240" w:lineRule="auto"/>
              <w:ind w:left="317"/>
              <w:rPr>
                <w:rFonts w:ascii="Arial" w:eastAsia="Times New Roman" w:hAnsi="Arial" w:cs="Arial"/>
                <w:sz w:val="24"/>
                <w:szCs w:val="24"/>
                <w:lang w:eastAsia="it-IT"/>
              </w:rPr>
            </w:pPr>
            <w:r w:rsidRPr="00AC412E">
              <w:rPr>
                <w:rFonts w:ascii="Arial" w:eastAsia="Times New Roman" w:hAnsi="Arial" w:cs="Arial"/>
                <w:sz w:val="20"/>
                <w:szCs w:val="20"/>
                <w:lang w:eastAsia="it-IT"/>
              </w:rPr>
              <w:t>Colloquio</w:t>
            </w:r>
          </w:p>
          <w:p w14:paraId="15131CD2" w14:textId="77777777" w:rsidR="00C93B04" w:rsidRPr="00AC412E" w:rsidRDefault="00C93B04" w:rsidP="00BB19F3">
            <w:pPr>
              <w:spacing w:after="0" w:line="240" w:lineRule="auto"/>
              <w:jc w:val="center"/>
              <w:rPr>
                <w:rFonts w:ascii="Arial" w:eastAsia="Times New Roman" w:hAnsi="Arial" w:cs="Arial"/>
                <w:sz w:val="24"/>
                <w:szCs w:val="24"/>
                <w:lang w:val="en-US" w:eastAsia="it-IT"/>
              </w:rPr>
            </w:pPr>
            <w:r w:rsidRPr="00AC412E">
              <w:rPr>
                <w:rFonts w:ascii="Arial" w:eastAsia="Times New Roman" w:hAnsi="Arial" w:cs="Arial"/>
                <w:sz w:val="20"/>
                <w:szCs w:val="20"/>
                <w:lang w:val="en-US" w:eastAsia="it-IT"/>
              </w:rPr>
              <w:t>Altro ___________________</w:t>
            </w:r>
          </w:p>
        </w:tc>
        <w:tc>
          <w:tcPr>
            <w:tcW w:w="3119" w:type="dxa"/>
            <w:gridSpan w:val="2"/>
          </w:tcPr>
          <w:p w14:paraId="19455299" w14:textId="77777777" w:rsidR="00C93B04" w:rsidRPr="00AC412E" w:rsidRDefault="00C93B04" w:rsidP="00BB19F3">
            <w:pPr>
              <w:spacing w:after="0" w:line="240" w:lineRule="auto"/>
              <w:jc w:val="center"/>
              <w:rPr>
                <w:rFonts w:ascii="Arial" w:eastAsia="Times New Roman" w:hAnsi="Arial" w:cs="Arial"/>
                <w:sz w:val="24"/>
                <w:szCs w:val="24"/>
                <w:lang w:val="en-US" w:eastAsia="it-IT"/>
              </w:rPr>
            </w:pPr>
            <w:r w:rsidRPr="00AC412E">
              <w:rPr>
                <w:rFonts w:ascii="Arial" w:eastAsia="Times New Roman" w:hAnsi="Arial" w:cs="Arial"/>
                <w:sz w:val="24"/>
                <w:szCs w:val="24"/>
                <w:lang w:val="en-US" w:eastAsia="it-IT"/>
              </w:rPr>
              <w:t>Aprile</w:t>
            </w:r>
          </w:p>
          <w:p w14:paraId="137E74CD" w14:textId="77777777" w:rsidR="00C93B04" w:rsidRPr="00AC412E" w:rsidRDefault="00C93B04" w:rsidP="00BB19F3">
            <w:pPr>
              <w:spacing w:after="0" w:line="240" w:lineRule="auto"/>
              <w:jc w:val="center"/>
              <w:rPr>
                <w:rFonts w:ascii="Arial" w:eastAsia="Times New Roman" w:hAnsi="Arial" w:cs="Arial"/>
                <w:sz w:val="24"/>
                <w:szCs w:val="24"/>
                <w:lang w:val="en-US" w:eastAsia="it-IT"/>
              </w:rPr>
            </w:pPr>
            <w:r w:rsidRPr="00AC412E">
              <w:rPr>
                <w:rFonts w:ascii="Arial" w:eastAsia="Times New Roman" w:hAnsi="Arial" w:cs="Arial"/>
                <w:sz w:val="24"/>
                <w:szCs w:val="24"/>
                <w:lang w:val="en-US" w:eastAsia="it-IT"/>
              </w:rPr>
              <w:t>Maggio</w:t>
            </w:r>
          </w:p>
        </w:tc>
      </w:tr>
      <w:tr w:rsidR="00C93B04" w:rsidRPr="00AC412E" w14:paraId="056A79A0" w14:textId="77777777" w:rsidTr="00BB19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709" w:type="dxa"/>
        </w:trPr>
        <w:tc>
          <w:tcPr>
            <w:tcW w:w="14993" w:type="dxa"/>
            <w:gridSpan w:val="5"/>
            <w:shd w:val="pct5" w:color="auto" w:fill="auto"/>
          </w:tcPr>
          <w:p w14:paraId="24137470" w14:textId="77777777" w:rsidR="00C93B04" w:rsidRDefault="00C93B04" w:rsidP="00BB19F3">
            <w:pPr>
              <w:spacing w:after="0" w:line="240" w:lineRule="auto"/>
              <w:jc w:val="center"/>
              <w:rPr>
                <w:rFonts w:ascii="Arial" w:eastAsia="Times New Roman" w:hAnsi="Arial" w:cs="Arial"/>
                <w:sz w:val="24"/>
                <w:szCs w:val="24"/>
                <w:lang w:val="en-US" w:eastAsia="it-IT"/>
              </w:rPr>
            </w:pPr>
          </w:p>
          <w:p w14:paraId="1966C555" w14:textId="77777777" w:rsidR="00C93B04" w:rsidRDefault="00C93B04" w:rsidP="00BB19F3">
            <w:pPr>
              <w:spacing w:after="0" w:line="240" w:lineRule="auto"/>
              <w:jc w:val="center"/>
              <w:rPr>
                <w:rFonts w:ascii="Arial" w:eastAsia="Times New Roman" w:hAnsi="Arial" w:cs="Arial"/>
                <w:sz w:val="24"/>
                <w:szCs w:val="24"/>
                <w:lang w:val="en-US" w:eastAsia="it-IT"/>
              </w:rPr>
            </w:pPr>
          </w:p>
          <w:p w14:paraId="16ACFCC9" w14:textId="77777777" w:rsidR="00C93B04" w:rsidRPr="00AC412E" w:rsidRDefault="00C93B04" w:rsidP="00BB19F3">
            <w:pPr>
              <w:spacing w:after="0" w:line="240" w:lineRule="auto"/>
              <w:jc w:val="center"/>
              <w:rPr>
                <w:rFonts w:ascii="Arial" w:eastAsia="Times New Roman" w:hAnsi="Arial" w:cs="Arial"/>
                <w:sz w:val="24"/>
                <w:szCs w:val="24"/>
                <w:lang w:val="en-US" w:eastAsia="it-IT"/>
              </w:rPr>
            </w:pPr>
            <w:r w:rsidRPr="00AC412E">
              <w:rPr>
                <w:rFonts w:ascii="Arial" w:eastAsia="Times New Roman" w:hAnsi="Arial" w:cs="Arial"/>
                <w:sz w:val="24"/>
                <w:szCs w:val="24"/>
                <w:lang w:val="en-US" w:eastAsia="it-IT"/>
              </w:rPr>
              <w:lastRenderedPageBreak/>
              <w:t>VALUTAZIONE</w:t>
            </w:r>
          </w:p>
        </w:tc>
      </w:tr>
    </w:tbl>
    <w:p w14:paraId="60C890FE" w14:textId="77777777" w:rsidR="00C93B04" w:rsidRPr="00AC412E" w:rsidRDefault="00C93B04" w:rsidP="00C93B04">
      <w:pPr>
        <w:spacing w:after="0" w:line="240" w:lineRule="auto"/>
        <w:rPr>
          <w:rFonts w:ascii="Arial" w:eastAsia="Times New Roman" w:hAnsi="Arial" w:cs="Arial"/>
          <w:lang w:val="en-US" w:eastAsia="it-IT"/>
        </w:rPr>
      </w:pPr>
      <w:r w:rsidRPr="00AC412E">
        <w:rPr>
          <w:rFonts w:ascii="Arial" w:eastAsia="Times New Roman" w:hAnsi="Arial" w:cs="Arial"/>
          <w:lang w:val="en-US" w:eastAsia="it-IT"/>
        </w:rPr>
        <w:lastRenderedPageBreak/>
        <w:t xml:space="preserve">La valutazione sarà effettuata utilizzando le griglie approvate dal Collegio Docenti con il POF. </w:t>
      </w:r>
    </w:p>
    <w:p w14:paraId="096F3E03" w14:textId="77777777" w:rsidR="00C93B04" w:rsidRPr="00AC412E" w:rsidRDefault="00C93B04" w:rsidP="00C93B04">
      <w:p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Il coordinator di classe avrà cura di introdurre nel registro di classe tutte le griglie di valutazione.</w:t>
      </w:r>
    </w:p>
    <w:p w14:paraId="0BAAB57C" w14:textId="77777777" w:rsidR="00C93B04" w:rsidRPr="00AC412E" w:rsidRDefault="00C93B04" w:rsidP="00C93B04">
      <w:p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I docent delle diverse discipline illustreranno agli allievi il contenuto delle proprie griglie di valutazione in modo da orientarli verso gli obiettivi prefissati in ambito disciplinare declinati in termini di conoscenze, abilità e competenze.</w:t>
      </w:r>
    </w:p>
    <w:p w14:paraId="2F0118F6" w14:textId="77777777" w:rsidR="00C93B04" w:rsidRPr="00AC412E" w:rsidRDefault="00C93B04" w:rsidP="00C93B04">
      <w:p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Considerata la valenza orientativa e formativa della valutazione I compiti scritti saranno restituiti corretti agli student entro 15 gg. Dal loro svolgimento, in ogni caso la soluzione corretta sarà discussa in classe nelle lezioni successive allo svolgimento della prova. L’esito delle prove orali sarà comunicato agli student aattril termine del colloquio, la comunicazione del voto attribuito dovrà essere sinteticamente motivate al fine di far comprendere la relazione tra le potenzialità ed il livello di profitto raggiunto. Ugualmente important sono I consigli metodologici.</w:t>
      </w:r>
    </w:p>
    <w:p w14:paraId="582750B6" w14:textId="77777777" w:rsidR="00C93B04" w:rsidRPr="00AC412E" w:rsidRDefault="00C93B04" w:rsidP="00C93B04">
      <w:p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I colloqui con le famiglie saranno condotti nel rispetto della trasparenza e della chiarezza dell’informazione, ricordando sempre la valenza formative ed orientativa della valutazione.</w:t>
      </w:r>
    </w:p>
    <w:p w14:paraId="77502A8F" w14:textId="77777777" w:rsidR="00C93B04" w:rsidRPr="00AC412E" w:rsidRDefault="00C93B04" w:rsidP="00C93B04">
      <w:pPr>
        <w:spacing w:after="0" w:line="240" w:lineRule="auto"/>
        <w:rPr>
          <w:rFonts w:ascii="Arial" w:eastAsia="Times New Roman" w:hAnsi="Arial" w:cs="Arial"/>
          <w:lang w:val="en-US" w:eastAsia="it-IT"/>
        </w:rPr>
      </w:pPr>
    </w:p>
    <w:p w14:paraId="597DA4FC" w14:textId="77777777" w:rsidR="00C93B04" w:rsidRPr="00AC412E" w:rsidRDefault="00C93B04" w:rsidP="00C93B04">
      <w:p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La valutazione terrà inoltre conto dei seguenti elementi:</w:t>
      </w:r>
    </w:p>
    <w:p w14:paraId="442F4D42" w14:textId="77777777" w:rsidR="00C93B04" w:rsidRPr="00AC412E" w:rsidRDefault="00C93B04" w:rsidP="00C93B04">
      <w:pPr>
        <w:numPr>
          <w:ilvl w:val="0"/>
          <w:numId w:val="3"/>
        </w:num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la frequenza e la partecipazione dell’allievo;</w:t>
      </w:r>
    </w:p>
    <w:p w14:paraId="65B3C487" w14:textId="77777777" w:rsidR="00C93B04" w:rsidRPr="00AC412E" w:rsidRDefault="00C93B04" w:rsidP="00C93B04">
      <w:pPr>
        <w:numPr>
          <w:ilvl w:val="0"/>
          <w:numId w:val="3"/>
        </w:num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il grado di socializzazione e la correttezza nelle relazioni;</w:t>
      </w:r>
    </w:p>
    <w:p w14:paraId="3C8749EE" w14:textId="77777777" w:rsidR="00C93B04" w:rsidRPr="00AC412E" w:rsidRDefault="00C93B04" w:rsidP="00C93B04">
      <w:pPr>
        <w:numPr>
          <w:ilvl w:val="0"/>
          <w:numId w:val="3"/>
        </w:num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la capacità di utilizzare un metodo di lavoro produttivo;</w:t>
      </w:r>
    </w:p>
    <w:p w14:paraId="2D2C15F7" w14:textId="77777777" w:rsidR="00C93B04" w:rsidRPr="00AC412E" w:rsidRDefault="00C93B04" w:rsidP="00C93B04">
      <w:pPr>
        <w:numPr>
          <w:ilvl w:val="0"/>
          <w:numId w:val="3"/>
        </w:num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il senso di responsabilità e di autonomia nello svolgimento dei compiti assegnati;</w:t>
      </w:r>
    </w:p>
    <w:p w14:paraId="0F536ACB" w14:textId="77777777" w:rsidR="00C93B04" w:rsidRPr="00AC412E" w:rsidRDefault="00C93B04" w:rsidP="00C93B04">
      <w:pPr>
        <w:numPr>
          <w:ilvl w:val="0"/>
          <w:numId w:val="3"/>
        </w:num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la frequenza delle attività integrative di recupero o di potenziamento, rispettivamente consigliate e proposte;</w:t>
      </w:r>
    </w:p>
    <w:p w14:paraId="0E349ADB" w14:textId="77777777" w:rsidR="00C93B04" w:rsidRPr="00AC412E" w:rsidRDefault="00C93B04" w:rsidP="00C93B04">
      <w:pPr>
        <w:numPr>
          <w:ilvl w:val="0"/>
          <w:numId w:val="3"/>
        </w:num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la progressione nell’apprendimento rispetto ai livelli di partenza e alle potenzialità riscontrate.</w:t>
      </w:r>
    </w:p>
    <w:p w14:paraId="13258460" w14:textId="77777777" w:rsidR="00C93B04" w:rsidRPr="00AC412E" w:rsidRDefault="00C93B04" w:rsidP="00C93B04">
      <w:pPr>
        <w:spacing w:after="0" w:line="240" w:lineRule="auto"/>
        <w:ind w:left="720"/>
        <w:rPr>
          <w:rFonts w:ascii="Arial" w:eastAsia="Times New Roman" w:hAnsi="Arial" w:cs="Arial"/>
          <w:lang w:val="en-US" w:eastAsia="it-IT"/>
        </w:rPr>
      </w:pPr>
    </w:p>
    <w:tbl>
      <w:tblPr>
        <w:tblW w:w="0" w:type="auto"/>
        <w:tblBorders>
          <w:top w:val="single" w:sz="4" w:space="0" w:color="auto"/>
          <w:left w:val="single" w:sz="4" w:space="0" w:color="000000"/>
          <w:bottom w:val="single" w:sz="4" w:space="0" w:color="000000"/>
          <w:right w:val="single" w:sz="4" w:space="0" w:color="000000"/>
        </w:tblBorders>
        <w:shd w:val="pct5" w:color="auto" w:fill="auto"/>
        <w:tblLook w:val="04A0" w:firstRow="1" w:lastRow="0" w:firstColumn="1" w:lastColumn="0" w:noHBand="0" w:noVBand="1"/>
      </w:tblPr>
      <w:tblGrid>
        <w:gridCol w:w="14843"/>
      </w:tblGrid>
      <w:tr w:rsidR="00C93B04" w:rsidRPr="00AC412E" w14:paraId="30CD487B" w14:textId="77777777" w:rsidTr="00BB19F3">
        <w:tc>
          <w:tcPr>
            <w:tcW w:w="14993" w:type="dxa"/>
            <w:shd w:val="pct5" w:color="auto" w:fill="auto"/>
          </w:tcPr>
          <w:p w14:paraId="21540EEC" w14:textId="77777777" w:rsidR="00C93B04" w:rsidRPr="00AC412E" w:rsidRDefault="00C93B04" w:rsidP="00BB19F3">
            <w:pPr>
              <w:spacing w:after="0" w:line="240" w:lineRule="auto"/>
              <w:jc w:val="center"/>
              <w:rPr>
                <w:rFonts w:ascii="Arial" w:eastAsia="Times New Roman" w:hAnsi="Arial" w:cs="Arial"/>
                <w:lang w:val="en-US" w:eastAsia="it-IT"/>
              </w:rPr>
            </w:pPr>
            <w:r w:rsidRPr="00AC412E">
              <w:rPr>
                <w:rFonts w:ascii="Arial" w:eastAsia="Times New Roman" w:hAnsi="Arial" w:cs="Arial"/>
                <w:lang w:val="en-US" w:eastAsia="it-IT"/>
              </w:rPr>
              <w:t>OBIETTIVI MINIMI</w:t>
            </w:r>
          </w:p>
        </w:tc>
      </w:tr>
    </w:tbl>
    <w:p w14:paraId="4E625ADE" w14:textId="77777777" w:rsidR="00C93B04" w:rsidRPr="00AC412E" w:rsidRDefault="00C93B04" w:rsidP="00C93B04">
      <w:p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Ai fini dell’ammissione alla classe successive, l’allievo a fine anno dovrà essere in grado di:</w:t>
      </w:r>
    </w:p>
    <w:p w14:paraId="2E44DBBA" w14:textId="77777777" w:rsidR="00C93B04" w:rsidRPr="00AC412E" w:rsidRDefault="00C93B04" w:rsidP="00C93B04">
      <w:pPr>
        <w:numPr>
          <w:ilvl w:val="0"/>
          <w:numId w:val="4"/>
        </w:num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Descrivere con un linguaggio semplice, chiaro e sufficientemente corretto gli aspetti essenziali dei nuclei fondanti;</w:t>
      </w:r>
    </w:p>
    <w:p w14:paraId="22AE49AF" w14:textId="77777777" w:rsidR="00C93B04" w:rsidRPr="00AC412E" w:rsidRDefault="00C93B04" w:rsidP="00C93B04">
      <w:pPr>
        <w:numPr>
          <w:ilvl w:val="0"/>
          <w:numId w:val="4"/>
        </w:num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Applicare i principi, i procedimenti e le regole appresein ambiti operative semplici e noti, con sufficient autonomia;</w:t>
      </w:r>
    </w:p>
    <w:p w14:paraId="134D939F" w14:textId="77777777" w:rsidR="00C93B04" w:rsidRPr="00AC412E" w:rsidRDefault="00C93B04" w:rsidP="00C93B04">
      <w:pPr>
        <w:numPr>
          <w:ilvl w:val="0"/>
          <w:numId w:val="4"/>
        </w:num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Utilizzare le proprie conoscenze e abilità per realizzare produzioni musicali con lo strumento musicale Chitarra.</w:t>
      </w:r>
    </w:p>
    <w:p w14:paraId="2224F475" w14:textId="77777777" w:rsidR="00C93B04" w:rsidRPr="00AC412E" w:rsidRDefault="00C93B04" w:rsidP="00C93B04">
      <w:pPr>
        <w:spacing w:after="0" w:line="240" w:lineRule="auto"/>
        <w:ind w:left="720"/>
        <w:rPr>
          <w:rFonts w:ascii="Arial" w:eastAsia="Times New Roman" w:hAnsi="Arial" w:cs="Arial"/>
          <w:lang w:val="en-US" w:eastAsia="it-IT"/>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8"/>
        <w:gridCol w:w="7255"/>
      </w:tblGrid>
      <w:tr w:rsidR="00C93B04" w:rsidRPr="00AC412E" w14:paraId="250A8BA0" w14:textId="77777777" w:rsidTr="00BB19F3">
        <w:tc>
          <w:tcPr>
            <w:tcW w:w="7496" w:type="dxa"/>
            <w:shd w:val="pct5" w:color="auto" w:fill="auto"/>
          </w:tcPr>
          <w:p w14:paraId="7EC30118" w14:textId="77777777" w:rsidR="00C93B04" w:rsidRPr="00AC412E" w:rsidRDefault="00C93B04" w:rsidP="00BB19F3">
            <w:pPr>
              <w:spacing w:after="0" w:line="240" w:lineRule="auto"/>
              <w:jc w:val="center"/>
              <w:rPr>
                <w:rFonts w:ascii="Arial" w:eastAsia="Times New Roman" w:hAnsi="Arial" w:cs="Arial"/>
                <w:lang w:val="en-US" w:eastAsia="it-IT"/>
              </w:rPr>
            </w:pPr>
            <w:r w:rsidRPr="00AC412E">
              <w:rPr>
                <w:rFonts w:ascii="Arial" w:eastAsia="Times New Roman" w:hAnsi="Arial" w:cs="Arial"/>
                <w:lang w:val="en-US" w:eastAsia="it-IT"/>
              </w:rPr>
              <w:t>MODALITÀ DI RECUPERO</w:t>
            </w:r>
          </w:p>
        </w:tc>
        <w:tc>
          <w:tcPr>
            <w:tcW w:w="7497" w:type="dxa"/>
            <w:shd w:val="pct5" w:color="auto" w:fill="auto"/>
          </w:tcPr>
          <w:p w14:paraId="1A0DF8B2" w14:textId="77777777" w:rsidR="00C93B04" w:rsidRPr="00AC412E" w:rsidRDefault="00C93B04" w:rsidP="00BB19F3">
            <w:pPr>
              <w:spacing w:after="0" w:line="240" w:lineRule="auto"/>
              <w:jc w:val="center"/>
              <w:rPr>
                <w:rFonts w:ascii="Arial" w:eastAsia="Times New Roman" w:hAnsi="Arial" w:cs="Arial"/>
                <w:lang w:val="en-US" w:eastAsia="it-IT"/>
              </w:rPr>
            </w:pPr>
            <w:r w:rsidRPr="00AC412E">
              <w:rPr>
                <w:rFonts w:ascii="Arial" w:eastAsia="Times New Roman" w:hAnsi="Arial" w:cs="Arial"/>
                <w:lang w:val="en-US" w:eastAsia="it-IT"/>
              </w:rPr>
              <w:t>STRATEGIE DIDATTICHE</w:t>
            </w:r>
          </w:p>
        </w:tc>
      </w:tr>
      <w:tr w:rsidR="00C93B04" w:rsidRPr="00AC412E" w14:paraId="2F5809DD" w14:textId="77777777" w:rsidTr="00BB19F3">
        <w:tc>
          <w:tcPr>
            <w:tcW w:w="7496" w:type="dxa"/>
            <w:tcBorders>
              <w:bottom w:val="single" w:sz="4" w:space="0" w:color="000000"/>
            </w:tcBorders>
          </w:tcPr>
          <w:p w14:paraId="209B2D21" w14:textId="77777777" w:rsidR="00C93B04" w:rsidRPr="00AC412E" w:rsidRDefault="00C93B04" w:rsidP="00BB19F3">
            <w:pPr>
              <w:numPr>
                <w:ilvl w:val="0"/>
                <w:numId w:val="5"/>
              </w:numPr>
              <w:spacing w:after="0" w:line="480" w:lineRule="auto"/>
              <w:rPr>
                <w:rFonts w:ascii="Arial" w:eastAsia="Times New Roman" w:hAnsi="Arial" w:cs="Arial"/>
                <w:lang w:val="en-US" w:eastAsia="it-IT"/>
              </w:rPr>
            </w:pPr>
            <w:r w:rsidRPr="00AC412E">
              <w:rPr>
                <w:rFonts w:ascii="Arial" w:eastAsia="Times New Roman" w:hAnsi="Arial" w:cs="Arial"/>
                <w:lang w:val="en-US" w:eastAsia="it-IT"/>
              </w:rPr>
              <w:t>Recupero curricolare in pausa didattica</w:t>
            </w:r>
          </w:p>
          <w:p w14:paraId="7C1F00B5" w14:textId="77777777" w:rsidR="00C93B04" w:rsidRPr="00AC412E" w:rsidRDefault="00C93B04" w:rsidP="00BB19F3">
            <w:pPr>
              <w:numPr>
                <w:ilvl w:val="0"/>
                <w:numId w:val="5"/>
              </w:numPr>
              <w:spacing w:after="0" w:line="480" w:lineRule="auto"/>
              <w:rPr>
                <w:rFonts w:ascii="Arial" w:eastAsia="Times New Roman" w:hAnsi="Arial" w:cs="Arial"/>
                <w:lang w:val="en-US" w:eastAsia="it-IT"/>
              </w:rPr>
            </w:pPr>
            <w:r w:rsidRPr="00AC412E">
              <w:rPr>
                <w:rFonts w:ascii="Arial" w:eastAsia="Times New Roman" w:hAnsi="Arial" w:cs="Arial"/>
                <w:lang w:val="en-US" w:eastAsia="it-IT"/>
              </w:rPr>
              <w:t>Recupero mediante progetto curricolare</w:t>
            </w:r>
          </w:p>
          <w:p w14:paraId="4C6B2906" w14:textId="77777777" w:rsidR="00C93B04" w:rsidRPr="00AC412E" w:rsidRDefault="00C93B04" w:rsidP="00BB19F3">
            <w:pPr>
              <w:numPr>
                <w:ilvl w:val="0"/>
                <w:numId w:val="5"/>
              </w:numPr>
              <w:spacing w:after="0" w:line="480" w:lineRule="auto"/>
              <w:rPr>
                <w:rFonts w:ascii="Arial" w:eastAsia="Times New Roman" w:hAnsi="Arial" w:cs="Arial"/>
                <w:lang w:val="en-US" w:eastAsia="it-IT"/>
              </w:rPr>
            </w:pPr>
            <w:r w:rsidRPr="00AC412E">
              <w:rPr>
                <w:rFonts w:ascii="Arial" w:eastAsia="Times New Roman" w:hAnsi="Arial" w:cs="Arial"/>
                <w:lang w:val="en-US" w:eastAsia="it-IT"/>
              </w:rPr>
              <w:t>Recupero mediante progetti extracurricolari</w:t>
            </w:r>
          </w:p>
          <w:p w14:paraId="46119C07" w14:textId="77777777" w:rsidR="00C93B04" w:rsidRPr="00AC412E" w:rsidRDefault="00C93B04" w:rsidP="00BB19F3">
            <w:pPr>
              <w:numPr>
                <w:ilvl w:val="0"/>
                <w:numId w:val="5"/>
              </w:numPr>
              <w:spacing w:after="0" w:line="480" w:lineRule="auto"/>
              <w:rPr>
                <w:rFonts w:ascii="Arial" w:eastAsia="Times New Roman" w:hAnsi="Arial" w:cs="Arial"/>
                <w:lang w:val="en-US" w:eastAsia="it-IT"/>
              </w:rPr>
            </w:pPr>
            <w:r w:rsidRPr="00AC412E">
              <w:rPr>
                <w:rFonts w:ascii="Arial" w:eastAsia="Times New Roman" w:hAnsi="Arial" w:cs="Arial"/>
                <w:lang w:val="en-US" w:eastAsia="it-IT"/>
              </w:rPr>
              <w:t>Altro________________________________</w:t>
            </w:r>
          </w:p>
        </w:tc>
        <w:tc>
          <w:tcPr>
            <w:tcW w:w="7497" w:type="dxa"/>
            <w:tcBorders>
              <w:bottom w:val="single" w:sz="4" w:space="0" w:color="000000"/>
            </w:tcBorders>
          </w:tcPr>
          <w:p w14:paraId="2C9B9202" w14:textId="77777777" w:rsidR="00C93B04" w:rsidRPr="00AC412E" w:rsidRDefault="00C93B04" w:rsidP="00BB19F3">
            <w:pPr>
              <w:numPr>
                <w:ilvl w:val="0"/>
                <w:numId w:val="5"/>
              </w:numPr>
              <w:spacing w:after="0" w:line="480" w:lineRule="auto"/>
              <w:rPr>
                <w:rFonts w:ascii="Arial" w:eastAsia="Times New Roman" w:hAnsi="Arial" w:cs="Arial"/>
                <w:lang w:val="en-US" w:eastAsia="it-IT"/>
              </w:rPr>
            </w:pPr>
            <w:r w:rsidRPr="00AC412E">
              <w:rPr>
                <w:rFonts w:ascii="Arial" w:eastAsia="Times New Roman" w:hAnsi="Arial" w:cs="Arial"/>
                <w:lang w:val="en-US" w:eastAsia="it-IT"/>
              </w:rPr>
              <w:t>Didattica laboratoriale</w:t>
            </w:r>
          </w:p>
          <w:p w14:paraId="673D2BEB" w14:textId="77777777" w:rsidR="00C93B04" w:rsidRPr="00AC412E" w:rsidRDefault="00C93B04" w:rsidP="00BB19F3">
            <w:pPr>
              <w:numPr>
                <w:ilvl w:val="0"/>
                <w:numId w:val="5"/>
              </w:numPr>
              <w:spacing w:after="0" w:line="480" w:lineRule="auto"/>
              <w:rPr>
                <w:rFonts w:ascii="Arial" w:eastAsia="Times New Roman" w:hAnsi="Arial" w:cs="Arial"/>
                <w:lang w:val="en-US" w:eastAsia="it-IT"/>
              </w:rPr>
            </w:pPr>
            <w:r w:rsidRPr="00AC412E">
              <w:rPr>
                <w:rFonts w:ascii="Arial" w:eastAsia="Times New Roman" w:hAnsi="Arial" w:cs="Arial"/>
                <w:lang w:val="en-US" w:eastAsia="it-IT"/>
              </w:rPr>
              <w:t>Lavoro di gruppo: cooperative learning e/o peer education</w:t>
            </w:r>
          </w:p>
          <w:p w14:paraId="30CAC45E" w14:textId="77777777" w:rsidR="00C93B04" w:rsidRPr="00AC412E" w:rsidRDefault="00C93B04" w:rsidP="00BB19F3">
            <w:pPr>
              <w:numPr>
                <w:ilvl w:val="0"/>
                <w:numId w:val="5"/>
              </w:numPr>
              <w:spacing w:after="0" w:line="480" w:lineRule="auto"/>
              <w:rPr>
                <w:rFonts w:ascii="Arial" w:eastAsia="Times New Roman" w:hAnsi="Arial" w:cs="Arial"/>
                <w:lang w:val="en-US" w:eastAsia="it-IT"/>
              </w:rPr>
            </w:pPr>
            <w:r w:rsidRPr="00AC412E">
              <w:rPr>
                <w:rFonts w:ascii="Arial" w:eastAsia="Times New Roman" w:hAnsi="Arial" w:cs="Arial"/>
                <w:lang w:val="en-US" w:eastAsia="it-IT"/>
              </w:rPr>
              <w:t>Tutoring del docente</w:t>
            </w:r>
          </w:p>
          <w:p w14:paraId="6DDC167F" w14:textId="77777777" w:rsidR="00C93B04" w:rsidRPr="00AC412E" w:rsidRDefault="00C93B04" w:rsidP="00BB19F3">
            <w:pPr>
              <w:numPr>
                <w:ilvl w:val="0"/>
                <w:numId w:val="5"/>
              </w:numPr>
              <w:spacing w:after="0" w:line="480" w:lineRule="auto"/>
              <w:rPr>
                <w:rFonts w:ascii="Arial" w:eastAsia="Times New Roman" w:hAnsi="Arial" w:cs="Arial"/>
                <w:lang w:val="en-US" w:eastAsia="it-IT"/>
              </w:rPr>
            </w:pPr>
            <w:r w:rsidRPr="00AC412E">
              <w:rPr>
                <w:rFonts w:ascii="Arial" w:eastAsia="Times New Roman" w:hAnsi="Arial" w:cs="Arial"/>
                <w:lang w:val="en-US" w:eastAsia="it-IT"/>
              </w:rPr>
              <w:t>Altro___________________________________________</w:t>
            </w:r>
          </w:p>
        </w:tc>
      </w:tr>
      <w:tr w:rsidR="00C93B04" w:rsidRPr="00AC412E" w14:paraId="2B7BF2C9" w14:textId="77777777" w:rsidTr="00BB19F3">
        <w:tc>
          <w:tcPr>
            <w:tcW w:w="14993" w:type="dxa"/>
            <w:gridSpan w:val="2"/>
            <w:shd w:val="pct5" w:color="auto" w:fill="auto"/>
          </w:tcPr>
          <w:p w14:paraId="5F7F2359" w14:textId="77777777" w:rsidR="00C93B04" w:rsidRPr="00AC412E" w:rsidRDefault="00C93B04" w:rsidP="00BB19F3">
            <w:pPr>
              <w:spacing w:after="0" w:line="240" w:lineRule="auto"/>
              <w:jc w:val="center"/>
              <w:rPr>
                <w:rFonts w:ascii="Arial" w:eastAsia="Times New Roman" w:hAnsi="Arial" w:cs="Arial"/>
                <w:lang w:val="en-US" w:eastAsia="it-IT"/>
              </w:rPr>
            </w:pPr>
            <w:r w:rsidRPr="00AC412E">
              <w:rPr>
                <w:rFonts w:ascii="Arial" w:eastAsia="Times New Roman" w:hAnsi="Arial" w:cs="Arial"/>
                <w:lang w:val="en-US" w:eastAsia="it-IT"/>
              </w:rPr>
              <w:t>ATTIVITÀ PREVISTE PER LA VALORIZZAZIONE DELLE ECCELENZE</w:t>
            </w:r>
          </w:p>
        </w:tc>
      </w:tr>
      <w:tr w:rsidR="00C93B04" w:rsidRPr="00AC412E" w14:paraId="196123D1" w14:textId="77777777" w:rsidTr="00BB19F3">
        <w:tc>
          <w:tcPr>
            <w:tcW w:w="14993" w:type="dxa"/>
            <w:gridSpan w:val="2"/>
          </w:tcPr>
          <w:p w14:paraId="4D1DE09C" w14:textId="77777777" w:rsidR="00C93B04" w:rsidRPr="00AC412E" w:rsidRDefault="00C93B04" w:rsidP="00BB19F3">
            <w:pPr>
              <w:numPr>
                <w:ilvl w:val="0"/>
                <w:numId w:val="6"/>
              </w:num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Approfondimento, anche mediante materiale didattico on-line</w:t>
            </w:r>
          </w:p>
          <w:p w14:paraId="0E3EA77A" w14:textId="77777777" w:rsidR="00C93B04" w:rsidRPr="00AC412E" w:rsidRDefault="00C93B04" w:rsidP="00BB19F3">
            <w:pPr>
              <w:numPr>
                <w:ilvl w:val="0"/>
                <w:numId w:val="6"/>
              </w:numPr>
              <w:spacing w:after="0" w:line="240" w:lineRule="auto"/>
              <w:rPr>
                <w:rFonts w:ascii="Arial" w:eastAsia="Times New Roman" w:hAnsi="Arial" w:cs="Arial"/>
                <w:lang w:val="en-US" w:eastAsia="it-IT"/>
              </w:rPr>
            </w:pPr>
            <w:r w:rsidRPr="00AC412E">
              <w:rPr>
                <w:rFonts w:ascii="Arial" w:eastAsia="Times New Roman" w:hAnsi="Arial" w:cs="Arial"/>
                <w:lang w:val="en-US" w:eastAsia="it-IT"/>
              </w:rPr>
              <w:lastRenderedPageBreak/>
              <w:t>Tutoring dei compagni</w:t>
            </w:r>
          </w:p>
          <w:p w14:paraId="14ABAEE4" w14:textId="77777777" w:rsidR="00C93B04" w:rsidRPr="00AC412E" w:rsidRDefault="00C93B04" w:rsidP="00BB19F3">
            <w:pPr>
              <w:numPr>
                <w:ilvl w:val="0"/>
                <w:numId w:val="6"/>
              </w:num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Progetti extracurriculari</w:t>
            </w:r>
          </w:p>
        </w:tc>
      </w:tr>
    </w:tbl>
    <w:p w14:paraId="3EA7CB3D" w14:textId="77777777" w:rsidR="00C93B04" w:rsidRPr="00AC412E" w:rsidRDefault="00C93B04" w:rsidP="00C93B04">
      <w:pPr>
        <w:spacing w:after="0" w:line="240" w:lineRule="auto"/>
        <w:ind w:left="720"/>
        <w:rPr>
          <w:rFonts w:ascii="Arial" w:eastAsia="Times New Roman" w:hAnsi="Arial" w:cs="Arial"/>
          <w:lang w:val="en-US" w:eastAsia="it-IT"/>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975"/>
        <w:gridCol w:w="2268"/>
      </w:tblGrid>
      <w:tr w:rsidR="00C93B04" w:rsidRPr="00AC412E" w14:paraId="3BEE6B19" w14:textId="77777777" w:rsidTr="00BB19F3">
        <w:tc>
          <w:tcPr>
            <w:tcW w:w="6085" w:type="dxa"/>
            <w:gridSpan w:val="3"/>
            <w:shd w:val="pct5" w:color="auto" w:fill="auto"/>
          </w:tcPr>
          <w:p w14:paraId="462CB37C" w14:textId="77777777" w:rsidR="00C93B04" w:rsidRPr="00AC412E" w:rsidRDefault="00C93B04" w:rsidP="00BB19F3">
            <w:pPr>
              <w:spacing w:after="0" w:line="240" w:lineRule="auto"/>
              <w:jc w:val="center"/>
              <w:rPr>
                <w:rFonts w:ascii="Arial" w:eastAsia="Times New Roman" w:hAnsi="Arial" w:cs="Arial"/>
                <w:lang w:val="en-US" w:eastAsia="it-IT"/>
              </w:rPr>
            </w:pPr>
            <w:r w:rsidRPr="00AC412E">
              <w:rPr>
                <w:rFonts w:ascii="Arial" w:eastAsia="Times New Roman" w:hAnsi="Arial" w:cs="Arial"/>
                <w:lang w:val="en-US" w:eastAsia="it-IT"/>
              </w:rPr>
              <w:t>NUMERO VERIFICHE</w:t>
            </w:r>
          </w:p>
        </w:tc>
      </w:tr>
      <w:tr w:rsidR="00C93B04" w:rsidRPr="00AC412E" w14:paraId="3AD7BCE3" w14:textId="77777777" w:rsidTr="00BB19F3">
        <w:tc>
          <w:tcPr>
            <w:tcW w:w="1842" w:type="dxa"/>
          </w:tcPr>
          <w:p w14:paraId="448F69C2" w14:textId="77777777" w:rsidR="00C93B04" w:rsidRPr="00AC412E" w:rsidRDefault="00C93B04" w:rsidP="00BB19F3">
            <w:pPr>
              <w:spacing w:after="0" w:line="240" w:lineRule="auto"/>
              <w:rPr>
                <w:rFonts w:ascii="Arial" w:eastAsia="Times New Roman" w:hAnsi="Arial" w:cs="Arial"/>
                <w:lang w:val="en-US" w:eastAsia="it-IT"/>
              </w:rPr>
            </w:pPr>
          </w:p>
        </w:tc>
        <w:tc>
          <w:tcPr>
            <w:tcW w:w="1975" w:type="dxa"/>
          </w:tcPr>
          <w:p w14:paraId="4CD922D9" w14:textId="77777777" w:rsidR="00C93B04" w:rsidRPr="00AC412E" w:rsidRDefault="00C93B04" w:rsidP="00BB19F3">
            <w:pPr>
              <w:spacing w:after="0" w:line="240" w:lineRule="auto"/>
              <w:jc w:val="center"/>
              <w:rPr>
                <w:rFonts w:ascii="Arial" w:eastAsia="Times New Roman" w:hAnsi="Arial" w:cs="Arial"/>
                <w:lang w:val="en-US" w:eastAsia="it-IT"/>
              </w:rPr>
            </w:pPr>
            <w:r w:rsidRPr="00AC412E">
              <w:rPr>
                <w:rFonts w:ascii="Arial" w:eastAsia="Times New Roman" w:hAnsi="Arial" w:cs="Arial"/>
                <w:lang w:val="en-US" w:eastAsia="it-IT"/>
              </w:rPr>
              <w:t>ESERCIZI</w:t>
            </w:r>
          </w:p>
        </w:tc>
        <w:tc>
          <w:tcPr>
            <w:tcW w:w="2268" w:type="dxa"/>
          </w:tcPr>
          <w:p w14:paraId="411AC3D6" w14:textId="77777777" w:rsidR="00C93B04" w:rsidRPr="00AC412E" w:rsidRDefault="00C93B04" w:rsidP="00BB19F3">
            <w:pPr>
              <w:spacing w:after="0" w:line="240" w:lineRule="auto"/>
              <w:jc w:val="center"/>
              <w:rPr>
                <w:rFonts w:ascii="Arial" w:eastAsia="Times New Roman" w:hAnsi="Arial" w:cs="Arial"/>
                <w:lang w:val="en-US" w:eastAsia="it-IT"/>
              </w:rPr>
            </w:pPr>
            <w:r w:rsidRPr="00AC412E">
              <w:rPr>
                <w:rFonts w:ascii="Arial" w:eastAsia="Times New Roman" w:hAnsi="Arial" w:cs="Arial"/>
                <w:lang w:val="en-US" w:eastAsia="it-IT"/>
              </w:rPr>
              <w:t>PROVE PRATICHE</w:t>
            </w:r>
          </w:p>
        </w:tc>
      </w:tr>
      <w:tr w:rsidR="00C93B04" w:rsidRPr="00AC412E" w14:paraId="172438CE" w14:textId="77777777" w:rsidTr="00BB19F3">
        <w:trPr>
          <w:trHeight w:val="401"/>
        </w:trPr>
        <w:tc>
          <w:tcPr>
            <w:tcW w:w="1842" w:type="dxa"/>
          </w:tcPr>
          <w:p w14:paraId="017629A2" w14:textId="77777777" w:rsidR="00C93B04" w:rsidRPr="00AC412E" w:rsidRDefault="00C93B04" w:rsidP="00BB19F3">
            <w:p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I Quadrimestre</w:t>
            </w:r>
          </w:p>
        </w:tc>
        <w:tc>
          <w:tcPr>
            <w:tcW w:w="1975" w:type="dxa"/>
          </w:tcPr>
          <w:p w14:paraId="2D27E52C" w14:textId="77777777" w:rsidR="00C93B04" w:rsidRPr="00AC412E" w:rsidRDefault="00C93B04" w:rsidP="00BB19F3">
            <w:pPr>
              <w:spacing w:after="0" w:line="240" w:lineRule="auto"/>
              <w:jc w:val="center"/>
              <w:rPr>
                <w:rFonts w:ascii="Arial" w:eastAsia="Times New Roman" w:hAnsi="Arial" w:cs="Arial"/>
                <w:lang w:val="en-US" w:eastAsia="it-IT"/>
              </w:rPr>
            </w:pPr>
            <w:r w:rsidRPr="00AC412E">
              <w:rPr>
                <w:rFonts w:ascii="Arial" w:eastAsia="Times New Roman" w:hAnsi="Arial" w:cs="Arial"/>
                <w:lang w:val="en-US" w:eastAsia="it-IT"/>
              </w:rPr>
              <w:t>2</w:t>
            </w:r>
          </w:p>
        </w:tc>
        <w:tc>
          <w:tcPr>
            <w:tcW w:w="2268" w:type="dxa"/>
          </w:tcPr>
          <w:p w14:paraId="6E8FA119" w14:textId="77777777" w:rsidR="00C93B04" w:rsidRPr="00AC412E" w:rsidRDefault="00C93B04" w:rsidP="00BB19F3">
            <w:pPr>
              <w:spacing w:after="0" w:line="240" w:lineRule="auto"/>
              <w:jc w:val="center"/>
              <w:rPr>
                <w:rFonts w:ascii="Arial" w:eastAsia="Times New Roman" w:hAnsi="Arial" w:cs="Arial"/>
                <w:lang w:val="en-US" w:eastAsia="it-IT"/>
              </w:rPr>
            </w:pPr>
            <w:r w:rsidRPr="00AC412E">
              <w:rPr>
                <w:rFonts w:ascii="Arial" w:eastAsia="Times New Roman" w:hAnsi="Arial" w:cs="Arial"/>
                <w:lang w:val="en-US" w:eastAsia="it-IT"/>
              </w:rPr>
              <w:t>4</w:t>
            </w:r>
          </w:p>
        </w:tc>
      </w:tr>
      <w:tr w:rsidR="00C93B04" w:rsidRPr="00AC412E" w14:paraId="2F863EF1" w14:textId="77777777" w:rsidTr="00BB19F3">
        <w:trPr>
          <w:trHeight w:val="735"/>
        </w:trPr>
        <w:tc>
          <w:tcPr>
            <w:tcW w:w="1842" w:type="dxa"/>
          </w:tcPr>
          <w:p w14:paraId="63A3E451" w14:textId="77777777" w:rsidR="00C93B04" w:rsidRPr="00AC412E" w:rsidRDefault="00C93B04" w:rsidP="00BB19F3">
            <w:pPr>
              <w:spacing w:after="0" w:line="240" w:lineRule="auto"/>
              <w:rPr>
                <w:rFonts w:ascii="Arial" w:eastAsia="Times New Roman" w:hAnsi="Arial" w:cs="Arial"/>
                <w:lang w:val="en-US" w:eastAsia="it-IT"/>
              </w:rPr>
            </w:pPr>
            <w:r w:rsidRPr="00AC412E">
              <w:rPr>
                <w:rFonts w:ascii="Arial" w:eastAsia="Times New Roman" w:hAnsi="Arial" w:cs="Arial"/>
                <w:lang w:val="en-US" w:eastAsia="it-IT"/>
              </w:rPr>
              <w:t>II Quadrimestre</w:t>
            </w:r>
          </w:p>
        </w:tc>
        <w:tc>
          <w:tcPr>
            <w:tcW w:w="1975" w:type="dxa"/>
          </w:tcPr>
          <w:p w14:paraId="217ADB15" w14:textId="77777777" w:rsidR="00C93B04" w:rsidRPr="00AC412E" w:rsidRDefault="00C93B04" w:rsidP="00BB19F3">
            <w:pPr>
              <w:spacing w:after="0" w:line="240" w:lineRule="auto"/>
              <w:jc w:val="center"/>
              <w:rPr>
                <w:rFonts w:ascii="Arial" w:eastAsia="Times New Roman" w:hAnsi="Arial" w:cs="Arial"/>
                <w:lang w:val="en-US" w:eastAsia="it-IT"/>
              </w:rPr>
            </w:pPr>
            <w:r w:rsidRPr="00AC412E">
              <w:rPr>
                <w:rFonts w:ascii="Arial" w:eastAsia="Times New Roman" w:hAnsi="Arial" w:cs="Arial"/>
                <w:lang w:val="en-US" w:eastAsia="it-IT"/>
              </w:rPr>
              <w:t>2</w:t>
            </w:r>
          </w:p>
        </w:tc>
        <w:tc>
          <w:tcPr>
            <w:tcW w:w="2268" w:type="dxa"/>
          </w:tcPr>
          <w:p w14:paraId="01337E70" w14:textId="77777777" w:rsidR="00C93B04" w:rsidRPr="00AC412E" w:rsidRDefault="00C93B04" w:rsidP="00BB19F3">
            <w:pPr>
              <w:spacing w:after="0" w:line="240" w:lineRule="auto"/>
              <w:jc w:val="center"/>
              <w:rPr>
                <w:rFonts w:ascii="Arial" w:eastAsia="Times New Roman" w:hAnsi="Arial" w:cs="Arial"/>
                <w:lang w:val="en-US" w:eastAsia="it-IT"/>
              </w:rPr>
            </w:pPr>
            <w:r w:rsidRPr="00AC412E">
              <w:rPr>
                <w:rFonts w:ascii="Arial" w:eastAsia="Times New Roman" w:hAnsi="Arial" w:cs="Arial"/>
                <w:lang w:val="en-US" w:eastAsia="it-IT"/>
              </w:rPr>
              <w:t>4</w:t>
            </w:r>
          </w:p>
        </w:tc>
      </w:tr>
    </w:tbl>
    <w:p w14:paraId="4C297C7E" w14:textId="77777777" w:rsidR="00C93B04" w:rsidRPr="00AC412E" w:rsidRDefault="00C93B04" w:rsidP="00C93B04">
      <w:pPr>
        <w:spacing w:after="0" w:line="240" w:lineRule="auto"/>
        <w:ind w:left="720"/>
        <w:rPr>
          <w:rFonts w:ascii="Arial" w:eastAsia="Times New Roman" w:hAnsi="Arial" w:cs="Arial"/>
          <w:lang w:val="en-US" w:eastAsia="it-IT"/>
        </w:rPr>
      </w:pPr>
    </w:p>
    <w:p w14:paraId="6E99C40D" w14:textId="77777777" w:rsidR="00C93B04" w:rsidRPr="00AC412E" w:rsidRDefault="00C93B04" w:rsidP="00C93B04">
      <w:pPr>
        <w:spacing w:after="0" w:line="240" w:lineRule="auto"/>
        <w:ind w:left="720"/>
        <w:rPr>
          <w:rFonts w:ascii="Arial" w:eastAsia="Times New Roman" w:hAnsi="Arial" w:cs="Arial"/>
          <w:lang w:val="en-US" w:eastAsia="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14843"/>
      </w:tblGrid>
      <w:tr w:rsidR="00C93B04" w:rsidRPr="00AC412E" w14:paraId="3E021A67" w14:textId="77777777" w:rsidTr="00BB19F3">
        <w:trPr>
          <w:jc w:val="center"/>
        </w:trPr>
        <w:tc>
          <w:tcPr>
            <w:tcW w:w="14993" w:type="dxa"/>
            <w:shd w:val="pct5" w:color="auto" w:fill="auto"/>
          </w:tcPr>
          <w:p w14:paraId="1C0319D1" w14:textId="77777777" w:rsidR="00C93B04" w:rsidRPr="00AC412E" w:rsidRDefault="00C93B04" w:rsidP="00BB19F3">
            <w:pPr>
              <w:spacing w:after="0" w:line="240" w:lineRule="auto"/>
              <w:jc w:val="center"/>
              <w:rPr>
                <w:rFonts w:ascii="Arial" w:eastAsia="Times New Roman" w:hAnsi="Arial" w:cs="Arial"/>
                <w:sz w:val="24"/>
                <w:szCs w:val="24"/>
                <w:lang w:val="en-US" w:eastAsia="it-IT"/>
              </w:rPr>
            </w:pPr>
            <w:r w:rsidRPr="00AC412E">
              <w:rPr>
                <w:rFonts w:ascii="Arial" w:eastAsia="Times New Roman" w:hAnsi="Arial" w:cs="Arial"/>
                <w:sz w:val="24"/>
                <w:szCs w:val="24"/>
                <w:lang w:val="en-US" w:eastAsia="it-IT"/>
              </w:rPr>
              <w:t>PERCORSI PLURIDISCIPLINARI</w:t>
            </w:r>
          </w:p>
        </w:tc>
      </w:tr>
    </w:tbl>
    <w:p w14:paraId="71BBB316" w14:textId="77777777" w:rsidR="00C93B04" w:rsidRPr="00AC412E" w:rsidRDefault="00C93B04" w:rsidP="00C93B04">
      <w:pPr>
        <w:spacing w:after="0" w:line="240" w:lineRule="auto"/>
        <w:rPr>
          <w:rFonts w:ascii="Arial" w:eastAsia="Times New Roman" w:hAnsi="Arial" w:cs="Arial"/>
          <w:sz w:val="24"/>
          <w:szCs w:val="24"/>
          <w:lang w:val="en-US" w:eastAsia="it-IT"/>
        </w:rPr>
      </w:pPr>
    </w:p>
    <w:p w14:paraId="48D252BF" w14:textId="77777777" w:rsidR="00C93B04" w:rsidRPr="00AC412E" w:rsidRDefault="00C93B04" w:rsidP="00C93B04">
      <w:pPr>
        <w:spacing w:after="0" w:line="240" w:lineRule="auto"/>
        <w:rPr>
          <w:rFonts w:ascii="Arial" w:eastAsia="Times New Roman" w:hAnsi="Arial" w:cs="Arial"/>
          <w:sz w:val="24"/>
          <w:szCs w:val="24"/>
          <w:lang w:val="en-US"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12055"/>
      </w:tblGrid>
      <w:tr w:rsidR="00C93B04" w:rsidRPr="00AC412E" w14:paraId="3E4A9C82" w14:textId="77777777" w:rsidTr="00BB19F3">
        <w:tc>
          <w:tcPr>
            <w:tcW w:w="2802" w:type="dxa"/>
          </w:tcPr>
          <w:p w14:paraId="47BD37B0" w14:textId="77777777" w:rsidR="00C93B04" w:rsidRPr="00AC412E" w:rsidRDefault="00C93B04" w:rsidP="00BB19F3">
            <w:pPr>
              <w:spacing w:after="0" w:line="240" w:lineRule="auto"/>
              <w:rPr>
                <w:rFonts w:ascii="Arial" w:eastAsia="Times New Roman" w:hAnsi="Arial" w:cs="Arial"/>
                <w:sz w:val="24"/>
                <w:szCs w:val="24"/>
                <w:lang w:val="en-US" w:eastAsia="it-IT"/>
              </w:rPr>
            </w:pPr>
            <w:r w:rsidRPr="00AC412E">
              <w:rPr>
                <w:rFonts w:ascii="Arial" w:eastAsia="Times New Roman" w:hAnsi="Arial" w:cs="Arial"/>
                <w:sz w:val="24"/>
                <w:szCs w:val="24"/>
                <w:lang w:val="en-US" w:eastAsia="it-IT"/>
              </w:rPr>
              <w:t>Titolo</w:t>
            </w:r>
          </w:p>
        </w:tc>
        <w:tc>
          <w:tcPr>
            <w:tcW w:w="12191" w:type="dxa"/>
          </w:tcPr>
          <w:p w14:paraId="410E2DA9" w14:textId="77777777" w:rsidR="00C93B04" w:rsidRPr="00AC412E" w:rsidRDefault="00C93B04" w:rsidP="00BB19F3">
            <w:pPr>
              <w:spacing w:after="0" w:line="240" w:lineRule="auto"/>
              <w:rPr>
                <w:rFonts w:ascii="Arial" w:eastAsia="Times New Roman" w:hAnsi="Arial" w:cs="Arial"/>
                <w:sz w:val="24"/>
                <w:szCs w:val="24"/>
                <w:lang w:val="en-US" w:eastAsia="it-IT"/>
              </w:rPr>
            </w:pPr>
          </w:p>
          <w:p w14:paraId="57FA7440" w14:textId="77777777" w:rsidR="00C93B04" w:rsidRPr="00AC412E" w:rsidRDefault="00C93B04" w:rsidP="00BB19F3">
            <w:pPr>
              <w:spacing w:after="0" w:line="240" w:lineRule="auto"/>
              <w:rPr>
                <w:rFonts w:ascii="Arial" w:eastAsia="Times New Roman" w:hAnsi="Arial" w:cs="Arial"/>
                <w:sz w:val="24"/>
                <w:szCs w:val="24"/>
                <w:lang w:val="en-US" w:eastAsia="it-IT"/>
              </w:rPr>
            </w:pPr>
          </w:p>
        </w:tc>
      </w:tr>
      <w:tr w:rsidR="00C93B04" w:rsidRPr="00AC412E" w14:paraId="63C79101" w14:textId="77777777" w:rsidTr="00BB19F3">
        <w:tc>
          <w:tcPr>
            <w:tcW w:w="2802" w:type="dxa"/>
          </w:tcPr>
          <w:p w14:paraId="4F62F839" w14:textId="77777777" w:rsidR="00C93B04" w:rsidRPr="00AC412E" w:rsidRDefault="00C93B04" w:rsidP="00BB19F3">
            <w:pPr>
              <w:spacing w:after="0" w:line="240" w:lineRule="auto"/>
              <w:rPr>
                <w:rFonts w:ascii="Arial" w:eastAsia="Times New Roman" w:hAnsi="Arial" w:cs="Arial"/>
                <w:sz w:val="24"/>
                <w:szCs w:val="24"/>
                <w:lang w:val="en-US" w:eastAsia="it-IT"/>
              </w:rPr>
            </w:pPr>
            <w:r w:rsidRPr="00AC412E">
              <w:rPr>
                <w:rFonts w:ascii="Arial" w:eastAsia="Times New Roman" w:hAnsi="Arial" w:cs="Arial"/>
                <w:sz w:val="24"/>
                <w:szCs w:val="24"/>
                <w:lang w:val="en-US" w:eastAsia="it-IT"/>
              </w:rPr>
              <w:t>Discipline</w:t>
            </w:r>
          </w:p>
        </w:tc>
        <w:tc>
          <w:tcPr>
            <w:tcW w:w="12191" w:type="dxa"/>
          </w:tcPr>
          <w:p w14:paraId="22D98A1C" w14:textId="77777777" w:rsidR="00C93B04" w:rsidRPr="00AC412E" w:rsidRDefault="00C93B04" w:rsidP="00BB19F3">
            <w:pPr>
              <w:spacing w:after="0" w:line="240" w:lineRule="auto"/>
              <w:rPr>
                <w:rFonts w:ascii="Arial" w:eastAsia="Times New Roman" w:hAnsi="Arial" w:cs="Arial"/>
                <w:sz w:val="24"/>
                <w:szCs w:val="24"/>
                <w:lang w:val="en-US" w:eastAsia="it-IT"/>
              </w:rPr>
            </w:pPr>
          </w:p>
          <w:p w14:paraId="0E942120" w14:textId="77777777" w:rsidR="00C93B04" w:rsidRPr="00AC412E" w:rsidRDefault="00C93B04" w:rsidP="00BB19F3">
            <w:pPr>
              <w:spacing w:after="0" w:line="240" w:lineRule="auto"/>
              <w:rPr>
                <w:rFonts w:ascii="Arial" w:eastAsia="Times New Roman" w:hAnsi="Arial" w:cs="Arial"/>
                <w:sz w:val="24"/>
                <w:szCs w:val="24"/>
                <w:lang w:val="en-US" w:eastAsia="it-IT"/>
              </w:rPr>
            </w:pPr>
          </w:p>
        </w:tc>
      </w:tr>
      <w:tr w:rsidR="00C93B04" w:rsidRPr="00AC412E" w14:paraId="12A9CDE1" w14:textId="77777777" w:rsidTr="00BB19F3">
        <w:tc>
          <w:tcPr>
            <w:tcW w:w="2802" w:type="dxa"/>
          </w:tcPr>
          <w:p w14:paraId="7A12BF08" w14:textId="77777777" w:rsidR="00C93B04" w:rsidRPr="00AC412E" w:rsidRDefault="00C93B04" w:rsidP="00BB19F3">
            <w:pPr>
              <w:spacing w:after="0" w:line="240" w:lineRule="auto"/>
              <w:rPr>
                <w:rFonts w:ascii="Arial" w:eastAsia="Times New Roman" w:hAnsi="Arial" w:cs="Arial"/>
                <w:sz w:val="24"/>
                <w:szCs w:val="24"/>
                <w:lang w:val="en-US" w:eastAsia="it-IT"/>
              </w:rPr>
            </w:pPr>
            <w:r w:rsidRPr="00AC412E">
              <w:rPr>
                <w:rFonts w:ascii="Arial" w:eastAsia="Times New Roman" w:hAnsi="Arial" w:cs="Arial"/>
                <w:sz w:val="24"/>
                <w:szCs w:val="24"/>
                <w:lang w:val="en-US" w:eastAsia="it-IT"/>
              </w:rPr>
              <w:t>Contenuti</w:t>
            </w:r>
          </w:p>
        </w:tc>
        <w:tc>
          <w:tcPr>
            <w:tcW w:w="12191" w:type="dxa"/>
          </w:tcPr>
          <w:p w14:paraId="3C3796C9" w14:textId="77777777" w:rsidR="00C93B04" w:rsidRPr="00AC412E" w:rsidRDefault="00C93B04" w:rsidP="00BB19F3">
            <w:pPr>
              <w:spacing w:after="0" w:line="240" w:lineRule="auto"/>
              <w:rPr>
                <w:rFonts w:ascii="Arial" w:eastAsia="Times New Roman" w:hAnsi="Arial" w:cs="Arial"/>
                <w:sz w:val="24"/>
                <w:szCs w:val="24"/>
                <w:lang w:val="en-US" w:eastAsia="it-IT"/>
              </w:rPr>
            </w:pPr>
          </w:p>
          <w:p w14:paraId="3BA060AE" w14:textId="77777777" w:rsidR="00C93B04" w:rsidRPr="00AC412E" w:rsidRDefault="00C93B04" w:rsidP="00BB19F3">
            <w:pPr>
              <w:spacing w:after="0" w:line="240" w:lineRule="auto"/>
              <w:rPr>
                <w:rFonts w:ascii="Arial" w:eastAsia="Times New Roman" w:hAnsi="Arial" w:cs="Arial"/>
                <w:sz w:val="24"/>
                <w:szCs w:val="24"/>
                <w:lang w:val="en-US" w:eastAsia="it-IT"/>
              </w:rPr>
            </w:pPr>
          </w:p>
        </w:tc>
      </w:tr>
      <w:tr w:rsidR="00C93B04" w:rsidRPr="00AC412E" w14:paraId="577E325E" w14:textId="77777777" w:rsidTr="00BB19F3">
        <w:tc>
          <w:tcPr>
            <w:tcW w:w="2802" w:type="dxa"/>
          </w:tcPr>
          <w:p w14:paraId="174BDBFA" w14:textId="77777777" w:rsidR="00C93B04" w:rsidRPr="00AC412E" w:rsidRDefault="00C93B04" w:rsidP="00BB19F3">
            <w:pPr>
              <w:spacing w:after="0" w:line="240" w:lineRule="auto"/>
              <w:rPr>
                <w:rFonts w:ascii="Arial" w:eastAsia="Times New Roman" w:hAnsi="Arial" w:cs="Arial"/>
                <w:sz w:val="24"/>
                <w:szCs w:val="24"/>
                <w:lang w:val="en-US" w:eastAsia="it-IT"/>
              </w:rPr>
            </w:pPr>
            <w:r w:rsidRPr="00AC412E">
              <w:rPr>
                <w:rFonts w:ascii="Arial" w:eastAsia="Times New Roman" w:hAnsi="Arial" w:cs="Arial"/>
                <w:sz w:val="24"/>
                <w:szCs w:val="24"/>
                <w:lang w:val="en-US" w:eastAsia="it-IT"/>
              </w:rPr>
              <w:t>Conoscenze</w:t>
            </w:r>
          </w:p>
          <w:p w14:paraId="5442B1E1" w14:textId="77777777" w:rsidR="00C93B04" w:rsidRPr="00AC412E" w:rsidRDefault="00C93B04" w:rsidP="00BB19F3">
            <w:pPr>
              <w:spacing w:after="0" w:line="240" w:lineRule="auto"/>
              <w:rPr>
                <w:rFonts w:ascii="Arial" w:eastAsia="Times New Roman" w:hAnsi="Arial" w:cs="Arial"/>
                <w:sz w:val="24"/>
                <w:szCs w:val="24"/>
                <w:lang w:val="en-US" w:eastAsia="it-IT"/>
              </w:rPr>
            </w:pPr>
          </w:p>
        </w:tc>
        <w:tc>
          <w:tcPr>
            <w:tcW w:w="12191" w:type="dxa"/>
          </w:tcPr>
          <w:p w14:paraId="1DAED716" w14:textId="77777777" w:rsidR="00C93B04" w:rsidRPr="00AC412E" w:rsidRDefault="00C93B04" w:rsidP="00BB19F3">
            <w:pPr>
              <w:spacing w:after="0" w:line="240" w:lineRule="auto"/>
              <w:rPr>
                <w:rFonts w:ascii="Arial" w:eastAsia="Times New Roman" w:hAnsi="Arial" w:cs="Arial"/>
                <w:sz w:val="24"/>
                <w:szCs w:val="24"/>
                <w:lang w:val="en-US" w:eastAsia="it-IT"/>
              </w:rPr>
            </w:pPr>
          </w:p>
        </w:tc>
      </w:tr>
      <w:tr w:rsidR="00C93B04" w:rsidRPr="00AC412E" w14:paraId="585A9160" w14:textId="77777777" w:rsidTr="00BB19F3">
        <w:tc>
          <w:tcPr>
            <w:tcW w:w="2802" w:type="dxa"/>
          </w:tcPr>
          <w:p w14:paraId="1F5F3603" w14:textId="77777777" w:rsidR="00C93B04" w:rsidRPr="00AC412E" w:rsidRDefault="00C93B04" w:rsidP="00BB19F3">
            <w:pPr>
              <w:spacing w:after="0" w:line="240" w:lineRule="auto"/>
              <w:rPr>
                <w:rFonts w:ascii="Arial" w:eastAsia="Times New Roman" w:hAnsi="Arial" w:cs="Arial"/>
                <w:sz w:val="24"/>
                <w:szCs w:val="24"/>
                <w:lang w:val="en-US" w:eastAsia="it-IT"/>
              </w:rPr>
            </w:pPr>
            <w:r w:rsidRPr="00AC412E">
              <w:rPr>
                <w:rFonts w:ascii="Arial" w:eastAsia="Times New Roman" w:hAnsi="Arial" w:cs="Arial"/>
                <w:sz w:val="24"/>
                <w:szCs w:val="24"/>
                <w:lang w:val="en-US" w:eastAsia="it-IT"/>
              </w:rPr>
              <w:t>Abilità</w:t>
            </w:r>
          </w:p>
          <w:p w14:paraId="22A7E037" w14:textId="77777777" w:rsidR="00C93B04" w:rsidRPr="00AC412E" w:rsidRDefault="00C93B04" w:rsidP="00BB19F3">
            <w:pPr>
              <w:spacing w:after="0" w:line="240" w:lineRule="auto"/>
              <w:rPr>
                <w:rFonts w:ascii="Arial" w:eastAsia="Times New Roman" w:hAnsi="Arial" w:cs="Arial"/>
                <w:sz w:val="24"/>
                <w:szCs w:val="24"/>
                <w:lang w:val="en-US" w:eastAsia="it-IT"/>
              </w:rPr>
            </w:pPr>
          </w:p>
        </w:tc>
        <w:tc>
          <w:tcPr>
            <w:tcW w:w="12191" w:type="dxa"/>
          </w:tcPr>
          <w:p w14:paraId="1D5170A1" w14:textId="77777777" w:rsidR="00C93B04" w:rsidRPr="00AC412E" w:rsidRDefault="00C93B04" w:rsidP="00BB19F3">
            <w:pPr>
              <w:spacing w:after="0" w:line="240" w:lineRule="auto"/>
              <w:rPr>
                <w:rFonts w:ascii="Arial" w:eastAsia="Times New Roman" w:hAnsi="Arial" w:cs="Arial"/>
                <w:sz w:val="24"/>
                <w:szCs w:val="24"/>
                <w:lang w:val="en-US" w:eastAsia="it-IT"/>
              </w:rPr>
            </w:pPr>
          </w:p>
        </w:tc>
      </w:tr>
      <w:tr w:rsidR="00C93B04" w:rsidRPr="00AC412E" w14:paraId="72290379" w14:textId="77777777" w:rsidTr="00BB19F3">
        <w:tc>
          <w:tcPr>
            <w:tcW w:w="2802" w:type="dxa"/>
          </w:tcPr>
          <w:p w14:paraId="2587F541" w14:textId="77777777" w:rsidR="00C93B04" w:rsidRPr="00AC412E" w:rsidRDefault="00C93B04" w:rsidP="00BB19F3">
            <w:pPr>
              <w:spacing w:after="0" w:line="240" w:lineRule="auto"/>
              <w:rPr>
                <w:rFonts w:ascii="Arial" w:eastAsia="Times New Roman" w:hAnsi="Arial" w:cs="Arial"/>
                <w:sz w:val="24"/>
                <w:szCs w:val="24"/>
                <w:lang w:val="en-US" w:eastAsia="it-IT"/>
              </w:rPr>
            </w:pPr>
            <w:r w:rsidRPr="00AC412E">
              <w:rPr>
                <w:rFonts w:ascii="Arial" w:eastAsia="Times New Roman" w:hAnsi="Arial" w:cs="Arial"/>
                <w:sz w:val="24"/>
                <w:szCs w:val="24"/>
                <w:lang w:val="en-US" w:eastAsia="it-IT"/>
              </w:rPr>
              <w:t>Competenze</w:t>
            </w:r>
          </w:p>
          <w:p w14:paraId="6BD88F3C" w14:textId="77777777" w:rsidR="00C93B04" w:rsidRPr="00AC412E" w:rsidRDefault="00C93B04" w:rsidP="00BB19F3">
            <w:pPr>
              <w:spacing w:after="0" w:line="240" w:lineRule="auto"/>
              <w:rPr>
                <w:rFonts w:ascii="Arial" w:eastAsia="Times New Roman" w:hAnsi="Arial" w:cs="Arial"/>
                <w:sz w:val="24"/>
                <w:szCs w:val="24"/>
                <w:lang w:val="en-US" w:eastAsia="it-IT"/>
              </w:rPr>
            </w:pPr>
          </w:p>
        </w:tc>
        <w:tc>
          <w:tcPr>
            <w:tcW w:w="12191" w:type="dxa"/>
          </w:tcPr>
          <w:p w14:paraId="6DFBDBB8" w14:textId="77777777" w:rsidR="00C93B04" w:rsidRPr="00AC412E" w:rsidRDefault="00C93B04" w:rsidP="00BB19F3">
            <w:pPr>
              <w:spacing w:after="0" w:line="240" w:lineRule="auto"/>
              <w:rPr>
                <w:rFonts w:ascii="Arial" w:eastAsia="Times New Roman" w:hAnsi="Arial" w:cs="Arial"/>
                <w:sz w:val="24"/>
                <w:szCs w:val="24"/>
                <w:lang w:val="en-US" w:eastAsia="it-IT"/>
              </w:rPr>
            </w:pPr>
          </w:p>
        </w:tc>
      </w:tr>
    </w:tbl>
    <w:p w14:paraId="2A772CDF" w14:textId="77777777" w:rsidR="00C93B04" w:rsidRPr="00AC412E" w:rsidRDefault="00C93B04" w:rsidP="00C93B04">
      <w:pPr>
        <w:spacing w:after="0" w:line="240" w:lineRule="auto"/>
        <w:rPr>
          <w:rFonts w:ascii="Arial" w:eastAsia="Times New Roman" w:hAnsi="Arial" w:cs="Arial"/>
          <w:sz w:val="24"/>
          <w:szCs w:val="24"/>
          <w:lang w:val="en-US" w:eastAsia="it-IT"/>
        </w:rPr>
      </w:pPr>
    </w:p>
    <w:p w14:paraId="390140DA" w14:textId="77777777" w:rsidR="00C93B04" w:rsidRPr="00AC412E" w:rsidRDefault="00C93B04" w:rsidP="00C93B04">
      <w:pPr>
        <w:spacing w:after="0" w:line="240" w:lineRule="auto"/>
        <w:jc w:val="both"/>
        <w:rPr>
          <w:rFonts w:ascii="Times New Roman" w:eastAsia="Times New Roman" w:hAnsi="Times New Roman" w:cs="Times New Roman"/>
          <w:sz w:val="24"/>
          <w:szCs w:val="24"/>
          <w:lang w:val="en-US" w:eastAsia="it-IT"/>
        </w:rPr>
      </w:pPr>
      <w:r w:rsidRPr="00AC412E">
        <w:rPr>
          <w:rFonts w:ascii="Times New Roman" w:eastAsia="Times New Roman" w:hAnsi="Times New Roman" w:cs="Times New Roman"/>
          <w:sz w:val="24"/>
          <w:szCs w:val="24"/>
          <w:lang w:val="en-US" w:eastAsia="it-IT"/>
        </w:rPr>
        <w:t>Per ogni altra indicazione non riportata nella presente programmazione si rinvia alle scelte educative e didattiche indicate nel POF e nel Piano di Lavoro Annuale del Consiglio di classe.</w:t>
      </w:r>
    </w:p>
    <w:p w14:paraId="0021BCDF" w14:textId="77777777" w:rsidR="00C93B04" w:rsidRPr="00AC412E" w:rsidRDefault="00C93B04" w:rsidP="00C93B04">
      <w:pPr>
        <w:spacing w:after="0" w:line="240" w:lineRule="auto"/>
        <w:rPr>
          <w:rFonts w:ascii="Arial" w:eastAsia="Times New Roman" w:hAnsi="Arial" w:cs="Arial"/>
          <w:sz w:val="24"/>
          <w:szCs w:val="24"/>
          <w:lang w:val="en-US" w:eastAsia="it-IT"/>
        </w:rPr>
      </w:pPr>
    </w:p>
    <w:p w14:paraId="29576A0A" w14:textId="77777777" w:rsidR="00C93B04" w:rsidRPr="00AC412E" w:rsidRDefault="00C93B04" w:rsidP="00C93B04">
      <w:pPr>
        <w:spacing w:after="0" w:line="240" w:lineRule="auto"/>
        <w:rPr>
          <w:rFonts w:ascii="Arial" w:eastAsia="Times New Roman" w:hAnsi="Arial" w:cs="Arial"/>
          <w:sz w:val="24"/>
          <w:szCs w:val="24"/>
          <w:lang w:eastAsia="it-IT"/>
        </w:rPr>
      </w:pPr>
      <w:r w:rsidRPr="00AC412E">
        <w:rPr>
          <w:rFonts w:ascii="Times New Roman" w:eastAsia="Times New Roman" w:hAnsi="Times New Roman" w:cs="Times New Roman"/>
          <w:sz w:val="24"/>
          <w:szCs w:val="24"/>
          <w:lang w:eastAsia="it-IT"/>
        </w:rPr>
        <w:t>Torano C., 18/11/2018                                                                                                                                                             La Docente</w:t>
      </w:r>
      <w:r w:rsidRPr="00AC412E">
        <w:rPr>
          <w:rFonts w:ascii="Arial" w:eastAsia="Times New Roman" w:hAnsi="Arial" w:cs="Arial"/>
          <w:sz w:val="24"/>
          <w:szCs w:val="24"/>
          <w:lang w:eastAsia="it-IT"/>
        </w:rPr>
        <w:t xml:space="preserve">   </w:t>
      </w:r>
    </w:p>
    <w:p w14:paraId="198BCFDD" w14:textId="77777777" w:rsidR="00C93B04" w:rsidRPr="00AC412E" w:rsidRDefault="00C93B04" w:rsidP="00C93B04">
      <w:pPr>
        <w:tabs>
          <w:tab w:val="left" w:pos="12371"/>
        </w:tabs>
        <w:spacing w:after="0" w:line="240" w:lineRule="auto"/>
        <w:rPr>
          <w:rFonts w:ascii="Arial" w:eastAsia="Times New Roman" w:hAnsi="Arial" w:cs="Arial"/>
          <w:sz w:val="24"/>
          <w:szCs w:val="24"/>
          <w:lang w:eastAsia="it-IT"/>
        </w:rPr>
      </w:pPr>
      <w:r w:rsidRPr="00AC412E">
        <w:rPr>
          <w:rFonts w:ascii="Arial" w:eastAsia="Times New Roman" w:hAnsi="Arial" w:cs="Arial"/>
          <w:sz w:val="24"/>
          <w:szCs w:val="24"/>
          <w:lang w:eastAsia="it-IT"/>
        </w:rPr>
        <w:t xml:space="preserve">                                                                                                                                                                   Maria Rosaria Montalto</w:t>
      </w:r>
    </w:p>
    <w:p w14:paraId="23B20510" w14:textId="77777777" w:rsidR="00C93B04" w:rsidRPr="00AC412E" w:rsidRDefault="00C93B04" w:rsidP="00C93B04"/>
    <w:p w14:paraId="28F76102" w14:textId="77777777" w:rsidR="00361358" w:rsidRPr="00C93B04" w:rsidRDefault="00361358" w:rsidP="00C93B04"/>
    <w:sectPr w:rsidR="00361358" w:rsidRPr="00C93B04" w:rsidSect="009212EA">
      <w:footerReference w:type="even" r:id="rId7"/>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507D3" w14:textId="77777777" w:rsidR="006D06D8" w:rsidRDefault="006D06D8">
      <w:pPr>
        <w:spacing w:after="0" w:line="240" w:lineRule="auto"/>
      </w:pPr>
      <w:r>
        <w:separator/>
      </w:r>
    </w:p>
  </w:endnote>
  <w:endnote w:type="continuationSeparator" w:id="0">
    <w:p w14:paraId="770FCF72" w14:textId="77777777" w:rsidR="006D06D8" w:rsidRDefault="006D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IGDT">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AE07" w14:textId="77777777" w:rsidR="009F54CC" w:rsidRDefault="0083508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26F604" w14:textId="77777777" w:rsidR="009F54CC" w:rsidRDefault="006D06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8B29D" w14:textId="77777777" w:rsidR="006D06D8" w:rsidRDefault="006D06D8">
      <w:pPr>
        <w:spacing w:after="0" w:line="240" w:lineRule="auto"/>
      </w:pPr>
      <w:r>
        <w:separator/>
      </w:r>
    </w:p>
  </w:footnote>
  <w:footnote w:type="continuationSeparator" w:id="0">
    <w:p w14:paraId="172035BC" w14:textId="77777777" w:rsidR="006D06D8" w:rsidRDefault="006D0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1FE7"/>
    <w:multiLevelType w:val="hybridMultilevel"/>
    <w:tmpl w:val="1756C5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2F7AE8"/>
    <w:multiLevelType w:val="hybridMultilevel"/>
    <w:tmpl w:val="F0DA7C8E"/>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E775DD"/>
    <w:multiLevelType w:val="hybridMultilevel"/>
    <w:tmpl w:val="7C7897C6"/>
    <w:lvl w:ilvl="0" w:tplc="9BB03304">
      <w:start w:val="1"/>
      <w:numFmt w:val="bullet"/>
      <w:lvlText w:val=""/>
      <w:lvlJc w:val="left"/>
      <w:pPr>
        <w:tabs>
          <w:tab w:val="num" w:pos="720"/>
        </w:tabs>
        <w:ind w:left="720" w:hanging="360"/>
      </w:pPr>
      <w:rPr>
        <w:rFonts w:ascii="AIGDT" w:hAnsi="AIGDT"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36EF9"/>
    <w:multiLevelType w:val="hybridMultilevel"/>
    <w:tmpl w:val="D7BCCA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E72EFF"/>
    <w:multiLevelType w:val="hybridMultilevel"/>
    <w:tmpl w:val="50C647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6727EE"/>
    <w:multiLevelType w:val="hybridMultilevel"/>
    <w:tmpl w:val="35D8E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A4"/>
    <w:rsid w:val="00361358"/>
    <w:rsid w:val="004A1EE7"/>
    <w:rsid w:val="00500CA4"/>
    <w:rsid w:val="006D06D8"/>
    <w:rsid w:val="0083508E"/>
    <w:rsid w:val="009E4430"/>
    <w:rsid w:val="00C9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1201"/>
  <w15:chartTrackingRefBased/>
  <w15:docId w15:val="{A392EAC3-27FA-4A34-B22E-D8CA8C4A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B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8350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3508E"/>
  </w:style>
  <w:style w:type="character" w:styleId="Numeropagina">
    <w:name w:val="page number"/>
    <w:uiPriority w:val="99"/>
    <w:rsid w:val="008350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Balestrieri</dc:creator>
  <cp:keywords/>
  <dc:description/>
  <cp:lastModifiedBy>Balestrieri</cp:lastModifiedBy>
  <cp:revision>6</cp:revision>
  <dcterms:created xsi:type="dcterms:W3CDTF">2019-11-17T14:57:00Z</dcterms:created>
  <dcterms:modified xsi:type="dcterms:W3CDTF">2019-11-17T15:27:00Z</dcterms:modified>
</cp:coreProperties>
</file>