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CF" w:rsidRDefault="00866ACF" w:rsidP="00866ACF">
      <w:pPr>
        <w:pStyle w:val="Heading1"/>
        <w:rPr>
          <w:rFonts w:ascii="Trebuchet MS"/>
        </w:rPr>
      </w:pPr>
      <w:r>
        <w:rPr>
          <w:rFonts w:ascii="Trebuchet MS"/>
        </w:rPr>
        <w:t>All. 4_Valutazione del percorso triennale</w:t>
      </w:r>
    </w:p>
    <w:p w:rsidR="00866ACF" w:rsidRDefault="00866ACF" w:rsidP="00866ACF">
      <w:pPr>
        <w:pStyle w:val="Corpodeltesto"/>
        <w:spacing w:before="247"/>
        <w:ind w:right="308"/>
        <w:jc w:val="center"/>
      </w:pPr>
      <w:r>
        <w:t>a conclusione del Primo ciclo di istruzione</w:t>
      </w:r>
    </w:p>
    <w:p w:rsidR="00866ACF" w:rsidRDefault="00866ACF" w:rsidP="00866ACF">
      <w:pPr>
        <w:pStyle w:val="Corpodeltesto"/>
        <w:spacing w:before="10"/>
        <w:rPr>
          <w:sz w:val="21"/>
        </w:rPr>
      </w:pPr>
    </w:p>
    <w:tbl>
      <w:tblPr>
        <w:tblW w:w="9212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54"/>
        <w:gridCol w:w="3258"/>
      </w:tblGrid>
      <w:tr w:rsidR="00866ACF" w:rsidTr="00866ACF">
        <w:trPr>
          <w:trHeight w:val="412"/>
        </w:trPr>
        <w:tc>
          <w:tcPr>
            <w:tcW w:w="9212" w:type="dxa"/>
            <w:gridSpan w:val="2"/>
          </w:tcPr>
          <w:p w:rsidR="00866ACF" w:rsidRPr="00B75028" w:rsidRDefault="00866ACF" w:rsidP="00876F88">
            <w:pPr>
              <w:pStyle w:val="TableParagraph"/>
              <w:spacing w:before="55"/>
              <w:ind w:left="3341" w:right="3331"/>
              <w:jc w:val="center"/>
              <w:rPr>
                <w:b/>
                <w:sz w:val="24"/>
              </w:rPr>
            </w:pPr>
            <w:r w:rsidRPr="00B75028">
              <w:rPr>
                <w:b/>
                <w:sz w:val="24"/>
              </w:rPr>
              <w:t>PERCORSO TRIENNALE</w:t>
            </w:r>
          </w:p>
        </w:tc>
      </w:tr>
      <w:tr w:rsidR="00866ACF" w:rsidTr="00866ACF">
        <w:trPr>
          <w:trHeight w:val="585"/>
        </w:trPr>
        <w:tc>
          <w:tcPr>
            <w:tcW w:w="5954" w:type="dxa"/>
          </w:tcPr>
          <w:p w:rsidR="00866ACF" w:rsidRPr="00B75028" w:rsidRDefault="00866ACF" w:rsidP="00876F88">
            <w:pPr>
              <w:pStyle w:val="TableParagraph"/>
              <w:spacing w:before="141"/>
              <w:ind w:left="2327" w:right="2317"/>
              <w:jc w:val="center"/>
              <w:rPr>
                <w:b/>
                <w:sz w:val="24"/>
              </w:rPr>
            </w:pPr>
            <w:r w:rsidRPr="00B75028">
              <w:rPr>
                <w:b/>
                <w:sz w:val="24"/>
              </w:rPr>
              <w:t>Descrittore</w:t>
            </w:r>
          </w:p>
        </w:tc>
        <w:tc>
          <w:tcPr>
            <w:tcW w:w="3258" w:type="dxa"/>
          </w:tcPr>
          <w:p w:rsidR="00866ACF" w:rsidRPr="00B75028" w:rsidRDefault="00866ACF" w:rsidP="003B7743">
            <w:pPr>
              <w:pStyle w:val="TableParagraph"/>
              <w:spacing w:before="2"/>
              <w:ind w:left="526" w:right="496" w:firstLine="141"/>
              <w:jc w:val="center"/>
              <w:rPr>
                <w:b/>
                <w:sz w:val="24"/>
              </w:rPr>
            </w:pPr>
            <w:r w:rsidRPr="00B75028">
              <w:rPr>
                <w:b/>
                <w:sz w:val="24"/>
              </w:rPr>
              <w:t>V</w:t>
            </w:r>
            <w:r w:rsidR="003B7743">
              <w:rPr>
                <w:b/>
                <w:sz w:val="24"/>
              </w:rPr>
              <w:t>alutazione</w:t>
            </w:r>
          </w:p>
        </w:tc>
      </w:tr>
      <w:tr w:rsidR="00866ACF" w:rsidTr="00E50543">
        <w:trPr>
          <w:trHeight w:val="2068"/>
        </w:trPr>
        <w:tc>
          <w:tcPr>
            <w:tcW w:w="5954" w:type="dxa"/>
          </w:tcPr>
          <w:p w:rsidR="00866ACF" w:rsidRPr="00B75028" w:rsidRDefault="00866ACF" w:rsidP="003B7743">
            <w:pPr>
              <w:pStyle w:val="TableParagraph"/>
              <w:spacing w:line="219" w:lineRule="exact"/>
              <w:ind w:right="95"/>
              <w:jc w:val="right"/>
              <w:rPr>
                <w:sz w:val="20"/>
              </w:rPr>
            </w:pPr>
            <w:r w:rsidRPr="00B75028">
              <w:rPr>
                <w:sz w:val="20"/>
              </w:rPr>
              <w:t xml:space="preserve">Percorso triennale caratterizzato da impegno </w:t>
            </w:r>
            <w:r w:rsidR="003B7743">
              <w:rPr>
                <w:sz w:val="20"/>
              </w:rPr>
              <w:t xml:space="preserve">costante ed efficace, con </w:t>
            </w:r>
            <w:r w:rsidRPr="00B75028">
              <w:rPr>
                <w:sz w:val="20"/>
              </w:rPr>
              <w:t>progressi continui e molto</w:t>
            </w:r>
            <w:r w:rsidRPr="00B75028">
              <w:rPr>
                <w:spacing w:val="-20"/>
                <w:sz w:val="20"/>
              </w:rPr>
              <w:t xml:space="preserve"> </w:t>
            </w:r>
            <w:r w:rsidRPr="00B75028">
              <w:rPr>
                <w:sz w:val="20"/>
              </w:rPr>
              <w:t>significativi</w:t>
            </w:r>
            <w:r w:rsidRPr="00B75028">
              <w:rPr>
                <w:spacing w:val="-6"/>
                <w:sz w:val="20"/>
              </w:rPr>
              <w:t xml:space="preserve"> </w:t>
            </w:r>
            <w:r w:rsidRPr="00B75028">
              <w:rPr>
                <w:sz w:val="20"/>
              </w:rPr>
              <w:t>nell’apprendimento.</w:t>
            </w:r>
            <w:r w:rsidRPr="00B75028">
              <w:rPr>
                <w:w w:val="99"/>
                <w:sz w:val="20"/>
              </w:rPr>
              <w:t xml:space="preserve"> </w:t>
            </w:r>
            <w:r w:rsidRPr="00B75028">
              <w:rPr>
                <w:sz w:val="20"/>
              </w:rPr>
              <w:t>Autoregolazione, autonomia e responsabilità nel lavoro</w:t>
            </w:r>
            <w:r w:rsidRPr="00B75028">
              <w:rPr>
                <w:spacing w:val="-22"/>
                <w:sz w:val="20"/>
              </w:rPr>
              <w:t xml:space="preserve"> </w:t>
            </w:r>
            <w:r w:rsidRPr="00B75028">
              <w:rPr>
                <w:sz w:val="20"/>
              </w:rPr>
              <w:t>e</w:t>
            </w:r>
            <w:r w:rsidRPr="00B75028">
              <w:rPr>
                <w:spacing w:val="-5"/>
                <w:sz w:val="20"/>
              </w:rPr>
              <w:t xml:space="preserve"> </w:t>
            </w:r>
            <w:r w:rsidRPr="00B75028">
              <w:rPr>
                <w:sz w:val="20"/>
              </w:rPr>
              <w:t>nella</w:t>
            </w:r>
            <w:r w:rsidRPr="00B75028">
              <w:rPr>
                <w:w w:val="99"/>
                <w:sz w:val="20"/>
              </w:rPr>
              <w:t xml:space="preserve"> </w:t>
            </w:r>
            <w:r w:rsidRPr="00B75028">
              <w:rPr>
                <w:sz w:val="20"/>
              </w:rPr>
              <w:t>relazione, capacità di trasferire in altri</w:t>
            </w:r>
            <w:r w:rsidRPr="00B75028">
              <w:rPr>
                <w:spacing w:val="-25"/>
                <w:sz w:val="20"/>
              </w:rPr>
              <w:t xml:space="preserve"> </w:t>
            </w:r>
            <w:r w:rsidRPr="00B75028">
              <w:rPr>
                <w:sz w:val="20"/>
              </w:rPr>
              <w:t>contesti</w:t>
            </w:r>
            <w:r w:rsidRPr="00B75028">
              <w:rPr>
                <w:spacing w:val="-3"/>
                <w:sz w:val="20"/>
              </w:rPr>
              <w:t xml:space="preserve"> </w:t>
            </w:r>
            <w:r w:rsidRPr="00B75028">
              <w:rPr>
                <w:sz w:val="20"/>
              </w:rPr>
              <w:t>gli</w:t>
            </w:r>
            <w:r w:rsidRPr="00B75028">
              <w:rPr>
                <w:w w:val="99"/>
                <w:sz w:val="20"/>
              </w:rPr>
              <w:t xml:space="preserve"> </w:t>
            </w:r>
            <w:r w:rsidRPr="00B75028">
              <w:rPr>
                <w:sz w:val="20"/>
              </w:rPr>
              <w:t>apprendimenti, si sono sviluppat</w:t>
            </w:r>
            <w:r w:rsidR="003B7743">
              <w:rPr>
                <w:sz w:val="20"/>
              </w:rPr>
              <w:t>e</w:t>
            </w:r>
            <w:r w:rsidRPr="00B75028">
              <w:rPr>
                <w:sz w:val="20"/>
              </w:rPr>
              <w:t xml:space="preserve"> e mantenut</w:t>
            </w:r>
            <w:r w:rsidR="003B7743">
              <w:rPr>
                <w:sz w:val="20"/>
              </w:rPr>
              <w:t>e</w:t>
            </w:r>
            <w:r w:rsidRPr="00B75028">
              <w:rPr>
                <w:sz w:val="20"/>
              </w:rPr>
              <w:t xml:space="preserve"> ad</w:t>
            </w:r>
            <w:r w:rsidRPr="00B75028">
              <w:rPr>
                <w:spacing w:val="-25"/>
                <w:sz w:val="20"/>
              </w:rPr>
              <w:t xml:space="preserve"> </w:t>
            </w:r>
            <w:r w:rsidRPr="00B75028">
              <w:rPr>
                <w:sz w:val="20"/>
              </w:rPr>
              <w:t>un</w:t>
            </w:r>
            <w:r w:rsidRPr="00B75028">
              <w:rPr>
                <w:spacing w:val="1"/>
                <w:sz w:val="20"/>
              </w:rPr>
              <w:t xml:space="preserve"> </w:t>
            </w:r>
            <w:r w:rsidRPr="00B75028">
              <w:rPr>
                <w:sz w:val="20"/>
              </w:rPr>
              <w:t>grado</w:t>
            </w:r>
            <w:r w:rsidRPr="00B75028">
              <w:rPr>
                <w:w w:val="99"/>
                <w:sz w:val="20"/>
              </w:rPr>
              <w:t xml:space="preserve"> </w:t>
            </w:r>
            <w:r w:rsidRPr="00B75028">
              <w:rPr>
                <w:sz w:val="20"/>
              </w:rPr>
              <w:t>assai elevato nel tempo, con contributi al miglioramento</w:t>
            </w:r>
            <w:r w:rsidRPr="00B75028">
              <w:rPr>
                <w:spacing w:val="-28"/>
                <w:sz w:val="20"/>
              </w:rPr>
              <w:t xml:space="preserve"> </w:t>
            </w:r>
            <w:r w:rsidRPr="00B75028">
              <w:rPr>
                <w:sz w:val="20"/>
              </w:rPr>
              <w:t>anche</w:t>
            </w:r>
            <w:r w:rsidR="003B7743">
              <w:rPr>
                <w:sz w:val="20"/>
              </w:rPr>
              <w:t xml:space="preserve"> </w:t>
            </w:r>
            <w:r w:rsidRPr="00B75028">
              <w:rPr>
                <w:sz w:val="20"/>
              </w:rPr>
              <w:t>del</w:t>
            </w:r>
            <w:r w:rsidRPr="00B75028">
              <w:rPr>
                <w:spacing w:val="-5"/>
                <w:sz w:val="20"/>
              </w:rPr>
              <w:t xml:space="preserve"> </w:t>
            </w:r>
            <w:r w:rsidR="003B7743">
              <w:rPr>
                <w:sz w:val="20"/>
              </w:rPr>
              <w:t>contesto classe</w:t>
            </w:r>
            <w:r w:rsidRPr="00B75028">
              <w:rPr>
                <w:sz w:val="20"/>
              </w:rPr>
              <w:t>.</w:t>
            </w:r>
          </w:p>
        </w:tc>
        <w:tc>
          <w:tcPr>
            <w:tcW w:w="3258" w:type="dxa"/>
          </w:tcPr>
          <w:p w:rsidR="00866ACF" w:rsidRDefault="00866ACF" w:rsidP="00876F88">
            <w:pPr>
              <w:pStyle w:val="TableParagraph"/>
            </w:pPr>
          </w:p>
          <w:p w:rsidR="00866ACF" w:rsidRDefault="00866ACF" w:rsidP="00876F88">
            <w:pPr>
              <w:pStyle w:val="TableParagraph"/>
            </w:pPr>
          </w:p>
          <w:p w:rsidR="00866ACF" w:rsidRPr="00B75028" w:rsidRDefault="00866ACF" w:rsidP="00876F88">
            <w:pPr>
              <w:pStyle w:val="TableParagraph"/>
              <w:spacing w:before="10"/>
              <w:rPr>
                <w:sz w:val="23"/>
              </w:rPr>
            </w:pPr>
          </w:p>
          <w:p w:rsidR="00866ACF" w:rsidRPr="00B75028" w:rsidRDefault="00866ACF" w:rsidP="00876F88">
            <w:pPr>
              <w:pStyle w:val="TableParagraph"/>
              <w:spacing w:before="1"/>
              <w:ind w:left="990" w:right="980"/>
              <w:jc w:val="center"/>
              <w:rPr>
                <w:sz w:val="20"/>
              </w:rPr>
            </w:pPr>
            <w:r w:rsidRPr="00B75028">
              <w:rPr>
                <w:sz w:val="20"/>
              </w:rPr>
              <w:t>10</w:t>
            </w:r>
          </w:p>
        </w:tc>
      </w:tr>
      <w:tr w:rsidR="00866ACF" w:rsidTr="000D6BE8">
        <w:trPr>
          <w:trHeight w:val="1804"/>
        </w:trPr>
        <w:tc>
          <w:tcPr>
            <w:tcW w:w="5954" w:type="dxa"/>
          </w:tcPr>
          <w:p w:rsidR="00866ACF" w:rsidRPr="00B75028" w:rsidRDefault="00866ACF" w:rsidP="00876F88">
            <w:pPr>
              <w:pStyle w:val="TableParagraph"/>
              <w:spacing w:line="276" w:lineRule="auto"/>
              <w:ind w:left="213" w:right="95" w:firstLine="561"/>
              <w:jc w:val="right"/>
              <w:rPr>
                <w:sz w:val="20"/>
              </w:rPr>
            </w:pPr>
            <w:r w:rsidRPr="00B75028">
              <w:rPr>
                <w:sz w:val="20"/>
              </w:rPr>
              <w:t>Percorso triennale caratterizzato da impegno</w:t>
            </w:r>
            <w:r w:rsidRPr="00B75028">
              <w:rPr>
                <w:spacing w:val="-22"/>
                <w:sz w:val="20"/>
              </w:rPr>
              <w:t xml:space="preserve"> </w:t>
            </w:r>
            <w:r w:rsidRPr="00B75028">
              <w:rPr>
                <w:sz w:val="20"/>
              </w:rPr>
              <w:t>costante</w:t>
            </w:r>
            <w:r w:rsidR="003B7743">
              <w:rPr>
                <w:sz w:val="20"/>
              </w:rPr>
              <w:t>,</w:t>
            </w:r>
            <w:r w:rsidRPr="00B75028">
              <w:rPr>
                <w:spacing w:val="-5"/>
                <w:sz w:val="20"/>
              </w:rPr>
              <w:t xml:space="preserve"> </w:t>
            </w:r>
            <w:r w:rsidR="003B7743">
              <w:rPr>
                <w:sz w:val="20"/>
              </w:rPr>
              <w:t>con</w:t>
            </w:r>
            <w:r w:rsidRPr="00B75028">
              <w:rPr>
                <w:w w:val="99"/>
                <w:sz w:val="20"/>
              </w:rPr>
              <w:t xml:space="preserve"> </w:t>
            </w:r>
            <w:r w:rsidRPr="00B75028">
              <w:rPr>
                <w:sz w:val="20"/>
              </w:rPr>
              <w:t xml:space="preserve">progressi </w:t>
            </w:r>
            <w:r w:rsidR="003B7743" w:rsidRPr="00B75028">
              <w:rPr>
                <w:sz w:val="20"/>
              </w:rPr>
              <w:t xml:space="preserve">significativi </w:t>
            </w:r>
            <w:r w:rsidRPr="00B75028">
              <w:rPr>
                <w:sz w:val="20"/>
              </w:rPr>
              <w:t>nell’apprendimento.</w:t>
            </w:r>
            <w:r w:rsidRPr="00B75028">
              <w:rPr>
                <w:w w:val="99"/>
                <w:sz w:val="20"/>
              </w:rPr>
              <w:t xml:space="preserve"> </w:t>
            </w:r>
            <w:r w:rsidRPr="00B75028">
              <w:rPr>
                <w:sz w:val="20"/>
              </w:rPr>
              <w:t>Autoregolazione, autonomia e responsabilità nel lavoro</w:t>
            </w:r>
            <w:r w:rsidRPr="00B75028">
              <w:rPr>
                <w:spacing w:val="-22"/>
                <w:sz w:val="20"/>
              </w:rPr>
              <w:t xml:space="preserve"> </w:t>
            </w:r>
            <w:r w:rsidRPr="00B75028">
              <w:rPr>
                <w:sz w:val="20"/>
              </w:rPr>
              <w:t>e</w:t>
            </w:r>
            <w:r w:rsidRPr="00B75028">
              <w:rPr>
                <w:spacing w:val="-5"/>
                <w:sz w:val="20"/>
              </w:rPr>
              <w:t xml:space="preserve"> </w:t>
            </w:r>
            <w:r w:rsidRPr="00B75028">
              <w:rPr>
                <w:sz w:val="20"/>
              </w:rPr>
              <w:t>nella</w:t>
            </w:r>
            <w:r w:rsidRPr="00B75028">
              <w:rPr>
                <w:w w:val="99"/>
                <w:sz w:val="20"/>
              </w:rPr>
              <w:t xml:space="preserve"> </w:t>
            </w:r>
            <w:r w:rsidRPr="00B75028">
              <w:rPr>
                <w:sz w:val="20"/>
              </w:rPr>
              <w:t>relazione, capacità di trasferire gli apprendimenti</w:t>
            </w:r>
            <w:r w:rsidRPr="00B75028">
              <w:rPr>
                <w:spacing w:val="-28"/>
                <w:sz w:val="20"/>
              </w:rPr>
              <w:t xml:space="preserve"> </w:t>
            </w:r>
            <w:r w:rsidRPr="00B75028">
              <w:rPr>
                <w:sz w:val="20"/>
              </w:rPr>
              <w:t>in</w:t>
            </w:r>
            <w:r w:rsidRPr="00B75028">
              <w:rPr>
                <w:spacing w:val="-2"/>
                <w:sz w:val="20"/>
              </w:rPr>
              <w:t xml:space="preserve"> </w:t>
            </w:r>
            <w:r w:rsidRPr="00B75028">
              <w:rPr>
                <w:sz w:val="20"/>
              </w:rPr>
              <w:t>altri</w:t>
            </w:r>
            <w:r w:rsidRPr="00B75028">
              <w:rPr>
                <w:w w:val="99"/>
                <w:sz w:val="20"/>
              </w:rPr>
              <w:t xml:space="preserve"> </w:t>
            </w:r>
            <w:r w:rsidRPr="00B75028">
              <w:rPr>
                <w:sz w:val="20"/>
              </w:rPr>
              <w:t>contesti, si sono sviluppat</w:t>
            </w:r>
            <w:r w:rsidR="003B7743">
              <w:rPr>
                <w:sz w:val="20"/>
              </w:rPr>
              <w:t>e</w:t>
            </w:r>
            <w:r w:rsidRPr="00B75028">
              <w:rPr>
                <w:sz w:val="20"/>
              </w:rPr>
              <w:t xml:space="preserve"> nel tempo in modo rilevante e</w:t>
            </w:r>
            <w:r w:rsidRPr="00B75028">
              <w:rPr>
                <w:spacing w:val="-26"/>
                <w:sz w:val="20"/>
              </w:rPr>
              <w:t xml:space="preserve"> </w:t>
            </w:r>
            <w:r w:rsidRPr="00B75028">
              <w:rPr>
                <w:sz w:val="20"/>
              </w:rPr>
              <w:t>si</w:t>
            </w:r>
          </w:p>
          <w:p w:rsidR="00866ACF" w:rsidRPr="00B75028" w:rsidRDefault="00866ACF" w:rsidP="00876F88">
            <w:pPr>
              <w:pStyle w:val="TableParagraph"/>
              <w:spacing w:line="231" w:lineRule="exact"/>
              <w:ind w:right="95"/>
              <w:jc w:val="right"/>
              <w:rPr>
                <w:sz w:val="20"/>
              </w:rPr>
            </w:pPr>
            <w:r w:rsidRPr="00B75028">
              <w:rPr>
                <w:sz w:val="20"/>
              </w:rPr>
              <w:t>sono regolarmente</w:t>
            </w:r>
            <w:r w:rsidRPr="00B75028">
              <w:rPr>
                <w:spacing w:val="-14"/>
                <w:sz w:val="20"/>
              </w:rPr>
              <w:t xml:space="preserve"> </w:t>
            </w:r>
            <w:r w:rsidRPr="00B75028">
              <w:rPr>
                <w:sz w:val="20"/>
              </w:rPr>
              <w:t>mantenute.</w:t>
            </w:r>
          </w:p>
        </w:tc>
        <w:tc>
          <w:tcPr>
            <w:tcW w:w="3258" w:type="dxa"/>
          </w:tcPr>
          <w:p w:rsidR="00866ACF" w:rsidRDefault="00866ACF" w:rsidP="00876F88">
            <w:pPr>
              <w:pStyle w:val="TableParagraph"/>
            </w:pPr>
          </w:p>
          <w:p w:rsidR="00866ACF" w:rsidRDefault="00866ACF" w:rsidP="00876F88">
            <w:pPr>
              <w:pStyle w:val="TableParagraph"/>
            </w:pPr>
          </w:p>
          <w:p w:rsidR="00866ACF" w:rsidRPr="00B75028" w:rsidRDefault="00866ACF" w:rsidP="00876F88">
            <w:pPr>
              <w:pStyle w:val="TableParagraph"/>
              <w:spacing w:before="146"/>
              <w:ind w:left="9"/>
              <w:jc w:val="center"/>
              <w:rPr>
                <w:sz w:val="20"/>
              </w:rPr>
            </w:pPr>
            <w:r w:rsidRPr="00B75028">
              <w:rPr>
                <w:w w:val="99"/>
                <w:sz w:val="20"/>
              </w:rPr>
              <w:t>9</w:t>
            </w:r>
          </w:p>
          <w:p w:rsidR="00866ACF" w:rsidRDefault="00866ACF" w:rsidP="00876F88">
            <w:pPr>
              <w:pStyle w:val="TableParagraph"/>
            </w:pPr>
          </w:p>
          <w:p w:rsidR="00866ACF" w:rsidRPr="00B75028" w:rsidRDefault="00866ACF" w:rsidP="00876F88">
            <w:pPr>
              <w:pStyle w:val="TableParagraph"/>
              <w:spacing w:before="146"/>
              <w:ind w:left="990" w:right="980"/>
              <w:jc w:val="center"/>
              <w:rPr>
                <w:sz w:val="20"/>
              </w:rPr>
            </w:pPr>
          </w:p>
        </w:tc>
      </w:tr>
      <w:tr w:rsidR="00866ACF" w:rsidTr="003155A0">
        <w:trPr>
          <w:trHeight w:val="1266"/>
        </w:trPr>
        <w:tc>
          <w:tcPr>
            <w:tcW w:w="5954" w:type="dxa"/>
          </w:tcPr>
          <w:p w:rsidR="00866ACF" w:rsidRPr="00B75028" w:rsidRDefault="00866ACF" w:rsidP="003B7743">
            <w:pPr>
              <w:pStyle w:val="TableParagraph"/>
              <w:spacing w:line="219" w:lineRule="exact"/>
              <w:ind w:left="775" w:right="70"/>
              <w:jc w:val="right"/>
              <w:rPr>
                <w:sz w:val="20"/>
              </w:rPr>
            </w:pPr>
            <w:r w:rsidRPr="00B75028">
              <w:rPr>
                <w:sz w:val="20"/>
              </w:rPr>
              <w:t>Percorso triennale caratterizzato da impegno costante</w:t>
            </w:r>
            <w:r w:rsidR="003B7743">
              <w:rPr>
                <w:sz w:val="20"/>
              </w:rPr>
              <w:t>,</w:t>
            </w:r>
            <w:r w:rsidRPr="00B75028">
              <w:rPr>
                <w:spacing w:val="-27"/>
                <w:sz w:val="20"/>
              </w:rPr>
              <w:t xml:space="preserve"> </w:t>
            </w:r>
            <w:r w:rsidR="003B7743">
              <w:rPr>
                <w:sz w:val="20"/>
              </w:rPr>
              <w:t xml:space="preserve">con </w:t>
            </w:r>
            <w:r w:rsidRPr="00B75028">
              <w:rPr>
                <w:sz w:val="20"/>
              </w:rPr>
              <w:t>progressi nell’apprendimento continui e regolari. Autoregolazione, autonomia e responsabilità nel lavoro e nella relazione si sono incrementate nel tempo in modo</w:t>
            </w:r>
            <w:r w:rsidRPr="00B75028">
              <w:rPr>
                <w:spacing w:val="-25"/>
                <w:sz w:val="20"/>
              </w:rPr>
              <w:t xml:space="preserve"> </w:t>
            </w:r>
            <w:r w:rsidRPr="00B75028">
              <w:rPr>
                <w:sz w:val="20"/>
              </w:rPr>
              <w:t>significativo.</w:t>
            </w:r>
          </w:p>
        </w:tc>
        <w:tc>
          <w:tcPr>
            <w:tcW w:w="3258" w:type="dxa"/>
          </w:tcPr>
          <w:p w:rsidR="00866ACF" w:rsidRDefault="00866ACF" w:rsidP="00876F88">
            <w:pPr>
              <w:pStyle w:val="TableParagraph"/>
            </w:pPr>
          </w:p>
          <w:p w:rsidR="00866ACF" w:rsidRPr="00B75028" w:rsidRDefault="00866ACF" w:rsidP="00876F88">
            <w:pPr>
              <w:pStyle w:val="TableParagraph"/>
              <w:spacing w:before="132"/>
              <w:ind w:left="990" w:right="980"/>
              <w:jc w:val="center"/>
              <w:rPr>
                <w:sz w:val="20"/>
              </w:rPr>
            </w:pPr>
            <w:r w:rsidRPr="00B75028">
              <w:rPr>
                <w:w w:val="99"/>
                <w:sz w:val="20"/>
              </w:rPr>
              <w:t>8</w:t>
            </w:r>
          </w:p>
        </w:tc>
      </w:tr>
      <w:tr w:rsidR="00866ACF" w:rsidTr="0017646C">
        <w:trPr>
          <w:trHeight w:val="1535"/>
        </w:trPr>
        <w:tc>
          <w:tcPr>
            <w:tcW w:w="5954" w:type="dxa"/>
          </w:tcPr>
          <w:p w:rsidR="00866ACF" w:rsidRPr="00B75028" w:rsidRDefault="00866ACF" w:rsidP="00876F88">
            <w:pPr>
              <w:pStyle w:val="TableParagraph"/>
              <w:spacing w:line="219" w:lineRule="exact"/>
              <w:ind w:right="96"/>
              <w:jc w:val="right"/>
              <w:rPr>
                <w:sz w:val="20"/>
              </w:rPr>
            </w:pPr>
            <w:r w:rsidRPr="00B75028">
              <w:rPr>
                <w:sz w:val="20"/>
              </w:rPr>
              <w:t>Percorso triennale caratterizzato da impegno e</w:t>
            </w:r>
            <w:r w:rsidRPr="00B75028">
              <w:rPr>
                <w:spacing w:val="-24"/>
                <w:sz w:val="20"/>
              </w:rPr>
              <w:t xml:space="preserve"> </w:t>
            </w:r>
            <w:r w:rsidRPr="00B75028">
              <w:rPr>
                <w:sz w:val="20"/>
              </w:rPr>
              <w:t>progressi</w:t>
            </w:r>
          </w:p>
          <w:p w:rsidR="00866ACF" w:rsidRPr="00B75028" w:rsidRDefault="00866ACF" w:rsidP="00876F88">
            <w:pPr>
              <w:pStyle w:val="TableParagraph"/>
              <w:spacing w:before="36" w:line="276" w:lineRule="auto"/>
              <w:ind w:left="213" w:right="95" w:firstLine="3033"/>
              <w:jc w:val="right"/>
              <w:rPr>
                <w:sz w:val="20"/>
              </w:rPr>
            </w:pPr>
            <w:r w:rsidRPr="00B75028">
              <w:rPr>
                <w:sz w:val="20"/>
              </w:rPr>
              <w:t>nell’apprendimento</w:t>
            </w:r>
            <w:r w:rsidRPr="00B75028">
              <w:rPr>
                <w:spacing w:val="-16"/>
                <w:sz w:val="20"/>
              </w:rPr>
              <w:t xml:space="preserve"> </w:t>
            </w:r>
            <w:r w:rsidRPr="00B75028">
              <w:rPr>
                <w:sz w:val="20"/>
              </w:rPr>
              <w:t>regolari.</w:t>
            </w:r>
            <w:r w:rsidRPr="00B75028">
              <w:rPr>
                <w:w w:val="99"/>
                <w:sz w:val="20"/>
              </w:rPr>
              <w:t xml:space="preserve"> </w:t>
            </w:r>
            <w:r w:rsidRPr="00B75028">
              <w:rPr>
                <w:sz w:val="20"/>
              </w:rPr>
              <w:t>Autoregolazione, autonomia e responsabilità nel lavoro</w:t>
            </w:r>
            <w:r w:rsidRPr="00B75028">
              <w:rPr>
                <w:spacing w:val="-22"/>
                <w:sz w:val="20"/>
              </w:rPr>
              <w:t xml:space="preserve"> </w:t>
            </w:r>
            <w:r w:rsidRPr="00B75028">
              <w:rPr>
                <w:sz w:val="20"/>
              </w:rPr>
              <w:t>e</w:t>
            </w:r>
            <w:r w:rsidRPr="00B75028">
              <w:rPr>
                <w:spacing w:val="-5"/>
                <w:sz w:val="20"/>
              </w:rPr>
              <w:t xml:space="preserve"> </w:t>
            </w:r>
            <w:r w:rsidRPr="00B75028">
              <w:rPr>
                <w:sz w:val="20"/>
              </w:rPr>
              <w:t>nella</w:t>
            </w:r>
            <w:r w:rsidRPr="00B75028">
              <w:rPr>
                <w:w w:val="99"/>
                <w:sz w:val="20"/>
              </w:rPr>
              <w:t xml:space="preserve"> </w:t>
            </w:r>
            <w:r w:rsidRPr="00B75028">
              <w:rPr>
                <w:sz w:val="20"/>
              </w:rPr>
              <w:t>relazione si sono sviluppate nel tempo in modo continuo,</w:t>
            </w:r>
            <w:r w:rsidRPr="00B75028">
              <w:rPr>
                <w:spacing w:val="-24"/>
                <w:sz w:val="20"/>
              </w:rPr>
              <w:t xml:space="preserve"> </w:t>
            </w:r>
            <w:r w:rsidRPr="00B75028">
              <w:rPr>
                <w:sz w:val="20"/>
              </w:rPr>
              <w:t>con</w:t>
            </w:r>
          </w:p>
          <w:p w:rsidR="00866ACF" w:rsidRPr="00B75028" w:rsidRDefault="00866ACF" w:rsidP="00876F88">
            <w:pPr>
              <w:pStyle w:val="TableParagraph"/>
              <w:spacing w:line="230" w:lineRule="exact"/>
              <w:ind w:right="95"/>
              <w:jc w:val="right"/>
              <w:rPr>
                <w:sz w:val="20"/>
              </w:rPr>
            </w:pPr>
            <w:r w:rsidRPr="00B75028">
              <w:rPr>
                <w:sz w:val="20"/>
              </w:rPr>
              <w:t>qualche supporto degli</w:t>
            </w:r>
            <w:r w:rsidRPr="00B75028">
              <w:rPr>
                <w:spacing w:val="-16"/>
                <w:sz w:val="20"/>
              </w:rPr>
              <w:t xml:space="preserve"> </w:t>
            </w:r>
            <w:r w:rsidRPr="00B75028">
              <w:rPr>
                <w:sz w:val="20"/>
              </w:rPr>
              <w:t>insegnanti.</w:t>
            </w:r>
          </w:p>
        </w:tc>
        <w:tc>
          <w:tcPr>
            <w:tcW w:w="3258" w:type="dxa"/>
          </w:tcPr>
          <w:p w:rsidR="00866ACF" w:rsidRDefault="00866ACF" w:rsidP="00876F88">
            <w:pPr>
              <w:pStyle w:val="TableParagraph"/>
            </w:pPr>
          </w:p>
          <w:p w:rsidR="00866ACF" w:rsidRDefault="00866ACF" w:rsidP="00876F88">
            <w:pPr>
              <w:pStyle w:val="TableParagraph"/>
              <w:spacing w:before="11"/>
            </w:pPr>
          </w:p>
          <w:p w:rsidR="00866ACF" w:rsidRPr="00B75028" w:rsidRDefault="00866ACF" w:rsidP="00876F88">
            <w:pPr>
              <w:pStyle w:val="TableParagraph"/>
              <w:ind w:left="990" w:right="980"/>
              <w:jc w:val="center"/>
              <w:rPr>
                <w:sz w:val="20"/>
              </w:rPr>
            </w:pPr>
            <w:r w:rsidRPr="00B75028">
              <w:rPr>
                <w:w w:val="99"/>
                <w:sz w:val="20"/>
              </w:rPr>
              <w:t>7</w:t>
            </w:r>
          </w:p>
        </w:tc>
      </w:tr>
      <w:tr w:rsidR="00866ACF" w:rsidTr="00E977B8">
        <w:trPr>
          <w:trHeight w:val="1802"/>
        </w:trPr>
        <w:tc>
          <w:tcPr>
            <w:tcW w:w="5954" w:type="dxa"/>
          </w:tcPr>
          <w:p w:rsidR="00866ACF" w:rsidRPr="00B75028" w:rsidRDefault="00866ACF" w:rsidP="00876F88">
            <w:pPr>
              <w:pStyle w:val="TableParagraph"/>
              <w:spacing w:line="219" w:lineRule="exact"/>
              <w:ind w:right="95"/>
              <w:jc w:val="right"/>
              <w:rPr>
                <w:sz w:val="20"/>
              </w:rPr>
            </w:pPr>
            <w:r w:rsidRPr="00B75028">
              <w:rPr>
                <w:sz w:val="20"/>
              </w:rPr>
              <w:t>Percorso triennale caratterizzato da impegno sufficiente,</w:t>
            </w:r>
            <w:r w:rsidRPr="00B75028">
              <w:rPr>
                <w:spacing w:val="-32"/>
                <w:sz w:val="20"/>
              </w:rPr>
              <w:t xml:space="preserve"> </w:t>
            </w:r>
            <w:r w:rsidRPr="00B75028">
              <w:rPr>
                <w:sz w:val="20"/>
              </w:rPr>
              <w:t>con</w:t>
            </w:r>
          </w:p>
          <w:p w:rsidR="00866ACF" w:rsidRPr="00B75028" w:rsidRDefault="00866ACF" w:rsidP="00876F88">
            <w:pPr>
              <w:pStyle w:val="TableParagraph"/>
              <w:spacing w:before="34"/>
              <w:ind w:right="95"/>
              <w:jc w:val="right"/>
              <w:rPr>
                <w:sz w:val="20"/>
              </w:rPr>
            </w:pPr>
            <w:r w:rsidRPr="00B75028">
              <w:rPr>
                <w:sz w:val="20"/>
              </w:rPr>
              <w:t>qualche discontinuità e progressi nell’apprendimento, anche</w:t>
            </w:r>
            <w:r w:rsidRPr="00B75028">
              <w:rPr>
                <w:spacing w:val="-28"/>
                <w:sz w:val="20"/>
              </w:rPr>
              <w:t xml:space="preserve"> </w:t>
            </w:r>
            <w:r w:rsidRPr="00B75028">
              <w:rPr>
                <w:sz w:val="20"/>
              </w:rPr>
              <w:t>se</w:t>
            </w:r>
          </w:p>
          <w:p w:rsidR="00866ACF" w:rsidRPr="00B75028" w:rsidRDefault="00866ACF" w:rsidP="00876F88">
            <w:pPr>
              <w:pStyle w:val="TableParagraph"/>
              <w:spacing w:before="36" w:line="276" w:lineRule="auto"/>
              <w:ind w:left="213" w:right="94" w:firstLine="3768"/>
              <w:jc w:val="right"/>
              <w:rPr>
                <w:sz w:val="20"/>
              </w:rPr>
            </w:pPr>
            <w:r w:rsidRPr="00B75028">
              <w:rPr>
                <w:sz w:val="20"/>
              </w:rPr>
              <w:t>non</w:t>
            </w:r>
            <w:r w:rsidRPr="00B75028">
              <w:rPr>
                <w:spacing w:val="-6"/>
                <w:sz w:val="20"/>
              </w:rPr>
              <w:t xml:space="preserve"> </w:t>
            </w:r>
            <w:r w:rsidRPr="00B75028">
              <w:rPr>
                <w:sz w:val="20"/>
              </w:rPr>
              <w:t>sempre</w:t>
            </w:r>
            <w:r w:rsidRPr="00B75028">
              <w:rPr>
                <w:spacing w:val="-6"/>
                <w:sz w:val="20"/>
              </w:rPr>
              <w:t xml:space="preserve"> </w:t>
            </w:r>
            <w:r w:rsidRPr="00B75028">
              <w:rPr>
                <w:sz w:val="20"/>
              </w:rPr>
              <w:t>regolari.</w:t>
            </w:r>
            <w:r w:rsidRPr="00B75028">
              <w:rPr>
                <w:w w:val="99"/>
                <w:sz w:val="20"/>
              </w:rPr>
              <w:t xml:space="preserve"> </w:t>
            </w:r>
            <w:r w:rsidRPr="00B75028">
              <w:rPr>
                <w:sz w:val="20"/>
              </w:rPr>
              <w:t>Autoregolazione, autonomia e responsabilità nel lavoro</w:t>
            </w:r>
            <w:r w:rsidRPr="00B75028">
              <w:rPr>
                <w:spacing w:val="-22"/>
                <w:sz w:val="20"/>
              </w:rPr>
              <w:t xml:space="preserve"> </w:t>
            </w:r>
            <w:r w:rsidRPr="00B75028">
              <w:rPr>
                <w:sz w:val="20"/>
              </w:rPr>
              <w:t>e</w:t>
            </w:r>
            <w:r w:rsidRPr="00B75028">
              <w:rPr>
                <w:spacing w:val="-5"/>
                <w:sz w:val="20"/>
              </w:rPr>
              <w:t xml:space="preserve"> </w:t>
            </w:r>
            <w:r w:rsidRPr="00B75028">
              <w:rPr>
                <w:sz w:val="20"/>
              </w:rPr>
              <w:t>nella</w:t>
            </w:r>
            <w:r w:rsidRPr="00B75028">
              <w:rPr>
                <w:w w:val="99"/>
                <w:sz w:val="20"/>
              </w:rPr>
              <w:t xml:space="preserve"> </w:t>
            </w:r>
            <w:r w:rsidRPr="00B75028">
              <w:rPr>
                <w:sz w:val="20"/>
              </w:rPr>
              <w:t>relazione hanno richiesto il supporto degli</w:t>
            </w:r>
            <w:r w:rsidRPr="00B75028">
              <w:rPr>
                <w:spacing w:val="-19"/>
                <w:sz w:val="20"/>
              </w:rPr>
              <w:t xml:space="preserve"> </w:t>
            </w:r>
            <w:r w:rsidRPr="00B75028">
              <w:rPr>
                <w:sz w:val="20"/>
              </w:rPr>
              <w:t>insegnanti,</w:t>
            </w:r>
            <w:r w:rsidRPr="00B75028">
              <w:rPr>
                <w:spacing w:val="-3"/>
                <w:sz w:val="20"/>
              </w:rPr>
              <w:t xml:space="preserve"> </w:t>
            </w:r>
            <w:r w:rsidRPr="00B75028">
              <w:rPr>
                <w:sz w:val="20"/>
              </w:rPr>
              <w:t>ma</w:t>
            </w:r>
            <w:r w:rsidRPr="00B75028">
              <w:rPr>
                <w:w w:val="99"/>
                <w:sz w:val="20"/>
              </w:rPr>
              <w:t xml:space="preserve"> </w:t>
            </w:r>
            <w:r w:rsidRPr="00B75028">
              <w:rPr>
                <w:sz w:val="20"/>
              </w:rPr>
              <w:t>hanno visto sviluppi positivi, seppure</w:t>
            </w:r>
            <w:r w:rsidRPr="00B75028">
              <w:rPr>
                <w:spacing w:val="-23"/>
                <w:sz w:val="20"/>
              </w:rPr>
              <w:t xml:space="preserve"> </w:t>
            </w:r>
            <w:r w:rsidRPr="00B75028">
              <w:rPr>
                <w:sz w:val="20"/>
              </w:rPr>
              <w:t>lenti.</w:t>
            </w:r>
          </w:p>
        </w:tc>
        <w:tc>
          <w:tcPr>
            <w:tcW w:w="3258" w:type="dxa"/>
          </w:tcPr>
          <w:p w:rsidR="00866ACF" w:rsidRDefault="00866ACF" w:rsidP="00876F88">
            <w:pPr>
              <w:pStyle w:val="TableParagraph"/>
            </w:pPr>
          </w:p>
          <w:p w:rsidR="00866ACF" w:rsidRDefault="00866ACF" w:rsidP="00876F88">
            <w:pPr>
              <w:pStyle w:val="TableParagraph"/>
            </w:pPr>
          </w:p>
          <w:p w:rsidR="00866ACF" w:rsidRPr="00B75028" w:rsidRDefault="00866ACF" w:rsidP="00876F88">
            <w:pPr>
              <w:pStyle w:val="TableParagraph"/>
              <w:spacing w:before="143"/>
              <w:ind w:left="990" w:right="980"/>
              <w:jc w:val="center"/>
              <w:rPr>
                <w:sz w:val="20"/>
              </w:rPr>
            </w:pPr>
            <w:r w:rsidRPr="00B75028">
              <w:rPr>
                <w:w w:val="99"/>
                <w:sz w:val="20"/>
              </w:rPr>
              <w:t>6</w:t>
            </w:r>
          </w:p>
        </w:tc>
      </w:tr>
      <w:tr w:rsidR="00866ACF" w:rsidTr="00341AFC">
        <w:trPr>
          <w:trHeight w:val="1535"/>
        </w:trPr>
        <w:tc>
          <w:tcPr>
            <w:tcW w:w="5954" w:type="dxa"/>
          </w:tcPr>
          <w:p w:rsidR="00866ACF" w:rsidRPr="00B75028" w:rsidRDefault="00866ACF" w:rsidP="00876F88">
            <w:pPr>
              <w:pStyle w:val="TableParagraph"/>
              <w:spacing w:line="219" w:lineRule="exact"/>
              <w:ind w:right="95"/>
              <w:jc w:val="right"/>
              <w:rPr>
                <w:sz w:val="20"/>
              </w:rPr>
            </w:pPr>
            <w:r w:rsidRPr="00B75028">
              <w:rPr>
                <w:sz w:val="20"/>
              </w:rPr>
              <w:t>Percorso triennale caratterizzato da impegno non</w:t>
            </w:r>
            <w:r w:rsidRPr="00B75028">
              <w:rPr>
                <w:spacing w:val="-29"/>
                <w:sz w:val="20"/>
              </w:rPr>
              <w:t xml:space="preserve"> </w:t>
            </w:r>
            <w:r w:rsidRPr="00B75028">
              <w:rPr>
                <w:sz w:val="20"/>
              </w:rPr>
              <w:t>sempre</w:t>
            </w:r>
          </w:p>
          <w:p w:rsidR="00866ACF" w:rsidRPr="00B75028" w:rsidRDefault="00866ACF" w:rsidP="00876F88">
            <w:pPr>
              <w:pStyle w:val="TableParagraph"/>
              <w:spacing w:before="36" w:line="276" w:lineRule="auto"/>
              <w:ind w:left="213" w:right="95" w:firstLine="108"/>
              <w:jc w:val="right"/>
              <w:rPr>
                <w:sz w:val="20"/>
              </w:rPr>
            </w:pPr>
            <w:r w:rsidRPr="00B75028">
              <w:rPr>
                <w:sz w:val="20"/>
              </w:rPr>
              <w:t>continuo e progressi nell’apprendimento lenti e</w:t>
            </w:r>
            <w:r w:rsidRPr="00B75028">
              <w:rPr>
                <w:spacing w:val="-19"/>
                <w:sz w:val="20"/>
              </w:rPr>
              <w:t xml:space="preserve"> </w:t>
            </w:r>
            <w:r w:rsidRPr="00B75028">
              <w:rPr>
                <w:sz w:val="20"/>
              </w:rPr>
              <w:t>non</w:t>
            </w:r>
            <w:r w:rsidRPr="00B75028">
              <w:rPr>
                <w:spacing w:val="-2"/>
                <w:sz w:val="20"/>
              </w:rPr>
              <w:t xml:space="preserve"> </w:t>
            </w:r>
            <w:r w:rsidRPr="00B75028">
              <w:rPr>
                <w:sz w:val="20"/>
              </w:rPr>
              <w:t>costanti.</w:t>
            </w:r>
            <w:r w:rsidRPr="00B75028">
              <w:rPr>
                <w:w w:val="99"/>
                <w:sz w:val="20"/>
              </w:rPr>
              <w:t xml:space="preserve"> </w:t>
            </w:r>
            <w:r w:rsidRPr="00B75028">
              <w:rPr>
                <w:sz w:val="20"/>
              </w:rPr>
              <w:t>Autoregolazione, autonomia e responsabilità nel lavoro</w:t>
            </w:r>
            <w:r w:rsidRPr="00B75028">
              <w:rPr>
                <w:spacing w:val="-22"/>
                <w:sz w:val="20"/>
              </w:rPr>
              <w:t xml:space="preserve"> </w:t>
            </w:r>
            <w:r w:rsidRPr="00B75028">
              <w:rPr>
                <w:sz w:val="20"/>
              </w:rPr>
              <w:t>e</w:t>
            </w:r>
            <w:r w:rsidRPr="00B75028">
              <w:rPr>
                <w:spacing w:val="-5"/>
                <w:sz w:val="20"/>
              </w:rPr>
              <w:t xml:space="preserve"> </w:t>
            </w:r>
            <w:r w:rsidRPr="00B75028">
              <w:rPr>
                <w:sz w:val="20"/>
              </w:rPr>
              <w:t>nella</w:t>
            </w:r>
            <w:r w:rsidRPr="00B75028">
              <w:rPr>
                <w:w w:val="99"/>
                <w:sz w:val="20"/>
              </w:rPr>
              <w:t xml:space="preserve"> </w:t>
            </w:r>
            <w:r w:rsidRPr="00B75028">
              <w:rPr>
                <w:sz w:val="20"/>
              </w:rPr>
              <w:t>relazione hanno richiesto il costante supporto e la</w:t>
            </w:r>
            <w:r w:rsidRPr="00B75028">
              <w:rPr>
                <w:spacing w:val="-25"/>
                <w:sz w:val="20"/>
              </w:rPr>
              <w:t xml:space="preserve"> </w:t>
            </w:r>
            <w:r w:rsidRPr="00B75028">
              <w:rPr>
                <w:sz w:val="20"/>
              </w:rPr>
              <w:t>frequente</w:t>
            </w:r>
          </w:p>
          <w:p w:rsidR="00866ACF" w:rsidRPr="00B75028" w:rsidRDefault="00866ACF" w:rsidP="00876F88">
            <w:pPr>
              <w:pStyle w:val="TableParagraph"/>
              <w:spacing w:line="230" w:lineRule="exact"/>
              <w:ind w:right="95"/>
              <w:jc w:val="right"/>
              <w:rPr>
                <w:sz w:val="20"/>
              </w:rPr>
            </w:pPr>
            <w:r w:rsidRPr="00B75028">
              <w:rPr>
                <w:sz w:val="20"/>
              </w:rPr>
              <w:t>sollecitazione degli</w:t>
            </w:r>
            <w:r w:rsidRPr="00B75028">
              <w:rPr>
                <w:spacing w:val="-17"/>
                <w:sz w:val="20"/>
              </w:rPr>
              <w:t xml:space="preserve"> </w:t>
            </w:r>
            <w:r w:rsidRPr="00B75028">
              <w:rPr>
                <w:sz w:val="20"/>
              </w:rPr>
              <w:t>insegnanti.</w:t>
            </w:r>
          </w:p>
        </w:tc>
        <w:tc>
          <w:tcPr>
            <w:tcW w:w="3258" w:type="dxa"/>
          </w:tcPr>
          <w:p w:rsidR="00866ACF" w:rsidRDefault="00866ACF" w:rsidP="00876F88">
            <w:pPr>
              <w:pStyle w:val="TableParagraph"/>
            </w:pPr>
          </w:p>
          <w:p w:rsidR="00866ACF" w:rsidRDefault="00866ACF" w:rsidP="00876F88">
            <w:pPr>
              <w:pStyle w:val="TableParagraph"/>
              <w:spacing w:before="11"/>
            </w:pPr>
          </w:p>
          <w:p w:rsidR="00866ACF" w:rsidRPr="00B75028" w:rsidRDefault="00866ACF" w:rsidP="00876F88">
            <w:pPr>
              <w:pStyle w:val="TableParagraph"/>
              <w:ind w:left="990" w:right="980"/>
              <w:jc w:val="center"/>
              <w:rPr>
                <w:sz w:val="20"/>
              </w:rPr>
            </w:pPr>
            <w:r w:rsidRPr="00B75028">
              <w:rPr>
                <w:w w:val="99"/>
                <w:sz w:val="20"/>
              </w:rPr>
              <w:t>5</w:t>
            </w:r>
          </w:p>
        </w:tc>
      </w:tr>
      <w:tr w:rsidR="00866ACF" w:rsidTr="00866ACF">
        <w:trPr>
          <w:trHeight w:val="520"/>
        </w:trPr>
        <w:tc>
          <w:tcPr>
            <w:tcW w:w="5954" w:type="dxa"/>
          </w:tcPr>
          <w:p w:rsidR="00866ACF" w:rsidRPr="00B75028" w:rsidRDefault="00866ACF" w:rsidP="00876F88">
            <w:pPr>
              <w:pStyle w:val="TableParagraph"/>
              <w:spacing w:line="267" w:lineRule="exact"/>
              <w:ind w:right="97"/>
              <w:jc w:val="right"/>
              <w:rPr>
                <w:b/>
                <w:sz w:val="24"/>
              </w:rPr>
            </w:pPr>
            <w:r w:rsidRPr="00B75028">
              <w:rPr>
                <w:b/>
                <w:sz w:val="24"/>
              </w:rPr>
              <w:t>VOTO TRIENNIO</w:t>
            </w:r>
          </w:p>
        </w:tc>
        <w:tc>
          <w:tcPr>
            <w:tcW w:w="3258" w:type="dxa"/>
          </w:tcPr>
          <w:p w:rsidR="00866ACF" w:rsidRPr="00B75028" w:rsidRDefault="00866ACF" w:rsidP="00876F88">
            <w:pPr>
              <w:pStyle w:val="TableParagraph"/>
              <w:tabs>
                <w:tab w:val="left" w:pos="1813"/>
              </w:tabs>
              <w:spacing w:line="267" w:lineRule="exact"/>
              <w:ind w:left="1053"/>
              <w:rPr>
                <w:b/>
                <w:sz w:val="24"/>
              </w:rPr>
            </w:pPr>
            <w:r w:rsidRPr="00B75028">
              <w:rPr>
                <w:rFonts w:ascii="Times New Roman"/>
                <w:w w:val="99"/>
                <w:sz w:val="24"/>
                <w:u w:val="thick"/>
              </w:rPr>
              <w:t xml:space="preserve"> </w:t>
            </w:r>
            <w:r w:rsidRPr="00B75028">
              <w:rPr>
                <w:rFonts w:ascii="Times New Roman"/>
                <w:sz w:val="24"/>
                <w:u w:val="thick"/>
              </w:rPr>
              <w:tab/>
            </w:r>
            <w:r w:rsidRPr="00B75028">
              <w:rPr>
                <w:b/>
                <w:sz w:val="24"/>
              </w:rPr>
              <w:t>/10</w:t>
            </w:r>
          </w:p>
        </w:tc>
      </w:tr>
    </w:tbl>
    <w:p w:rsidR="00357839" w:rsidRDefault="00357839"/>
    <w:sectPr w:rsidR="00357839" w:rsidSect="003578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66ACF"/>
    <w:rsid w:val="00100438"/>
    <w:rsid w:val="00187E55"/>
    <w:rsid w:val="001E7F04"/>
    <w:rsid w:val="002361CB"/>
    <w:rsid w:val="00357839"/>
    <w:rsid w:val="00367745"/>
    <w:rsid w:val="003B7743"/>
    <w:rsid w:val="003F692C"/>
    <w:rsid w:val="00552B49"/>
    <w:rsid w:val="00831E26"/>
    <w:rsid w:val="00866ACF"/>
    <w:rsid w:val="00A255B7"/>
    <w:rsid w:val="00C319FE"/>
    <w:rsid w:val="00C8113F"/>
    <w:rsid w:val="00DA22C7"/>
    <w:rsid w:val="00DB773B"/>
    <w:rsid w:val="00E2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66AC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866ACF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66ACF"/>
    <w:rPr>
      <w:rFonts w:ascii="Trebuchet MS" w:eastAsia="Trebuchet MS" w:hAnsi="Trebuchet MS" w:cs="Trebuchet MS"/>
      <w:sz w:val="24"/>
      <w:szCs w:val="24"/>
      <w:lang w:eastAsia="it-IT" w:bidi="it-IT"/>
    </w:rPr>
  </w:style>
  <w:style w:type="paragraph" w:customStyle="1" w:styleId="Heading1">
    <w:name w:val="Heading 1"/>
    <w:basedOn w:val="Normale"/>
    <w:uiPriority w:val="1"/>
    <w:qFormat/>
    <w:rsid w:val="00866ACF"/>
    <w:pPr>
      <w:spacing w:before="101"/>
      <w:ind w:right="30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Normale"/>
    <w:uiPriority w:val="1"/>
    <w:qFormat/>
    <w:rsid w:val="00866A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MariaPia D'Andrea</cp:lastModifiedBy>
  <cp:revision>2</cp:revision>
  <dcterms:created xsi:type="dcterms:W3CDTF">2020-06-07T18:13:00Z</dcterms:created>
  <dcterms:modified xsi:type="dcterms:W3CDTF">2020-06-07T18:13:00Z</dcterms:modified>
</cp:coreProperties>
</file>