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54" w:rsidRDefault="00084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I.C. TORANO CASTELLO – SAN MARTINO DI FINITA – CERZETO</w:t>
      </w:r>
    </w:p>
    <w:p w:rsidR="00956A54" w:rsidRDefault="00956A54">
      <w:pPr>
        <w:jc w:val="center"/>
        <w:rPr>
          <w:b/>
          <w:sz w:val="28"/>
          <w:szCs w:val="28"/>
        </w:rPr>
      </w:pPr>
    </w:p>
    <w:p w:rsidR="00956A54" w:rsidRDefault="00084F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ORARIO STRUMENTO MUSICALE </w:t>
      </w:r>
    </w:p>
    <w:p w:rsidR="00956A54" w:rsidRDefault="00084F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DIDATTICA DIGITALE INTEGRATA </w:t>
      </w:r>
    </w:p>
    <w:p w:rsidR="00956A54" w:rsidRDefault="00956A54"/>
    <w:p w:rsidR="00956A54" w:rsidRDefault="00956A54"/>
    <w:p w:rsidR="00956A54" w:rsidRDefault="00956A54"/>
    <w:p w:rsidR="00956A54" w:rsidRDefault="00956A54"/>
    <w:p w:rsidR="00956A54" w:rsidRDefault="00084FBF">
      <w:r>
        <w:t>Le lezioni di strumento musicale</w:t>
      </w:r>
      <w:r w:rsidR="0080209F">
        <w:t xml:space="preserve"> (CHITARRA- VIOLINO- PIANOFORTE- FLAUTO)</w:t>
      </w:r>
      <w:r>
        <w:t xml:space="preserve"> avranno una durata di 40 minuti e seguiranno il seguente orario: </w:t>
      </w:r>
    </w:p>
    <w:p w:rsidR="00956A54" w:rsidRDefault="00956A54"/>
    <w:tbl>
      <w:tblPr>
        <w:tblStyle w:val="Sfondoacolori-Colore5"/>
        <w:tblW w:w="9427" w:type="dxa"/>
        <w:tblLayout w:type="fixed"/>
        <w:tblLook w:val="0400" w:firstRow="0" w:lastRow="0" w:firstColumn="0" w:lastColumn="0" w:noHBand="0" w:noVBand="1"/>
      </w:tblPr>
      <w:tblGrid>
        <w:gridCol w:w="1587"/>
        <w:gridCol w:w="1554"/>
        <w:gridCol w:w="1571"/>
        <w:gridCol w:w="1571"/>
        <w:gridCol w:w="1572"/>
        <w:gridCol w:w="1572"/>
      </w:tblGrid>
      <w:tr w:rsidR="00956A54" w:rsidTr="00802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tcW w:w="1587" w:type="dxa"/>
          </w:tcPr>
          <w:p w:rsidR="00956A54" w:rsidRDefault="00956A54"/>
        </w:tc>
        <w:tc>
          <w:tcPr>
            <w:tcW w:w="1554" w:type="dxa"/>
          </w:tcPr>
          <w:p w:rsidR="00956A54" w:rsidRDefault="00084FBF">
            <w:pPr>
              <w:rPr>
                <w:b/>
              </w:rPr>
            </w:pPr>
            <w:r>
              <w:rPr>
                <w:b/>
              </w:rPr>
              <w:t xml:space="preserve">LUNEDÌ </w:t>
            </w:r>
          </w:p>
        </w:tc>
        <w:tc>
          <w:tcPr>
            <w:tcW w:w="1571" w:type="dxa"/>
          </w:tcPr>
          <w:p w:rsidR="00956A54" w:rsidRDefault="00084FBF">
            <w:pPr>
              <w:rPr>
                <w:b/>
              </w:rPr>
            </w:pPr>
            <w:r>
              <w:rPr>
                <w:b/>
              </w:rPr>
              <w:t xml:space="preserve">MARTEDÌ </w:t>
            </w:r>
          </w:p>
        </w:tc>
        <w:tc>
          <w:tcPr>
            <w:tcW w:w="1571" w:type="dxa"/>
          </w:tcPr>
          <w:p w:rsidR="00956A54" w:rsidRDefault="00084FBF">
            <w:pPr>
              <w:rPr>
                <w:b/>
              </w:rPr>
            </w:pPr>
            <w:r>
              <w:rPr>
                <w:b/>
              </w:rPr>
              <w:t xml:space="preserve">MERCOLEDÌ </w:t>
            </w:r>
          </w:p>
        </w:tc>
        <w:tc>
          <w:tcPr>
            <w:tcW w:w="1572" w:type="dxa"/>
          </w:tcPr>
          <w:p w:rsidR="00956A54" w:rsidRDefault="00084FBF">
            <w:pPr>
              <w:rPr>
                <w:b/>
              </w:rPr>
            </w:pPr>
            <w:r>
              <w:rPr>
                <w:b/>
              </w:rPr>
              <w:t xml:space="preserve">GIOVEDÌ </w:t>
            </w:r>
          </w:p>
        </w:tc>
        <w:tc>
          <w:tcPr>
            <w:tcW w:w="1572" w:type="dxa"/>
          </w:tcPr>
          <w:p w:rsidR="00956A54" w:rsidRDefault="00084FBF">
            <w:pPr>
              <w:rPr>
                <w:b/>
              </w:rPr>
            </w:pPr>
            <w:r>
              <w:rPr>
                <w:b/>
              </w:rPr>
              <w:t xml:space="preserve">VENERDÌ </w:t>
            </w:r>
          </w:p>
        </w:tc>
      </w:tr>
      <w:tr w:rsidR="00956A54" w:rsidTr="0080209F">
        <w:trPr>
          <w:trHeight w:val="703"/>
        </w:trPr>
        <w:tc>
          <w:tcPr>
            <w:tcW w:w="1587" w:type="dxa"/>
          </w:tcPr>
          <w:p w:rsidR="00956A54" w:rsidRDefault="00084FBF">
            <w:r>
              <w:t>14.30 – 15.10</w:t>
            </w:r>
          </w:p>
        </w:tc>
        <w:tc>
          <w:tcPr>
            <w:tcW w:w="1554" w:type="dxa"/>
          </w:tcPr>
          <w:p w:rsidR="00956A54" w:rsidRDefault="00084FBF">
            <w:r>
              <w:t>Corso A</w:t>
            </w:r>
          </w:p>
        </w:tc>
        <w:tc>
          <w:tcPr>
            <w:tcW w:w="1571" w:type="dxa"/>
          </w:tcPr>
          <w:p w:rsidR="00956A54" w:rsidRDefault="00084FBF">
            <w:r>
              <w:t>Corso A</w:t>
            </w:r>
          </w:p>
        </w:tc>
        <w:tc>
          <w:tcPr>
            <w:tcW w:w="1571" w:type="dxa"/>
          </w:tcPr>
          <w:p w:rsidR="00956A54" w:rsidRDefault="00084FBF">
            <w:r>
              <w:t>Corso B</w:t>
            </w:r>
          </w:p>
        </w:tc>
        <w:tc>
          <w:tcPr>
            <w:tcW w:w="1572" w:type="dxa"/>
          </w:tcPr>
          <w:p w:rsidR="00956A54" w:rsidRDefault="00084FBF">
            <w:r>
              <w:t>Corso A</w:t>
            </w:r>
          </w:p>
        </w:tc>
        <w:tc>
          <w:tcPr>
            <w:tcW w:w="1572" w:type="dxa"/>
          </w:tcPr>
          <w:p w:rsidR="00956A54" w:rsidRDefault="00084FBF">
            <w:r>
              <w:t>Corso C</w:t>
            </w:r>
          </w:p>
        </w:tc>
      </w:tr>
      <w:tr w:rsidR="00956A54" w:rsidTr="00802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tcW w:w="1587" w:type="dxa"/>
          </w:tcPr>
          <w:p w:rsidR="00956A54" w:rsidRDefault="00084FBF">
            <w:r>
              <w:t>15.10 – 15.50</w:t>
            </w:r>
          </w:p>
        </w:tc>
        <w:tc>
          <w:tcPr>
            <w:tcW w:w="1554" w:type="dxa"/>
          </w:tcPr>
          <w:p w:rsidR="00956A54" w:rsidRDefault="00084FBF">
            <w:r>
              <w:t>Corso A</w:t>
            </w:r>
          </w:p>
        </w:tc>
        <w:tc>
          <w:tcPr>
            <w:tcW w:w="1571" w:type="dxa"/>
          </w:tcPr>
          <w:p w:rsidR="00956A54" w:rsidRDefault="00084FBF">
            <w:r>
              <w:t>Corso A</w:t>
            </w:r>
          </w:p>
        </w:tc>
        <w:tc>
          <w:tcPr>
            <w:tcW w:w="1571" w:type="dxa"/>
          </w:tcPr>
          <w:p w:rsidR="00956A54" w:rsidRDefault="00084FBF">
            <w:r>
              <w:t>Corso B</w:t>
            </w:r>
          </w:p>
        </w:tc>
        <w:tc>
          <w:tcPr>
            <w:tcW w:w="1572" w:type="dxa"/>
          </w:tcPr>
          <w:p w:rsidR="00956A54" w:rsidRDefault="00084FBF">
            <w:r>
              <w:t>Corso C</w:t>
            </w:r>
          </w:p>
        </w:tc>
        <w:tc>
          <w:tcPr>
            <w:tcW w:w="1572" w:type="dxa"/>
          </w:tcPr>
          <w:p w:rsidR="00956A54" w:rsidRDefault="00084FBF">
            <w:r>
              <w:t>Corso C</w:t>
            </w:r>
          </w:p>
        </w:tc>
        <w:bookmarkStart w:id="0" w:name="_GoBack"/>
        <w:bookmarkEnd w:id="0"/>
      </w:tr>
      <w:tr w:rsidR="00956A54" w:rsidTr="0080209F">
        <w:trPr>
          <w:trHeight w:val="703"/>
        </w:trPr>
        <w:tc>
          <w:tcPr>
            <w:tcW w:w="1587" w:type="dxa"/>
          </w:tcPr>
          <w:p w:rsidR="00956A54" w:rsidRDefault="00084FBF">
            <w:r>
              <w:t>15.50 – 16.30</w:t>
            </w:r>
          </w:p>
        </w:tc>
        <w:tc>
          <w:tcPr>
            <w:tcW w:w="1554" w:type="dxa"/>
          </w:tcPr>
          <w:p w:rsidR="00956A54" w:rsidRDefault="00084FBF">
            <w:r>
              <w:t>Corso A</w:t>
            </w:r>
          </w:p>
        </w:tc>
        <w:tc>
          <w:tcPr>
            <w:tcW w:w="1571" w:type="dxa"/>
          </w:tcPr>
          <w:p w:rsidR="00956A54" w:rsidRDefault="00084FBF">
            <w:r>
              <w:t>Corso A</w:t>
            </w:r>
          </w:p>
        </w:tc>
        <w:tc>
          <w:tcPr>
            <w:tcW w:w="1571" w:type="dxa"/>
          </w:tcPr>
          <w:p w:rsidR="00956A54" w:rsidRDefault="00084FBF">
            <w:r>
              <w:t>Corso A</w:t>
            </w:r>
          </w:p>
        </w:tc>
        <w:tc>
          <w:tcPr>
            <w:tcW w:w="1572" w:type="dxa"/>
          </w:tcPr>
          <w:p w:rsidR="00956A54" w:rsidRDefault="00084FBF">
            <w:r>
              <w:t>Corso C</w:t>
            </w:r>
          </w:p>
        </w:tc>
        <w:tc>
          <w:tcPr>
            <w:tcW w:w="1572" w:type="dxa"/>
          </w:tcPr>
          <w:p w:rsidR="00956A54" w:rsidRDefault="00084FBF">
            <w:r>
              <w:t>Corso C</w:t>
            </w:r>
          </w:p>
        </w:tc>
      </w:tr>
    </w:tbl>
    <w:p w:rsidR="00956A54" w:rsidRDefault="00956A54"/>
    <w:p w:rsidR="00956A54" w:rsidRDefault="00956A54"/>
    <w:p w:rsidR="00956A54" w:rsidRDefault="00084FBF">
      <w:pPr>
        <w:ind w:left="708"/>
        <w:jc w:val="right"/>
      </w:pPr>
      <w:r>
        <w:t xml:space="preserve">*La musica d’insieme si svolgerà per classi nel corso delle lezioni. </w:t>
      </w:r>
    </w:p>
    <w:sectPr w:rsidR="00956A5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56A54"/>
    <w:rsid w:val="00084FBF"/>
    <w:rsid w:val="0080209F"/>
    <w:rsid w:val="009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rsid w:val="0080209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medio1-Colore4">
    <w:name w:val="Medium Shading 1 Accent 4"/>
    <w:basedOn w:val="Tabellanormale"/>
    <w:uiPriority w:val="63"/>
    <w:rsid w:val="0080209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acolori-Colore6">
    <w:name w:val="Colorful Shading Accent 6"/>
    <w:basedOn w:val="Tabellanormale"/>
    <w:uiPriority w:val="71"/>
    <w:rsid w:val="0080209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rsid w:val="0080209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rsid w:val="0080209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medio1-Colore4">
    <w:name w:val="Medium Shading 1 Accent 4"/>
    <w:basedOn w:val="Tabellanormale"/>
    <w:uiPriority w:val="63"/>
    <w:rsid w:val="0080209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acolori-Colore6">
    <w:name w:val="Colorful Shading Accent 6"/>
    <w:basedOn w:val="Tabellanormale"/>
    <w:uiPriority w:val="71"/>
    <w:rsid w:val="0080209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rsid w:val="0080209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2020-10-11T14:27:00Z</dcterms:created>
  <dcterms:modified xsi:type="dcterms:W3CDTF">2020-10-11T14:31:00Z</dcterms:modified>
</cp:coreProperties>
</file>