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E9" w:rsidRDefault="006206E9" w:rsidP="00070617">
      <w:pPr>
        <w:jc w:val="center"/>
        <w:rPr>
          <w:rFonts w:ascii="Comic Sans MS" w:hAnsi="Comic Sans MS"/>
          <w:b/>
        </w:rPr>
      </w:pPr>
    </w:p>
    <w:p w:rsidR="009F318B" w:rsidRDefault="00070617" w:rsidP="00070617">
      <w:pPr>
        <w:jc w:val="center"/>
        <w:rPr>
          <w:rFonts w:ascii="Comic Sans MS" w:hAnsi="Comic Sans MS"/>
          <w:b/>
        </w:rPr>
      </w:pPr>
      <w:r w:rsidRPr="009712A9">
        <w:rPr>
          <w:rFonts w:ascii="Comic Sans MS" w:hAnsi="Comic Sans MS"/>
          <w:b/>
        </w:rPr>
        <w:t xml:space="preserve">ISTITUTO COMPRENSIVO STATALE </w:t>
      </w:r>
    </w:p>
    <w:p w:rsidR="009712A9" w:rsidRDefault="00070617" w:rsidP="00070617">
      <w:pPr>
        <w:jc w:val="center"/>
        <w:rPr>
          <w:rFonts w:ascii="Comic Sans MS" w:hAnsi="Comic Sans MS"/>
          <w:b/>
        </w:rPr>
      </w:pPr>
      <w:r w:rsidRPr="009712A9">
        <w:rPr>
          <w:rFonts w:ascii="Comic Sans MS" w:hAnsi="Comic Sans MS"/>
          <w:b/>
        </w:rPr>
        <w:t>DI TORANO CASTELLO/</w:t>
      </w:r>
      <w:r w:rsidR="009F318B">
        <w:rPr>
          <w:rFonts w:ascii="Comic Sans MS" w:hAnsi="Comic Sans MS"/>
          <w:b/>
        </w:rPr>
        <w:t>SAN MARTINO DI FINITA / CERZETO</w:t>
      </w:r>
      <w:r w:rsidR="009F318B" w:rsidRPr="009712A9">
        <w:rPr>
          <w:rFonts w:ascii="Comic Sans MS" w:hAnsi="Comic Sans MS"/>
          <w:b/>
        </w:rPr>
        <w:t xml:space="preserve"> </w:t>
      </w:r>
    </w:p>
    <w:p w:rsidR="009F318B" w:rsidRPr="009712A9" w:rsidRDefault="009F318B" w:rsidP="00070617">
      <w:pPr>
        <w:jc w:val="center"/>
        <w:rPr>
          <w:rFonts w:ascii="Comic Sans MS" w:hAnsi="Comic Sans MS"/>
          <w:b/>
        </w:rPr>
      </w:pPr>
    </w:p>
    <w:p w:rsidR="009712A9" w:rsidRDefault="00070617" w:rsidP="00070617">
      <w:pPr>
        <w:jc w:val="center"/>
        <w:rPr>
          <w:rFonts w:ascii="Comic Sans MS" w:hAnsi="Comic Sans MS"/>
          <w:b/>
        </w:rPr>
      </w:pPr>
      <w:r w:rsidRPr="009712A9">
        <w:rPr>
          <w:rFonts w:ascii="Comic Sans MS" w:hAnsi="Comic Sans MS"/>
          <w:b/>
        </w:rPr>
        <w:t xml:space="preserve">PIANO DI LAVORO DEL CONSIGLIO DELLA CLASSE </w:t>
      </w:r>
      <w:r w:rsidR="00210CF4">
        <w:rPr>
          <w:rFonts w:ascii="Comic Sans MS" w:hAnsi="Comic Sans MS"/>
          <w:b/>
        </w:rPr>
        <w:t>______SEZ.________</w:t>
      </w:r>
    </w:p>
    <w:p w:rsidR="009712A9" w:rsidRDefault="00070617" w:rsidP="00070617">
      <w:pPr>
        <w:jc w:val="center"/>
        <w:rPr>
          <w:rFonts w:ascii="Comic Sans MS" w:hAnsi="Comic Sans MS"/>
          <w:b/>
        </w:rPr>
      </w:pPr>
      <w:r w:rsidRPr="009712A9">
        <w:rPr>
          <w:rFonts w:ascii="Comic Sans MS" w:hAnsi="Comic Sans MS"/>
          <w:b/>
        </w:rPr>
        <w:t xml:space="preserve">SCUOLA SECONDARIA DI I GRADO SEDE DI </w:t>
      </w:r>
      <w:r w:rsidR="00142D27">
        <w:rPr>
          <w:rFonts w:ascii="Comic Sans MS" w:hAnsi="Comic Sans MS"/>
          <w:b/>
        </w:rPr>
        <w:t>__________________</w:t>
      </w:r>
    </w:p>
    <w:p w:rsidR="00070617" w:rsidRPr="009712A9" w:rsidRDefault="00210CF4" w:rsidP="00070617">
      <w:pPr>
        <w:jc w:val="center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a.s. </w:t>
      </w:r>
      <w:r w:rsidR="00CB64F5">
        <w:rPr>
          <w:rFonts w:ascii="Comic Sans MS" w:hAnsi="Comic Sans MS"/>
          <w:i/>
        </w:rPr>
        <w:t>2020/2021</w:t>
      </w:r>
    </w:p>
    <w:p w:rsidR="009712A9" w:rsidRPr="009712A9" w:rsidRDefault="009712A9" w:rsidP="00995D7B">
      <w:pPr>
        <w:rPr>
          <w:rFonts w:ascii="Comic Sans MS" w:hAnsi="Comic Sans MS" w:cs="Arial"/>
          <w:b/>
          <w:sz w:val="22"/>
          <w:szCs w:val="22"/>
        </w:rPr>
      </w:pPr>
    </w:p>
    <w:p w:rsidR="00096AC4" w:rsidRPr="009712A9" w:rsidRDefault="009712A9" w:rsidP="009712A9">
      <w:pPr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 w:rsidRPr="009712A9">
        <w:rPr>
          <w:rFonts w:ascii="Comic Sans MS" w:hAnsi="Comic Sans MS" w:cs="Arial"/>
          <w:b/>
          <w:sz w:val="22"/>
          <w:szCs w:val="22"/>
          <w:u w:val="single"/>
        </w:rPr>
        <w:t>COMPOSIZIONE DEL CONSIGLIO DI CLASSE</w:t>
      </w:r>
    </w:p>
    <w:p w:rsidR="009712A9" w:rsidRPr="009712A9" w:rsidRDefault="009712A9" w:rsidP="00995D7B">
      <w:pPr>
        <w:rPr>
          <w:rFonts w:ascii="Comic Sans MS" w:hAnsi="Comic Sans MS" w:cs="Arial"/>
          <w:b/>
          <w:sz w:val="22"/>
          <w:szCs w:val="22"/>
        </w:rPr>
      </w:pPr>
    </w:p>
    <w:p w:rsidR="009712A9" w:rsidRPr="009712A9" w:rsidRDefault="009712A9" w:rsidP="009712A9">
      <w:pPr>
        <w:pStyle w:val="Paragrafoelenco"/>
        <w:numPr>
          <w:ilvl w:val="0"/>
          <w:numId w:val="36"/>
        </w:numPr>
        <w:jc w:val="center"/>
        <w:rPr>
          <w:rFonts w:ascii="Comic Sans MS" w:hAnsi="Comic Sans MS" w:cs="Arial"/>
          <w:sz w:val="22"/>
          <w:szCs w:val="22"/>
          <w:u w:val="single"/>
        </w:rPr>
      </w:pPr>
      <w:r w:rsidRPr="009712A9">
        <w:rPr>
          <w:rFonts w:ascii="Comic Sans MS" w:hAnsi="Comic Sans MS" w:cs="Arial"/>
          <w:sz w:val="22"/>
          <w:szCs w:val="22"/>
          <w:u w:val="single"/>
        </w:rPr>
        <w:t>La componente docente</w:t>
      </w:r>
    </w:p>
    <w:p w:rsidR="009712A9" w:rsidRPr="009712A9" w:rsidRDefault="009712A9" w:rsidP="009712A9">
      <w:pPr>
        <w:pStyle w:val="Paragrafoelenco"/>
        <w:rPr>
          <w:rFonts w:ascii="Comic Sans MS" w:hAnsi="Comic Sans MS" w:cs="Arial"/>
          <w:sz w:val="18"/>
          <w:szCs w:val="18"/>
        </w:rPr>
      </w:pPr>
    </w:p>
    <w:tbl>
      <w:tblPr>
        <w:tblW w:w="7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3510"/>
      </w:tblGrid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4727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9712A9">
              <w:rPr>
                <w:rFonts w:ascii="Comic Sans MS" w:hAnsi="Comic Sans MS"/>
                <w:b/>
                <w:sz w:val="18"/>
                <w:szCs w:val="18"/>
              </w:rPr>
              <w:t>Disciplina</w:t>
            </w:r>
          </w:p>
        </w:tc>
        <w:tc>
          <w:tcPr>
            <w:tcW w:w="3510" w:type="dxa"/>
          </w:tcPr>
          <w:p w:rsidR="00210CF4" w:rsidRPr="009712A9" w:rsidRDefault="00210CF4" w:rsidP="00472787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Docente </w:t>
            </w: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Italiano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Storia, Citt. E Costituzione</w:t>
            </w:r>
          </w:p>
        </w:tc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Geografia </w:t>
            </w:r>
          </w:p>
        </w:tc>
        <w:tc>
          <w:tcPr>
            <w:tcW w:w="3510" w:type="dxa"/>
          </w:tcPr>
          <w:p w:rsidR="00210CF4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trHeight w:val="70"/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Matematica- Scienze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Lingua Inglese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Lingua Francese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Musica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Tecnologia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Arte e Immagine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Ed. Motoria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Approfondimento / Potenziamento </w:t>
            </w:r>
          </w:p>
        </w:tc>
        <w:tc>
          <w:tcPr>
            <w:tcW w:w="3510" w:type="dxa"/>
          </w:tcPr>
          <w:p w:rsidR="00210CF4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>Religione</w:t>
            </w:r>
          </w:p>
        </w:tc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Sostegno </w:t>
            </w:r>
          </w:p>
        </w:tc>
        <w:tc>
          <w:tcPr>
            <w:tcW w:w="3510" w:type="dxa"/>
          </w:tcPr>
          <w:p w:rsidR="00210CF4" w:rsidRDefault="00210CF4" w:rsidP="006206E9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 xml:space="preserve">Strumento musicale </w:t>
            </w:r>
          </w:p>
        </w:tc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jc w:val="center"/>
        </w:trPr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 xml:space="preserve">Strumento musicale </w:t>
            </w:r>
          </w:p>
        </w:tc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trHeight w:val="236"/>
          <w:jc w:val="center"/>
        </w:trPr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 xml:space="preserve">Strumento musicale </w:t>
            </w:r>
          </w:p>
        </w:tc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9712A9" w:rsidTr="00210CF4">
        <w:trPr>
          <w:trHeight w:val="236"/>
          <w:jc w:val="center"/>
        </w:trPr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712A9">
              <w:rPr>
                <w:rFonts w:ascii="Comic Sans MS" w:hAnsi="Comic Sans MS"/>
                <w:sz w:val="18"/>
                <w:szCs w:val="18"/>
              </w:rPr>
              <w:t xml:space="preserve">Strumento musicale </w:t>
            </w:r>
          </w:p>
        </w:tc>
        <w:tc>
          <w:tcPr>
            <w:tcW w:w="3510" w:type="dxa"/>
          </w:tcPr>
          <w:p w:rsidR="00210CF4" w:rsidRPr="009712A9" w:rsidRDefault="00210CF4" w:rsidP="00210CF4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712A9" w:rsidRDefault="009712A9" w:rsidP="00363D92">
      <w:pPr>
        <w:rPr>
          <w:rFonts w:ascii="Comic Sans MS" w:hAnsi="Comic Sans MS"/>
          <w:b/>
          <w:sz w:val="20"/>
          <w:szCs w:val="20"/>
        </w:rPr>
      </w:pPr>
    </w:p>
    <w:p w:rsidR="00A553EB" w:rsidRDefault="00A553EB" w:rsidP="00363D92">
      <w:pPr>
        <w:rPr>
          <w:rFonts w:ascii="Comic Sans MS" w:hAnsi="Comic Sans MS"/>
          <w:b/>
          <w:sz w:val="20"/>
          <w:szCs w:val="20"/>
        </w:rPr>
      </w:pPr>
    </w:p>
    <w:p w:rsidR="00363D92" w:rsidRDefault="009712A9" w:rsidP="009712A9">
      <w:pPr>
        <w:pStyle w:val="Paragrafoelenco"/>
        <w:numPr>
          <w:ilvl w:val="0"/>
          <w:numId w:val="36"/>
        </w:num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9712A9">
        <w:rPr>
          <w:rFonts w:ascii="Comic Sans MS" w:hAnsi="Comic Sans MS"/>
          <w:sz w:val="20"/>
          <w:szCs w:val="20"/>
          <w:u w:val="single"/>
        </w:rPr>
        <w:t>I rappresentanti dei genitori</w:t>
      </w:r>
      <w:r w:rsidRPr="009712A9">
        <w:rPr>
          <w:rFonts w:ascii="Comic Sans MS" w:hAnsi="Comic Sans MS"/>
          <w:b/>
          <w:sz w:val="20"/>
          <w:szCs w:val="20"/>
          <w:u w:val="single"/>
        </w:rPr>
        <w:t>.</w:t>
      </w:r>
    </w:p>
    <w:p w:rsidR="009712A9" w:rsidRPr="009712A9" w:rsidRDefault="009712A9" w:rsidP="009712A9">
      <w:pPr>
        <w:pStyle w:val="Paragrafoelenco"/>
        <w:rPr>
          <w:rFonts w:ascii="Comic Sans MS" w:hAnsi="Comic Sans MS"/>
          <w:b/>
          <w:sz w:val="20"/>
          <w:szCs w:val="20"/>
          <w:u w:val="single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345"/>
      </w:tblGrid>
      <w:tr w:rsidR="00363D92" w:rsidTr="009712A9">
        <w:trPr>
          <w:jc w:val="center"/>
        </w:trPr>
        <w:tc>
          <w:tcPr>
            <w:tcW w:w="6345" w:type="dxa"/>
          </w:tcPr>
          <w:p w:rsidR="00363D92" w:rsidRPr="00995D7B" w:rsidRDefault="00363D92" w:rsidP="006206E9">
            <w:pPr>
              <w:pStyle w:val="Paragrafoelenco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63D92" w:rsidTr="009712A9">
        <w:trPr>
          <w:jc w:val="center"/>
        </w:trPr>
        <w:tc>
          <w:tcPr>
            <w:tcW w:w="6345" w:type="dxa"/>
          </w:tcPr>
          <w:p w:rsidR="00363D92" w:rsidRPr="00995D7B" w:rsidRDefault="00363D92" w:rsidP="006206E9">
            <w:pPr>
              <w:pStyle w:val="Paragrafoelenco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12A9" w:rsidTr="009712A9">
        <w:trPr>
          <w:jc w:val="center"/>
        </w:trPr>
        <w:tc>
          <w:tcPr>
            <w:tcW w:w="6345" w:type="dxa"/>
          </w:tcPr>
          <w:p w:rsidR="009712A9" w:rsidRPr="00995D7B" w:rsidRDefault="009712A9" w:rsidP="006206E9">
            <w:pPr>
              <w:pStyle w:val="Paragrafoelenco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12A9" w:rsidTr="009712A9">
        <w:trPr>
          <w:jc w:val="center"/>
        </w:trPr>
        <w:tc>
          <w:tcPr>
            <w:tcW w:w="6345" w:type="dxa"/>
          </w:tcPr>
          <w:p w:rsidR="009712A9" w:rsidRPr="00995D7B" w:rsidRDefault="009712A9" w:rsidP="006206E9">
            <w:pPr>
              <w:pStyle w:val="Paragrafoelenco"/>
              <w:numPr>
                <w:ilvl w:val="0"/>
                <w:numId w:val="25"/>
              </w:num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95D7B" w:rsidRDefault="00995D7B" w:rsidP="00070617">
      <w:pPr>
        <w:jc w:val="center"/>
        <w:rPr>
          <w:rFonts w:ascii="Comic Sans MS" w:hAnsi="Comic Sans MS" w:cs="Arial"/>
          <w:sz w:val="18"/>
          <w:szCs w:val="18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9712A9"/>
    <w:p w:rsidR="009712A9" w:rsidRDefault="009712A9" w:rsidP="009712A9"/>
    <w:p w:rsidR="009712A9" w:rsidRDefault="009712A9" w:rsidP="009712A9"/>
    <w:p w:rsidR="009712A9" w:rsidRPr="009712A9" w:rsidRDefault="009712A9" w:rsidP="009712A9"/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9712A9" w:rsidRDefault="009712A9" w:rsidP="00070617">
      <w:pPr>
        <w:pStyle w:val="Titolo2"/>
        <w:jc w:val="center"/>
        <w:rPr>
          <w:rFonts w:ascii="Comic Sans MS" w:hAnsi="Comic Sans MS" w:cs="Arial"/>
          <w:sz w:val="20"/>
          <w:szCs w:val="20"/>
        </w:rPr>
      </w:pPr>
    </w:p>
    <w:p w:rsidR="00070617" w:rsidRPr="009712A9" w:rsidRDefault="00070617" w:rsidP="00070617">
      <w:pPr>
        <w:pStyle w:val="Titolo2"/>
        <w:jc w:val="center"/>
        <w:rPr>
          <w:rFonts w:ascii="Comic Sans MS" w:hAnsi="Comic Sans MS" w:cs="Arial"/>
          <w:sz w:val="20"/>
          <w:szCs w:val="20"/>
          <w:u w:val="single"/>
        </w:rPr>
      </w:pPr>
      <w:r w:rsidRPr="009712A9">
        <w:rPr>
          <w:rFonts w:ascii="Comic Sans MS" w:hAnsi="Comic Sans MS" w:cs="Arial"/>
          <w:sz w:val="20"/>
          <w:szCs w:val="20"/>
          <w:u w:val="single"/>
        </w:rPr>
        <w:t>SITUAZIONE DELLA CLASSE</w:t>
      </w:r>
    </w:p>
    <w:p w:rsidR="00070617" w:rsidRPr="00F6120B" w:rsidRDefault="00070617" w:rsidP="00070617">
      <w:pPr>
        <w:jc w:val="center"/>
        <w:rPr>
          <w:rFonts w:ascii="Comic Sans MS" w:hAnsi="Comic Sans MS" w:cs="Arial"/>
          <w:sz w:val="20"/>
          <w:szCs w:val="20"/>
        </w:rPr>
      </w:pPr>
    </w:p>
    <w:p w:rsidR="00070617" w:rsidRPr="00F6120B" w:rsidRDefault="00070617" w:rsidP="00070617">
      <w:pPr>
        <w:pStyle w:val="Titolo3"/>
        <w:jc w:val="center"/>
        <w:rPr>
          <w:rFonts w:ascii="Comic Sans MS" w:hAnsi="Comic Sans MS" w:cs="Arial"/>
          <w:sz w:val="20"/>
          <w:szCs w:val="20"/>
        </w:rPr>
      </w:pPr>
      <w:r w:rsidRPr="00F6120B">
        <w:rPr>
          <w:rFonts w:ascii="Comic Sans MS" w:hAnsi="Comic Sans MS" w:cs="Arial"/>
          <w:sz w:val="20"/>
          <w:szCs w:val="20"/>
        </w:rPr>
        <w:t>COMPOSIZIONE</w:t>
      </w:r>
    </w:p>
    <w:p w:rsidR="00070617" w:rsidRPr="00F6120B" w:rsidRDefault="00070617" w:rsidP="00070617">
      <w:pPr>
        <w:jc w:val="center"/>
        <w:rPr>
          <w:rFonts w:ascii="Comic Sans MS" w:hAnsi="Comic Sans MS" w:cs="Arial"/>
          <w:sz w:val="20"/>
          <w:szCs w:val="20"/>
        </w:rPr>
      </w:pPr>
    </w:p>
    <w:tbl>
      <w:tblPr>
        <w:tblW w:w="10008" w:type="dxa"/>
        <w:jc w:val="center"/>
        <w:tblLayout w:type="fixed"/>
        <w:tblLook w:val="01E0" w:firstRow="1" w:lastRow="1" w:firstColumn="1" w:lastColumn="1" w:noHBand="0" w:noVBand="0"/>
      </w:tblPr>
      <w:tblGrid>
        <w:gridCol w:w="3888"/>
        <w:gridCol w:w="3420"/>
        <w:gridCol w:w="2700"/>
      </w:tblGrid>
      <w:tr w:rsidR="00070617" w:rsidRPr="00F6120B" w:rsidTr="00FE47C0">
        <w:trPr>
          <w:jc w:val="center"/>
        </w:trPr>
        <w:tc>
          <w:tcPr>
            <w:tcW w:w="3888" w:type="dxa"/>
          </w:tcPr>
          <w:p w:rsidR="00070617" w:rsidRPr="00F6120B" w:rsidRDefault="00070617" w:rsidP="000305D8">
            <w:pPr>
              <w:spacing w:line="48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Alunni</w:t>
            </w:r>
            <w:r w:rsidR="00210CF4">
              <w:rPr>
                <w:rFonts w:ascii="Comic Sans MS" w:hAnsi="Comic Sans MS" w:cs="Arial"/>
                <w:sz w:val="20"/>
                <w:szCs w:val="20"/>
              </w:rPr>
              <w:t xml:space="preserve"> ________</w:t>
            </w:r>
          </w:p>
        </w:tc>
        <w:tc>
          <w:tcPr>
            <w:tcW w:w="3420" w:type="dxa"/>
          </w:tcPr>
          <w:p w:rsidR="00070617" w:rsidRPr="00F6120B" w:rsidRDefault="00070617" w:rsidP="000305D8">
            <w:pPr>
              <w:spacing w:line="48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Maschi</w:t>
            </w:r>
            <w:r w:rsidR="00210CF4">
              <w:rPr>
                <w:rFonts w:ascii="Comic Sans MS" w:hAnsi="Comic Sans MS" w:cs="Arial"/>
                <w:sz w:val="20"/>
                <w:szCs w:val="20"/>
              </w:rPr>
              <w:t xml:space="preserve"> _________</w:t>
            </w:r>
          </w:p>
        </w:tc>
        <w:tc>
          <w:tcPr>
            <w:tcW w:w="2700" w:type="dxa"/>
          </w:tcPr>
          <w:p w:rsidR="00070617" w:rsidRPr="00F6120B" w:rsidRDefault="00070617" w:rsidP="00FE47C0">
            <w:pPr>
              <w:spacing w:line="48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Femmine</w:t>
            </w:r>
            <w:r w:rsidR="00210CF4">
              <w:rPr>
                <w:rFonts w:ascii="Comic Sans MS" w:hAnsi="Comic Sans MS" w:cs="Arial"/>
                <w:sz w:val="20"/>
                <w:szCs w:val="20"/>
              </w:rPr>
              <w:t xml:space="preserve"> ________</w:t>
            </w:r>
          </w:p>
        </w:tc>
      </w:tr>
      <w:tr w:rsidR="00070617" w:rsidRPr="00F6120B" w:rsidTr="00FE47C0">
        <w:trPr>
          <w:jc w:val="center"/>
        </w:trPr>
        <w:tc>
          <w:tcPr>
            <w:tcW w:w="3888" w:type="dxa"/>
          </w:tcPr>
          <w:p w:rsidR="00070617" w:rsidRPr="00F6120B" w:rsidRDefault="00070617" w:rsidP="00FE47C0">
            <w:pPr>
              <w:spacing w:line="48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Ripetenti</w:t>
            </w:r>
            <w:r w:rsidR="000305D8">
              <w:rPr>
                <w:rFonts w:ascii="Comic Sans MS" w:hAnsi="Comic Sans MS" w:cs="Arial"/>
                <w:sz w:val="20"/>
                <w:szCs w:val="20"/>
              </w:rPr>
              <w:t xml:space="preserve"> 0</w:t>
            </w:r>
          </w:p>
        </w:tc>
        <w:tc>
          <w:tcPr>
            <w:tcW w:w="3420" w:type="dxa"/>
          </w:tcPr>
          <w:p w:rsidR="00070617" w:rsidRPr="00F6120B" w:rsidRDefault="00070617" w:rsidP="00FE47C0">
            <w:pPr>
              <w:spacing w:line="480" w:lineRule="auto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Diversamente abili</w:t>
            </w:r>
            <w:r w:rsidR="00210CF4">
              <w:rPr>
                <w:rFonts w:ascii="Comic Sans MS" w:hAnsi="Comic Sans MS" w:cs="Arial"/>
                <w:sz w:val="20"/>
                <w:szCs w:val="20"/>
              </w:rPr>
              <w:t xml:space="preserve"> _____</w:t>
            </w:r>
          </w:p>
        </w:tc>
        <w:tc>
          <w:tcPr>
            <w:tcW w:w="2700" w:type="dxa"/>
          </w:tcPr>
          <w:p w:rsidR="00070617" w:rsidRPr="00F6120B" w:rsidRDefault="00070617" w:rsidP="000305D8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Altre culture</w:t>
            </w:r>
            <w:r w:rsidR="00210CF4">
              <w:rPr>
                <w:rFonts w:ascii="Comic Sans MS" w:hAnsi="Comic Sans MS" w:cs="Arial"/>
                <w:sz w:val="20"/>
                <w:szCs w:val="20"/>
              </w:rPr>
              <w:t xml:space="preserve"> _______</w:t>
            </w:r>
          </w:p>
        </w:tc>
      </w:tr>
    </w:tbl>
    <w:p w:rsidR="00070617" w:rsidRPr="00F6120B" w:rsidRDefault="00070617" w:rsidP="00070617">
      <w:pPr>
        <w:rPr>
          <w:rFonts w:ascii="Comic Sans MS" w:hAnsi="Comic Sans MS" w:cs="Arial"/>
          <w:sz w:val="20"/>
          <w:szCs w:val="20"/>
        </w:rPr>
      </w:pPr>
    </w:p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5508"/>
        <w:gridCol w:w="4320"/>
      </w:tblGrid>
      <w:tr w:rsidR="00070617" w:rsidRPr="00F6120B" w:rsidTr="00FE47C0">
        <w:trPr>
          <w:trHeight w:val="476"/>
          <w:jc w:val="center"/>
        </w:trPr>
        <w:tc>
          <w:tcPr>
            <w:tcW w:w="5508" w:type="dxa"/>
          </w:tcPr>
          <w:p w:rsidR="00070617" w:rsidRPr="00F6120B" w:rsidRDefault="00070617" w:rsidP="00FE47C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b/>
                <w:sz w:val="20"/>
                <w:szCs w:val="20"/>
              </w:rPr>
              <w:t>TIPOLOGIA</w:t>
            </w:r>
          </w:p>
        </w:tc>
        <w:tc>
          <w:tcPr>
            <w:tcW w:w="4320" w:type="dxa"/>
          </w:tcPr>
          <w:p w:rsidR="00070617" w:rsidRPr="00F6120B" w:rsidRDefault="00070617" w:rsidP="00FE47C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b/>
                <w:sz w:val="20"/>
                <w:szCs w:val="20"/>
              </w:rPr>
              <w:t>LIVELLO</w:t>
            </w:r>
          </w:p>
          <w:p w:rsidR="00070617" w:rsidRPr="00F6120B" w:rsidRDefault="00070617" w:rsidP="00FE47C0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</w:tr>
      <w:tr w:rsidR="00070617" w:rsidRPr="00F6120B" w:rsidTr="00FE47C0">
        <w:trPr>
          <w:trHeight w:val="100"/>
          <w:jc w:val="center"/>
        </w:trPr>
        <w:tc>
          <w:tcPr>
            <w:tcW w:w="5508" w:type="dxa"/>
          </w:tcPr>
          <w:p w:rsidR="00070617" w:rsidRDefault="002F23DD" w:rsidP="00F6120B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070617" w:rsidRPr="00F6120B">
              <w:rPr>
                <w:rFonts w:ascii="Comic Sans MS" w:hAnsi="Comic Sans MS" w:cs="Arial"/>
                <w:sz w:val="20"/>
                <w:szCs w:val="20"/>
              </w:rPr>
              <w:t xml:space="preserve">vivace </w:t>
            </w:r>
          </w:p>
          <w:p w:rsidR="00C971B2" w:rsidRDefault="00C971B2" w:rsidP="00F6120B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tranquilla</w:t>
            </w:r>
          </w:p>
          <w:p w:rsidR="00C971B2" w:rsidRPr="00F6120B" w:rsidRDefault="00C971B2" w:rsidP="00F6120B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collaborativa</w:t>
            </w:r>
          </w:p>
        </w:tc>
        <w:tc>
          <w:tcPr>
            <w:tcW w:w="4320" w:type="dxa"/>
          </w:tcPr>
          <w:p w:rsidR="00070617" w:rsidRPr="00F6120B" w:rsidRDefault="000305D8" w:rsidP="002F23DD">
            <w:pPr>
              <w:spacing w:line="380" w:lineRule="exact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</w:p>
        </w:tc>
      </w:tr>
      <w:tr w:rsidR="00070617" w:rsidRPr="00F6120B" w:rsidTr="00FE47C0">
        <w:trPr>
          <w:jc w:val="center"/>
        </w:trPr>
        <w:tc>
          <w:tcPr>
            <w:tcW w:w="5508" w:type="dxa"/>
          </w:tcPr>
          <w:p w:rsidR="00070617" w:rsidRPr="00F6120B" w:rsidRDefault="006178C6" w:rsidP="00C971B2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   </w:t>
            </w:r>
          </w:p>
        </w:tc>
        <w:tc>
          <w:tcPr>
            <w:tcW w:w="4320" w:type="dxa"/>
          </w:tcPr>
          <w:p w:rsidR="002F23DD" w:rsidRDefault="002F23DD" w:rsidP="00FE47C0">
            <w:pPr>
              <w:numPr>
                <w:ilvl w:val="0"/>
                <w:numId w:val="1"/>
              </w:numPr>
              <w:spacing w:line="380" w:lineRule="exact"/>
              <w:rPr>
                <w:rFonts w:ascii="Comic Sans MS" w:hAnsi="Comic Sans MS" w:cs="Arial"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medio-alto</w:t>
            </w:r>
          </w:p>
          <w:p w:rsidR="00070617" w:rsidRPr="00F6120B" w:rsidRDefault="00070617" w:rsidP="00FE47C0">
            <w:pPr>
              <w:numPr>
                <w:ilvl w:val="0"/>
                <w:numId w:val="1"/>
              </w:numPr>
              <w:spacing w:line="380" w:lineRule="exact"/>
              <w:rPr>
                <w:rFonts w:ascii="Comic Sans MS" w:hAnsi="Comic Sans MS" w:cs="Arial"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medio</w:t>
            </w:r>
          </w:p>
        </w:tc>
      </w:tr>
      <w:tr w:rsidR="00070617" w:rsidRPr="00F6120B" w:rsidTr="00FE47C0">
        <w:trPr>
          <w:jc w:val="center"/>
        </w:trPr>
        <w:tc>
          <w:tcPr>
            <w:tcW w:w="5508" w:type="dxa"/>
          </w:tcPr>
          <w:p w:rsidR="00070617" w:rsidRPr="00F6120B" w:rsidRDefault="00C971B2" w:rsidP="006178C6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  </w:t>
            </w:r>
          </w:p>
        </w:tc>
        <w:tc>
          <w:tcPr>
            <w:tcW w:w="4320" w:type="dxa"/>
          </w:tcPr>
          <w:p w:rsidR="00070617" w:rsidRPr="00F6120B" w:rsidRDefault="00210CF4" w:rsidP="00FE47C0">
            <w:pPr>
              <w:numPr>
                <w:ilvl w:val="0"/>
                <w:numId w:val="1"/>
              </w:numPr>
              <w:spacing w:line="380" w:lineRule="exact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2F23DD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070617" w:rsidRPr="00F6120B">
              <w:rPr>
                <w:rFonts w:ascii="Comic Sans MS" w:hAnsi="Comic Sans MS" w:cs="Arial"/>
                <w:sz w:val="20"/>
                <w:szCs w:val="20"/>
              </w:rPr>
              <w:t>medio-basso</w:t>
            </w:r>
          </w:p>
        </w:tc>
      </w:tr>
      <w:tr w:rsidR="00070617" w:rsidRPr="00F6120B" w:rsidTr="00FE47C0">
        <w:trPr>
          <w:jc w:val="center"/>
        </w:trPr>
        <w:tc>
          <w:tcPr>
            <w:tcW w:w="5508" w:type="dxa"/>
          </w:tcPr>
          <w:p w:rsidR="00070617" w:rsidRPr="00F6120B" w:rsidRDefault="00070617" w:rsidP="00F6120B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poco collaborativa</w:t>
            </w:r>
          </w:p>
        </w:tc>
        <w:tc>
          <w:tcPr>
            <w:tcW w:w="4320" w:type="dxa"/>
          </w:tcPr>
          <w:p w:rsidR="00070617" w:rsidRPr="00F6120B" w:rsidRDefault="00070617" w:rsidP="00FE47C0">
            <w:pPr>
              <w:numPr>
                <w:ilvl w:val="0"/>
                <w:numId w:val="1"/>
              </w:numPr>
              <w:spacing w:line="380" w:lineRule="exact"/>
              <w:rPr>
                <w:rFonts w:ascii="Comic Sans MS" w:hAnsi="Comic Sans MS" w:cs="Arial"/>
                <w:sz w:val="20"/>
                <w:szCs w:val="20"/>
              </w:rPr>
            </w:pPr>
            <w:r w:rsidRPr="00F6120B">
              <w:rPr>
                <w:rFonts w:ascii="Comic Sans MS" w:hAnsi="Comic Sans MS" w:cs="Arial"/>
                <w:sz w:val="20"/>
                <w:szCs w:val="20"/>
              </w:rPr>
              <w:t>basso</w:t>
            </w:r>
          </w:p>
        </w:tc>
      </w:tr>
      <w:tr w:rsidR="00070617" w:rsidRPr="00F6120B" w:rsidTr="00FE47C0">
        <w:trPr>
          <w:trHeight w:val="484"/>
          <w:jc w:val="center"/>
        </w:trPr>
        <w:tc>
          <w:tcPr>
            <w:tcW w:w="5508" w:type="dxa"/>
          </w:tcPr>
          <w:p w:rsidR="00070617" w:rsidRPr="00F6120B" w:rsidRDefault="00210CF4" w:rsidP="00F6120B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r w:rsidR="00070617" w:rsidRPr="00F6120B">
              <w:rPr>
                <w:rFonts w:ascii="Comic Sans MS" w:hAnsi="Comic Sans MS" w:cs="Arial"/>
                <w:sz w:val="20"/>
                <w:szCs w:val="20"/>
              </w:rPr>
              <w:t>non abituata all’ascolto attivo</w:t>
            </w:r>
          </w:p>
        </w:tc>
        <w:tc>
          <w:tcPr>
            <w:tcW w:w="4320" w:type="dxa"/>
          </w:tcPr>
          <w:p w:rsidR="00070617" w:rsidRPr="00F6120B" w:rsidRDefault="00070617" w:rsidP="00FE47C0">
            <w:pPr>
              <w:spacing w:line="380" w:lineRule="exact"/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070617" w:rsidRPr="00F6120B" w:rsidTr="00FE47C0">
        <w:trPr>
          <w:jc w:val="center"/>
        </w:trPr>
        <w:tc>
          <w:tcPr>
            <w:tcW w:w="5508" w:type="dxa"/>
          </w:tcPr>
          <w:p w:rsidR="00070617" w:rsidRPr="00F6120B" w:rsidRDefault="00070617" w:rsidP="00F6120B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problematica</w:t>
            </w:r>
          </w:p>
        </w:tc>
        <w:tc>
          <w:tcPr>
            <w:tcW w:w="4320" w:type="dxa"/>
          </w:tcPr>
          <w:p w:rsidR="00070617" w:rsidRPr="00F6120B" w:rsidRDefault="00070617" w:rsidP="00FE47C0">
            <w:pPr>
              <w:spacing w:line="380" w:lineRule="exact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70617" w:rsidRPr="00F6120B" w:rsidTr="00FE47C0">
        <w:trPr>
          <w:jc w:val="center"/>
        </w:trPr>
        <w:tc>
          <w:tcPr>
            <w:tcW w:w="5508" w:type="dxa"/>
          </w:tcPr>
          <w:p w:rsidR="00070617" w:rsidRPr="00F6120B" w:rsidRDefault="00070617" w:rsidP="00F6120B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poco motivata</w:t>
            </w:r>
          </w:p>
        </w:tc>
        <w:tc>
          <w:tcPr>
            <w:tcW w:w="4320" w:type="dxa"/>
          </w:tcPr>
          <w:p w:rsidR="00070617" w:rsidRPr="00F6120B" w:rsidRDefault="00070617" w:rsidP="00FE47C0">
            <w:pPr>
              <w:spacing w:line="380" w:lineRule="exact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70617" w:rsidRPr="00F6120B" w:rsidTr="00FE47C0">
        <w:trPr>
          <w:trHeight w:val="90"/>
          <w:jc w:val="center"/>
        </w:trPr>
        <w:tc>
          <w:tcPr>
            <w:tcW w:w="5508" w:type="dxa"/>
          </w:tcPr>
          <w:p w:rsidR="00070617" w:rsidRPr="00F6120B" w:rsidRDefault="00070617" w:rsidP="00F6120B">
            <w:pPr>
              <w:numPr>
                <w:ilvl w:val="0"/>
                <w:numId w:val="1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 xml:space="preserve">demotivata </w:t>
            </w:r>
          </w:p>
        </w:tc>
        <w:tc>
          <w:tcPr>
            <w:tcW w:w="4320" w:type="dxa"/>
          </w:tcPr>
          <w:p w:rsidR="00070617" w:rsidRPr="00F6120B" w:rsidRDefault="00070617" w:rsidP="00FE47C0">
            <w:pPr>
              <w:spacing w:line="380" w:lineRule="exact"/>
              <w:ind w:left="360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9712A9" w:rsidRDefault="009712A9" w:rsidP="00070617">
      <w:pPr>
        <w:pStyle w:val="Titolo1"/>
        <w:jc w:val="both"/>
        <w:rPr>
          <w:rFonts w:ascii="Comic Sans MS" w:hAnsi="Comic Sans MS" w:cs="Arial"/>
          <w:caps/>
          <w:sz w:val="18"/>
          <w:szCs w:val="18"/>
        </w:rPr>
      </w:pPr>
    </w:p>
    <w:p w:rsidR="009712A9" w:rsidRDefault="009712A9" w:rsidP="00070617">
      <w:pPr>
        <w:pStyle w:val="Titolo1"/>
        <w:ind w:left="709"/>
        <w:jc w:val="both"/>
        <w:rPr>
          <w:rFonts w:ascii="Comic Sans MS" w:hAnsi="Comic Sans MS" w:cs="Arial"/>
          <w:caps/>
          <w:sz w:val="22"/>
          <w:szCs w:val="22"/>
        </w:rPr>
      </w:pPr>
    </w:p>
    <w:p w:rsidR="009712A9" w:rsidRDefault="009712A9" w:rsidP="00070617">
      <w:pPr>
        <w:pStyle w:val="Titolo1"/>
        <w:ind w:left="709"/>
        <w:jc w:val="both"/>
        <w:rPr>
          <w:rFonts w:ascii="Comic Sans MS" w:hAnsi="Comic Sans MS" w:cs="Arial"/>
          <w:caps/>
          <w:sz w:val="22"/>
          <w:szCs w:val="22"/>
        </w:rPr>
      </w:pPr>
    </w:p>
    <w:p w:rsidR="00070617" w:rsidRPr="00A06ED4" w:rsidRDefault="00070617" w:rsidP="00A06ED4">
      <w:pPr>
        <w:pStyle w:val="Titolo1"/>
        <w:ind w:left="709"/>
        <w:jc w:val="center"/>
        <w:rPr>
          <w:rFonts w:ascii="Comic Sans MS" w:hAnsi="Comic Sans MS" w:cs="Arial"/>
          <w:caps/>
          <w:sz w:val="22"/>
          <w:szCs w:val="22"/>
          <w:u w:val="single"/>
        </w:rPr>
      </w:pPr>
      <w:r w:rsidRPr="00A06ED4">
        <w:rPr>
          <w:rFonts w:ascii="Comic Sans MS" w:hAnsi="Comic Sans MS" w:cs="Arial"/>
          <w:caps/>
          <w:sz w:val="22"/>
          <w:szCs w:val="22"/>
          <w:u w:val="single"/>
        </w:rPr>
        <w:t>MEZZI UTILIZZATI PER INDIVIDUARE I GRUPPI DI LIVELLO</w:t>
      </w:r>
    </w:p>
    <w:p w:rsidR="009712A9" w:rsidRPr="009712A9" w:rsidRDefault="009712A9" w:rsidP="009712A9"/>
    <w:p w:rsidR="00210CF4" w:rsidRDefault="006178C6" w:rsidP="006178C6">
      <w:pPr>
        <w:overflowPunct w:val="0"/>
        <w:autoSpaceDE w:val="0"/>
        <w:autoSpaceDN w:val="0"/>
        <w:adjustRightInd w:val="0"/>
        <w:spacing w:line="380" w:lineRule="exact"/>
        <w:jc w:val="both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   </w:t>
      </w:r>
      <w:r w:rsidR="000305D8">
        <w:rPr>
          <w:rFonts w:ascii="Comic Sans MS" w:hAnsi="Comic Sans MS" w:cs="Arial"/>
          <w:sz w:val="22"/>
          <w:szCs w:val="22"/>
        </w:rPr>
        <w:t xml:space="preserve"> </w:t>
      </w:r>
    </w:p>
    <w:p w:rsidR="00210CF4" w:rsidRPr="00210CF4" w:rsidRDefault="00210CF4" w:rsidP="00210CF4">
      <w:pPr>
        <w:overflowPunct w:val="0"/>
        <w:autoSpaceDE w:val="0"/>
        <w:autoSpaceDN w:val="0"/>
        <w:adjustRightInd w:val="0"/>
        <w:spacing w:line="380" w:lineRule="exact"/>
        <w:jc w:val="both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40"/>
          <w:szCs w:val="40"/>
        </w:rPr>
        <w:t xml:space="preserve">   </w:t>
      </w:r>
      <w:r w:rsidRPr="00210CF4">
        <w:rPr>
          <w:rFonts w:ascii="Comic Sans MS" w:hAnsi="Comic Sans MS" w:cs="Arial"/>
          <w:sz w:val="40"/>
          <w:szCs w:val="40"/>
        </w:rPr>
        <w:t>□</w:t>
      </w:r>
      <w:r w:rsidRPr="00210CF4">
        <w:rPr>
          <w:rFonts w:ascii="Comic Sans MS" w:hAnsi="Comic Sans MS" w:cs="Arial"/>
          <w:sz w:val="22"/>
          <w:szCs w:val="22"/>
        </w:rPr>
        <w:t xml:space="preserve"> Prove di ingresso</w:t>
      </w:r>
    </w:p>
    <w:p w:rsidR="00070617" w:rsidRPr="009712A9" w:rsidRDefault="00070617" w:rsidP="00070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80" w:lineRule="exact"/>
        <w:ind w:left="709"/>
        <w:jc w:val="both"/>
        <w:textAlignment w:val="baseline"/>
        <w:rPr>
          <w:rFonts w:ascii="Comic Sans MS" w:hAnsi="Comic Sans MS" w:cs="Arial"/>
          <w:sz w:val="22"/>
          <w:szCs w:val="22"/>
        </w:rPr>
      </w:pPr>
      <w:r w:rsidRPr="009712A9">
        <w:rPr>
          <w:rFonts w:ascii="Comic Sans MS" w:hAnsi="Comic Sans MS" w:cs="Arial"/>
          <w:sz w:val="22"/>
          <w:szCs w:val="22"/>
        </w:rPr>
        <w:t>griglie di osservazione appositamente predisposte dai docenti</w:t>
      </w:r>
    </w:p>
    <w:p w:rsidR="00070617" w:rsidRPr="009712A9" w:rsidRDefault="00070617" w:rsidP="00070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80" w:lineRule="exact"/>
        <w:ind w:left="709"/>
        <w:jc w:val="both"/>
        <w:textAlignment w:val="baseline"/>
        <w:rPr>
          <w:rFonts w:ascii="Comic Sans MS" w:hAnsi="Comic Sans MS" w:cs="Arial"/>
          <w:sz w:val="22"/>
          <w:szCs w:val="22"/>
        </w:rPr>
      </w:pPr>
      <w:r w:rsidRPr="009712A9">
        <w:rPr>
          <w:rFonts w:ascii="Comic Sans MS" w:hAnsi="Comic Sans MS" w:cs="Arial"/>
          <w:sz w:val="22"/>
          <w:szCs w:val="22"/>
        </w:rPr>
        <w:t>rilevazioni elaborate d</w:t>
      </w:r>
      <w:r w:rsidR="00A553EB">
        <w:rPr>
          <w:rFonts w:ascii="Comic Sans MS" w:hAnsi="Comic Sans MS" w:cs="Arial"/>
          <w:sz w:val="22"/>
          <w:szCs w:val="22"/>
        </w:rPr>
        <w:t>’intesa con la scuola Primaria</w:t>
      </w:r>
    </w:p>
    <w:p w:rsidR="00070617" w:rsidRPr="009712A9" w:rsidRDefault="002F23DD" w:rsidP="0007061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80" w:lineRule="exact"/>
        <w:ind w:left="709"/>
        <w:jc w:val="both"/>
        <w:textAlignment w:val="baseline"/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  <w:r w:rsidR="00070617" w:rsidRPr="009712A9">
        <w:rPr>
          <w:rFonts w:ascii="Comic Sans MS" w:hAnsi="Comic Sans MS" w:cs="Arial"/>
          <w:sz w:val="22"/>
          <w:szCs w:val="22"/>
        </w:rPr>
        <w:t>informazioni</w:t>
      </w:r>
      <w:r w:rsidR="00A553EB">
        <w:rPr>
          <w:rFonts w:ascii="Comic Sans MS" w:hAnsi="Comic Sans MS" w:cs="Arial"/>
          <w:sz w:val="22"/>
          <w:szCs w:val="22"/>
        </w:rPr>
        <w:t xml:space="preserve"> fornite dalla scuola Primaria</w:t>
      </w:r>
    </w:p>
    <w:p w:rsidR="009712A9" w:rsidRPr="009712A9" w:rsidRDefault="00070617" w:rsidP="00247BF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80" w:lineRule="exact"/>
        <w:ind w:left="709"/>
        <w:textAlignment w:val="baseline"/>
        <w:rPr>
          <w:rFonts w:ascii="Comic Sans MS" w:hAnsi="Comic Sans MS" w:cs="Arial"/>
          <w:sz w:val="22"/>
          <w:szCs w:val="22"/>
        </w:rPr>
      </w:pPr>
      <w:r w:rsidRPr="009712A9">
        <w:rPr>
          <w:rFonts w:ascii="Comic Sans MS" w:hAnsi="Comic Sans MS" w:cs="Arial"/>
          <w:sz w:val="22"/>
          <w:szCs w:val="22"/>
        </w:rPr>
        <w:t>informazioni fornite dai genitori</w:t>
      </w:r>
    </w:p>
    <w:p w:rsidR="009712A9" w:rsidRPr="009712A9" w:rsidRDefault="009712A9" w:rsidP="009712A9">
      <w:pPr>
        <w:overflowPunct w:val="0"/>
        <w:autoSpaceDE w:val="0"/>
        <w:autoSpaceDN w:val="0"/>
        <w:adjustRightInd w:val="0"/>
        <w:spacing w:line="380" w:lineRule="exact"/>
        <w:textAlignment w:val="baseline"/>
        <w:rPr>
          <w:rFonts w:ascii="Comic Sans MS" w:hAnsi="Comic Sans MS" w:cs="Arial"/>
          <w:b/>
          <w:sz w:val="22"/>
          <w:szCs w:val="22"/>
        </w:rPr>
      </w:pPr>
    </w:p>
    <w:p w:rsidR="009712A9" w:rsidRPr="009712A9" w:rsidRDefault="009712A9" w:rsidP="009712A9">
      <w:pPr>
        <w:overflowPunct w:val="0"/>
        <w:autoSpaceDE w:val="0"/>
        <w:autoSpaceDN w:val="0"/>
        <w:adjustRightInd w:val="0"/>
        <w:spacing w:line="380" w:lineRule="exact"/>
        <w:textAlignment w:val="baseline"/>
        <w:rPr>
          <w:rFonts w:ascii="Comic Sans MS" w:hAnsi="Comic Sans MS" w:cs="Arial"/>
          <w:b/>
          <w:sz w:val="22"/>
          <w:szCs w:val="22"/>
        </w:rPr>
      </w:pPr>
    </w:p>
    <w:p w:rsidR="009712A9" w:rsidRDefault="009712A9" w:rsidP="009712A9">
      <w:pPr>
        <w:overflowPunct w:val="0"/>
        <w:autoSpaceDE w:val="0"/>
        <w:autoSpaceDN w:val="0"/>
        <w:adjustRightInd w:val="0"/>
        <w:spacing w:line="380" w:lineRule="exact"/>
        <w:textAlignment w:val="baseline"/>
        <w:rPr>
          <w:rFonts w:ascii="Comic Sans MS" w:hAnsi="Comic Sans MS" w:cs="Arial"/>
          <w:b/>
          <w:sz w:val="20"/>
          <w:szCs w:val="20"/>
        </w:rPr>
      </w:pPr>
    </w:p>
    <w:p w:rsidR="00706F9A" w:rsidRPr="00247BF7" w:rsidRDefault="00706F9A" w:rsidP="009712A9">
      <w:pPr>
        <w:overflowPunct w:val="0"/>
        <w:autoSpaceDE w:val="0"/>
        <w:autoSpaceDN w:val="0"/>
        <w:adjustRightInd w:val="0"/>
        <w:spacing w:line="380" w:lineRule="exact"/>
        <w:textAlignment w:val="baseline"/>
        <w:rPr>
          <w:rFonts w:ascii="Comic Sans MS" w:hAnsi="Comic Sans MS" w:cs="Arial"/>
          <w:sz w:val="20"/>
          <w:szCs w:val="18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9712A9" w:rsidRDefault="009712A9" w:rsidP="00995D7B">
      <w:pPr>
        <w:ind w:left="1068"/>
        <w:rPr>
          <w:rFonts w:ascii="Comic Sans MS" w:hAnsi="Comic Sans MS" w:cs="Arial"/>
          <w:b/>
          <w:sz w:val="20"/>
          <w:szCs w:val="20"/>
        </w:rPr>
      </w:pPr>
    </w:p>
    <w:p w:rsidR="00070617" w:rsidRPr="009712A9" w:rsidRDefault="00070617" w:rsidP="009712A9">
      <w:pPr>
        <w:ind w:left="1068"/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 w:rsidRPr="009712A9">
        <w:rPr>
          <w:rFonts w:ascii="Comic Sans MS" w:hAnsi="Comic Sans MS" w:cs="Arial"/>
          <w:b/>
          <w:sz w:val="22"/>
          <w:szCs w:val="22"/>
          <w:u w:val="single"/>
        </w:rPr>
        <w:t>ANALISI INIZIALE DELLA CLASSE</w:t>
      </w:r>
    </w:p>
    <w:p w:rsidR="009712A9" w:rsidRDefault="009712A9" w:rsidP="009712A9">
      <w:pPr>
        <w:ind w:left="284"/>
        <w:rPr>
          <w:rFonts w:ascii="Comic Sans MS" w:hAnsi="Comic Sans MS" w:cs="Arial"/>
          <w:b/>
          <w:sz w:val="20"/>
          <w:szCs w:val="20"/>
        </w:rPr>
      </w:pPr>
    </w:p>
    <w:p w:rsidR="009712A9" w:rsidRDefault="00070617" w:rsidP="0008390A">
      <w:pPr>
        <w:ind w:left="284"/>
        <w:rPr>
          <w:rFonts w:ascii="Comic Sans MS" w:hAnsi="Comic Sans MS" w:cs="Arial"/>
          <w:b/>
          <w:sz w:val="20"/>
          <w:szCs w:val="20"/>
        </w:rPr>
      </w:pPr>
      <w:r w:rsidRPr="00F6120B">
        <w:rPr>
          <w:rFonts w:ascii="Comic Sans MS" w:hAnsi="Comic Sans MS" w:cs="Arial"/>
          <w:b/>
          <w:sz w:val="20"/>
          <w:szCs w:val="20"/>
        </w:rPr>
        <w:t>Tipo di osservazioni effettuate:</w:t>
      </w:r>
    </w:p>
    <w:p w:rsidR="00A06ED4" w:rsidRPr="0008390A" w:rsidRDefault="00A06ED4" w:rsidP="0008390A">
      <w:pPr>
        <w:ind w:left="284"/>
        <w:rPr>
          <w:rFonts w:ascii="Comic Sans MS" w:hAnsi="Comic Sans MS" w:cs="Arial"/>
          <w:b/>
          <w:sz w:val="20"/>
          <w:szCs w:val="20"/>
        </w:rPr>
      </w:pPr>
    </w:p>
    <w:p w:rsidR="00210CF4" w:rsidRPr="00210CF4" w:rsidRDefault="00210CF4" w:rsidP="00210CF4">
      <w:pPr>
        <w:pStyle w:val="Paragrafoelenco"/>
        <w:numPr>
          <w:ilvl w:val="0"/>
          <w:numId w:val="37"/>
        </w:numP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 xml:space="preserve"> </w:t>
      </w:r>
      <w:r w:rsidRPr="00210CF4">
        <w:rPr>
          <w:rFonts w:ascii="Comic Sans MS" w:hAnsi="Comic Sans MS" w:cs="Arial"/>
          <w:sz w:val="20"/>
          <w:szCs w:val="20"/>
        </w:rPr>
        <w:t>prove d’ingresso (disciplinari e trasversali)</w:t>
      </w:r>
    </w:p>
    <w:p w:rsidR="00210CF4" w:rsidRPr="00210CF4" w:rsidRDefault="00210CF4" w:rsidP="00210CF4">
      <w:pPr>
        <w:pStyle w:val="Paragrafoelenco"/>
        <w:numPr>
          <w:ilvl w:val="0"/>
          <w:numId w:val="37"/>
        </w:numPr>
        <w:rPr>
          <w:rFonts w:ascii="Comic Sans MS" w:hAnsi="Comic Sans MS" w:cs="Arial"/>
          <w:sz w:val="20"/>
          <w:szCs w:val="20"/>
        </w:rPr>
      </w:pPr>
      <w:r w:rsidRPr="00210CF4">
        <w:rPr>
          <w:rFonts w:ascii="Comic Sans MS" w:hAnsi="Comic Sans MS" w:cs="Arial"/>
          <w:sz w:val="20"/>
          <w:szCs w:val="20"/>
        </w:rPr>
        <w:t xml:space="preserve"> osservazioni sistematiche </w:t>
      </w:r>
    </w:p>
    <w:p w:rsidR="00070617" w:rsidRDefault="00070617" w:rsidP="009712A9">
      <w:pPr>
        <w:pStyle w:val="Paragrafoelenco"/>
        <w:numPr>
          <w:ilvl w:val="0"/>
          <w:numId w:val="37"/>
        </w:numPr>
        <w:tabs>
          <w:tab w:val="num" w:pos="2127"/>
        </w:tabs>
        <w:rPr>
          <w:rFonts w:ascii="Comic Sans MS" w:hAnsi="Comic Sans MS" w:cs="Arial"/>
          <w:sz w:val="20"/>
          <w:szCs w:val="20"/>
        </w:rPr>
      </w:pPr>
      <w:r w:rsidRPr="009712A9">
        <w:rPr>
          <w:rFonts w:ascii="Comic Sans MS" w:hAnsi="Comic Sans MS" w:cs="Arial"/>
          <w:sz w:val="20"/>
          <w:szCs w:val="20"/>
        </w:rPr>
        <w:t xml:space="preserve">griglie di </w:t>
      </w:r>
      <w:r w:rsidR="00F6120B" w:rsidRPr="009712A9">
        <w:rPr>
          <w:rFonts w:ascii="Comic Sans MS" w:hAnsi="Comic Sans MS" w:cs="Arial"/>
          <w:sz w:val="20"/>
          <w:szCs w:val="20"/>
        </w:rPr>
        <w:t>o</w:t>
      </w:r>
      <w:r w:rsidRPr="009712A9">
        <w:rPr>
          <w:rFonts w:ascii="Comic Sans MS" w:hAnsi="Comic Sans MS" w:cs="Arial"/>
          <w:sz w:val="20"/>
          <w:szCs w:val="20"/>
        </w:rPr>
        <w:t>sservazione opportunamente predisposte dai docenti</w:t>
      </w:r>
    </w:p>
    <w:p w:rsidR="0008390A" w:rsidRDefault="0008390A" w:rsidP="0008390A">
      <w:pPr>
        <w:tabs>
          <w:tab w:val="num" w:pos="2127"/>
        </w:tabs>
        <w:ind w:left="284"/>
        <w:rPr>
          <w:rFonts w:ascii="Comic Sans MS" w:hAnsi="Comic Sans MS" w:cs="Arial"/>
          <w:b/>
          <w:sz w:val="20"/>
          <w:szCs w:val="20"/>
        </w:rPr>
      </w:pPr>
    </w:p>
    <w:p w:rsidR="00070617" w:rsidRDefault="0008390A" w:rsidP="00A06ED4">
      <w:pPr>
        <w:tabs>
          <w:tab w:val="num" w:pos="2127"/>
        </w:tabs>
        <w:ind w:left="284"/>
        <w:rPr>
          <w:rFonts w:ascii="Comic Sans MS" w:hAnsi="Comic Sans MS" w:cs="Arial"/>
          <w:b/>
          <w:sz w:val="20"/>
          <w:szCs w:val="20"/>
        </w:rPr>
      </w:pPr>
      <w:r w:rsidRPr="0008390A">
        <w:rPr>
          <w:rFonts w:ascii="Comic Sans MS" w:hAnsi="Comic Sans MS" w:cs="Arial"/>
          <w:b/>
          <w:sz w:val="20"/>
          <w:szCs w:val="20"/>
        </w:rPr>
        <w:t>Fasce di livello</w:t>
      </w:r>
    </w:p>
    <w:p w:rsidR="006206E9" w:rsidRPr="00A06ED4" w:rsidRDefault="006206E9" w:rsidP="00A06ED4">
      <w:pPr>
        <w:tabs>
          <w:tab w:val="num" w:pos="2127"/>
        </w:tabs>
        <w:ind w:left="284"/>
        <w:rPr>
          <w:rFonts w:ascii="Comic Sans MS" w:hAnsi="Comic Sans MS" w:cs="Arial"/>
          <w:b/>
          <w:sz w:val="20"/>
          <w:szCs w:val="20"/>
        </w:rPr>
      </w:pPr>
    </w:p>
    <w:p w:rsidR="00070617" w:rsidRPr="00F6120B" w:rsidRDefault="00070617" w:rsidP="00070617">
      <w:pPr>
        <w:spacing w:line="280" w:lineRule="exact"/>
        <w:ind w:left="720"/>
        <w:jc w:val="both"/>
        <w:rPr>
          <w:rFonts w:ascii="Comic Sans MS" w:hAnsi="Comic Sans MS" w:cs="Arial"/>
          <w:sz w:val="20"/>
          <w:szCs w:val="20"/>
        </w:rPr>
      </w:pPr>
      <w:r w:rsidRPr="00F6120B">
        <w:rPr>
          <w:rFonts w:ascii="Comic Sans MS" w:hAnsi="Comic Sans MS" w:cs="Arial"/>
          <w:b/>
          <w:sz w:val="20"/>
          <w:szCs w:val="20"/>
        </w:rPr>
        <w:t>1</w:t>
      </w:r>
      <w:r w:rsidRPr="00F6120B">
        <w:rPr>
          <w:rFonts w:ascii="Comic Sans MS" w:hAnsi="Comic Sans MS" w:cs="Arial"/>
          <w:b/>
          <w:sz w:val="20"/>
          <w:szCs w:val="20"/>
          <w:vertAlign w:val="superscript"/>
        </w:rPr>
        <w:t>a</w:t>
      </w:r>
      <w:r w:rsidRPr="00F6120B">
        <w:rPr>
          <w:rFonts w:ascii="Comic Sans MS" w:hAnsi="Comic Sans MS" w:cs="Arial"/>
          <w:b/>
          <w:sz w:val="20"/>
          <w:szCs w:val="20"/>
        </w:rPr>
        <w:t xml:space="preserve"> fascia - Livello </w:t>
      </w:r>
      <w:r w:rsidR="00363D92">
        <w:rPr>
          <w:rFonts w:ascii="Comic Sans MS" w:hAnsi="Comic Sans MS" w:cs="Arial"/>
          <w:b/>
          <w:sz w:val="20"/>
          <w:szCs w:val="20"/>
        </w:rPr>
        <w:t>elevato/</w:t>
      </w:r>
      <w:r w:rsidRPr="00F6120B">
        <w:rPr>
          <w:rFonts w:ascii="Comic Sans MS" w:hAnsi="Comic Sans MS" w:cs="Arial"/>
          <w:b/>
          <w:sz w:val="20"/>
          <w:szCs w:val="20"/>
        </w:rPr>
        <w:t xml:space="preserve">Voto: </w:t>
      </w:r>
      <w:r w:rsidR="00363D92">
        <w:rPr>
          <w:rFonts w:ascii="Comic Sans MS" w:hAnsi="Comic Sans MS" w:cs="Arial"/>
          <w:b/>
          <w:sz w:val="20"/>
          <w:szCs w:val="20"/>
        </w:rPr>
        <w:t>9-</w:t>
      </w:r>
      <w:r w:rsidRPr="00F6120B">
        <w:rPr>
          <w:rFonts w:ascii="Comic Sans MS" w:hAnsi="Comic Sans MS" w:cs="Arial"/>
          <w:b/>
          <w:sz w:val="20"/>
          <w:szCs w:val="20"/>
        </w:rPr>
        <w:t>10</w:t>
      </w:r>
      <w:r w:rsidRPr="00F6120B">
        <w:rPr>
          <w:rFonts w:ascii="Comic Sans MS" w:hAnsi="Comic Sans MS" w:cs="Arial"/>
          <w:sz w:val="20"/>
          <w:szCs w:val="20"/>
        </w:rPr>
        <w:t xml:space="preserve"> –</w:t>
      </w:r>
      <w:r w:rsidR="00363D92">
        <w:rPr>
          <w:rFonts w:ascii="Comic Sans MS" w:hAnsi="Comic Sans MS" w:cs="Arial"/>
          <w:sz w:val="20"/>
          <w:szCs w:val="20"/>
        </w:rPr>
        <w:t xml:space="preserve"> S</w:t>
      </w:r>
      <w:r w:rsidRPr="00F6120B">
        <w:rPr>
          <w:rFonts w:ascii="Comic Sans MS" w:hAnsi="Comic Sans MS" w:cs="Arial"/>
          <w:sz w:val="20"/>
          <w:szCs w:val="20"/>
        </w:rPr>
        <w:t>icuri sul piano relazionale, corretti, motivati e partecipativi; puntuali nelle consegne, intellettualmente pronti; possesso dei pr</w:t>
      </w:r>
      <w:r w:rsidR="00363D92">
        <w:rPr>
          <w:rFonts w:ascii="Comic Sans MS" w:hAnsi="Comic Sans MS" w:cs="Arial"/>
          <w:sz w:val="20"/>
          <w:szCs w:val="20"/>
        </w:rPr>
        <w:t>erequisiti; linguaggio corretto,</w:t>
      </w:r>
      <w:r w:rsidRPr="00F6120B">
        <w:rPr>
          <w:rFonts w:ascii="Comic Sans MS" w:hAnsi="Comic Sans MS" w:cs="Arial"/>
          <w:sz w:val="20"/>
          <w:szCs w:val="20"/>
        </w:rPr>
        <w:t xml:space="preserve"> dotati di senso critico e capacità di rielaborazion</w:t>
      </w:r>
      <w:r w:rsidR="00363D92">
        <w:rPr>
          <w:rFonts w:ascii="Comic Sans MS" w:hAnsi="Comic Sans MS" w:cs="Arial"/>
          <w:sz w:val="20"/>
          <w:szCs w:val="20"/>
        </w:rPr>
        <w:t>e personale.</w:t>
      </w:r>
    </w:p>
    <w:p w:rsidR="0096311A" w:rsidRPr="0096311A" w:rsidRDefault="00096AC4" w:rsidP="00BA45F1">
      <w:pPr>
        <w:spacing w:before="120" w:line="360" w:lineRule="auto"/>
        <w:ind w:left="720"/>
        <w:rPr>
          <w:rFonts w:ascii="Comic Sans MS" w:hAnsi="Comic Sans MS" w:cs="Arial"/>
          <w:smallCaps/>
          <w:sz w:val="28"/>
          <w:szCs w:val="28"/>
        </w:rPr>
      </w:pPr>
      <w:r w:rsidRPr="00F6120B">
        <w:rPr>
          <w:rFonts w:ascii="Comic Sans MS" w:hAnsi="Comic Sans MS" w:cs="Arial"/>
          <w:smallCaps/>
          <w:sz w:val="20"/>
          <w:szCs w:val="20"/>
        </w:rPr>
        <w:t xml:space="preserve">NOME DEGLI ALLIEVI </w:t>
      </w:r>
      <w:r w:rsidR="005C1173">
        <w:rPr>
          <w:rFonts w:ascii="Comic Sans MS" w:hAnsi="Comic Sans MS" w:cs="Arial"/>
          <w:smallCaps/>
          <w:sz w:val="20"/>
          <w:szCs w:val="20"/>
        </w:rPr>
        <w:t xml:space="preserve">: </w:t>
      </w:r>
      <w:r w:rsidR="00210CF4">
        <w:rPr>
          <w:rFonts w:ascii="Comic Sans MS" w:hAnsi="Comic Sans MS" w:cs="Arial"/>
          <w:smallCap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070617" w:rsidRPr="00F6120B" w:rsidRDefault="00070617" w:rsidP="00070617">
      <w:pPr>
        <w:spacing w:line="240" w:lineRule="exact"/>
        <w:ind w:left="709"/>
        <w:jc w:val="both"/>
        <w:rPr>
          <w:rFonts w:ascii="Comic Sans MS" w:hAnsi="Comic Sans MS" w:cs="Arial"/>
          <w:sz w:val="20"/>
          <w:szCs w:val="20"/>
        </w:rPr>
      </w:pPr>
      <w:r w:rsidRPr="00F6120B">
        <w:rPr>
          <w:rFonts w:ascii="Comic Sans MS" w:hAnsi="Comic Sans MS" w:cs="Arial"/>
          <w:b/>
          <w:bCs/>
          <w:sz w:val="20"/>
          <w:szCs w:val="20"/>
        </w:rPr>
        <w:t>2</w:t>
      </w:r>
      <w:r w:rsidRPr="00F6120B">
        <w:rPr>
          <w:rFonts w:ascii="Comic Sans MS" w:hAnsi="Comic Sans MS" w:cs="Arial"/>
          <w:b/>
          <w:bCs/>
          <w:sz w:val="20"/>
          <w:szCs w:val="20"/>
          <w:vertAlign w:val="superscript"/>
        </w:rPr>
        <w:t>a</w:t>
      </w:r>
      <w:r w:rsidRPr="00F6120B">
        <w:rPr>
          <w:rFonts w:ascii="Comic Sans MS" w:hAnsi="Comic Sans MS" w:cs="Arial"/>
          <w:b/>
          <w:bCs/>
          <w:sz w:val="20"/>
          <w:szCs w:val="20"/>
        </w:rPr>
        <w:t xml:space="preserve"> fascia - Livello </w:t>
      </w:r>
      <w:r w:rsidR="00363D92">
        <w:rPr>
          <w:rFonts w:ascii="Comic Sans MS" w:hAnsi="Comic Sans MS" w:cs="Arial"/>
          <w:b/>
          <w:bCs/>
          <w:sz w:val="20"/>
          <w:szCs w:val="20"/>
        </w:rPr>
        <w:t>inter</w:t>
      </w:r>
      <w:r w:rsidRPr="00F6120B">
        <w:rPr>
          <w:rFonts w:ascii="Comic Sans MS" w:hAnsi="Comic Sans MS" w:cs="Arial"/>
          <w:b/>
          <w:bCs/>
          <w:sz w:val="20"/>
          <w:szCs w:val="20"/>
        </w:rPr>
        <w:t xml:space="preserve">medio </w:t>
      </w:r>
      <w:r w:rsidRPr="00F6120B">
        <w:rPr>
          <w:rFonts w:ascii="Comic Sans MS" w:hAnsi="Comic Sans MS" w:cs="Arial"/>
          <w:b/>
          <w:sz w:val="20"/>
          <w:szCs w:val="20"/>
        </w:rPr>
        <w:t xml:space="preserve">/Voto: </w:t>
      </w:r>
      <w:r w:rsidR="00363D92">
        <w:rPr>
          <w:rFonts w:ascii="Comic Sans MS" w:hAnsi="Comic Sans MS" w:cs="Arial"/>
          <w:b/>
          <w:sz w:val="20"/>
          <w:szCs w:val="20"/>
        </w:rPr>
        <w:t>7-8</w:t>
      </w:r>
      <w:r w:rsidR="00363D92">
        <w:rPr>
          <w:rFonts w:ascii="Comic Sans MS" w:hAnsi="Comic Sans MS" w:cs="Arial"/>
          <w:bCs/>
          <w:sz w:val="20"/>
          <w:szCs w:val="20"/>
        </w:rPr>
        <w:t>-</w:t>
      </w:r>
      <w:r w:rsidRPr="00F6120B">
        <w:rPr>
          <w:rFonts w:ascii="Comic Sans MS" w:hAnsi="Comic Sans MS" w:cs="Arial"/>
          <w:sz w:val="20"/>
          <w:szCs w:val="20"/>
        </w:rPr>
        <w:t>Sicuri sul piano relazionale, corretti nel compor</w:t>
      </w:r>
      <w:r w:rsidR="007F413E">
        <w:rPr>
          <w:rFonts w:ascii="Comic Sans MS" w:hAnsi="Comic Sans MS" w:cs="Arial"/>
          <w:sz w:val="20"/>
          <w:szCs w:val="20"/>
        </w:rPr>
        <w:t>tamento</w:t>
      </w:r>
      <w:r w:rsidRPr="00F6120B">
        <w:rPr>
          <w:rFonts w:ascii="Comic Sans MS" w:hAnsi="Comic Sans MS" w:cs="Arial"/>
          <w:sz w:val="20"/>
          <w:szCs w:val="20"/>
        </w:rPr>
        <w:t xml:space="preserve">; sostanziale possesso dei prerequisiti; motivati e partecipativi; puntuali nelle consegne; linguaggio corretto.     </w:t>
      </w:r>
    </w:p>
    <w:p w:rsidR="006206E9" w:rsidRDefault="00096AC4" w:rsidP="00070617">
      <w:pPr>
        <w:spacing w:before="120" w:line="360" w:lineRule="auto"/>
        <w:ind w:left="720"/>
        <w:rPr>
          <w:rFonts w:ascii="Comic Sans MS" w:hAnsi="Comic Sans MS" w:cs="Arial"/>
          <w:smallCaps/>
          <w:sz w:val="20"/>
          <w:szCs w:val="20"/>
        </w:rPr>
      </w:pPr>
      <w:r w:rsidRPr="00F6120B">
        <w:rPr>
          <w:rFonts w:ascii="Comic Sans MS" w:hAnsi="Comic Sans MS" w:cs="Arial"/>
          <w:smallCaps/>
          <w:sz w:val="20"/>
          <w:szCs w:val="20"/>
        </w:rPr>
        <w:t>NOME</w:t>
      </w:r>
      <w:r w:rsidR="00476641">
        <w:rPr>
          <w:rFonts w:ascii="Comic Sans MS" w:hAnsi="Comic Sans MS" w:cs="Arial"/>
          <w:smallCaps/>
          <w:sz w:val="20"/>
          <w:szCs w:val="20"/>
        </w:rPr>
        <w:t xml:space="preserve"> </w:t>
      </w:r>
      <w:r w:rsidRPr="00F6120B">
        <w:rPr>
          <w:rFonts w:ascii="Comic Sans MS" w:hAnsi="Comic Sans MS" w:cs="Arial"/>
          <w:smallCaps/>
          <w:sz w:val="20"/>
          <w:szCs w:val="20"/>
        </w:rPr>
        <w:t xml:space="preserve">DEGLI ALLIEVI </w:t>
      </w:r>
      <w:r w:rsidR="005C1173">
        <w:rPr>
          <w:rFonts w:ascii="Comic Sans MS" w:hAnsi="Comic Sans MS" w:cs="Arial"/>
          <w:smallCaps/>
          <w:sz w:val="20"/>
          <w:szCs w:val="20"/>
        </w:rPr>
        <w:t xml:space="preserve">: </w:t>
      </w:r>
      <w:r w:rsidR="00210CF4">
        <w:rPr>
          <w:rFonts w:ascii="Comic Sans MS" w:hAnsi="Comic Sans MS" w:cs="Arial"/>
          <w:smallCap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2F23DD" w:rsidRDefault="002F23DD" w:rsidP="00070617">
      <w:pPr>
        <w:spacing w:line="240" w:lineRule="exact"/>
        <w:ind w:left="709"/>
        <w:jc w:val="both"/>
        <w:rPr>
          <w:rFonts w:ascii="Comic Sans MS" w:hAnsi="Comic Sans MS" w:cs="Arial"/>
          <w:smallCaps/>
          <w:sz w:val="28"/>
          <w:szCs w:val="28"/>
        </w:rPr>
      </w:pPr>
    </w:p>
    <w:p w:rsidR="002F23DD" w:rsidRDefault="002F23DD" w:rsidP="00070617">
      <w:pPr>
        <w:spacing w:line="240" w:lineRule="exact"/>
        <w:ind w:left="709"/>
        <w:jc w:val="both"/>
        <w:rPr>
          <w:rFonts w:ascii="Comic Sans MS" w:hAnsi="Comic Sans MS" w:cs="Arial"/>
          <w:smallCaps/>
          <w:sz w:val="28"/>
          <w:szCs w:val="28"/>
        </w:rPr>
      </w:pPr>
    </w:p>
    <w:p w:rsidR="00070617" w:rsidRPr="00F6120B" w:rsidRDefault="00070617" w:rsidP="00070617">
      <w:pPr>
        <w:spacing w:line="240" w:lineRule="exact"/>
        <w:ind w:left="709"/>
        <w:jc w:val="both"/>
        <w:rPr>
          <w:rFonts w:ascii="Comic Sans MS" w:hAnsi="Comic Sans MS" w:cs="Arial"/>
          <w:sz w:val="20"/>
          <w:szCs w:val="20"/>
        </w:rPr>
      </w:pPr>
      <w:r w:rsidRPr="00F6120B">
        <w:rPr>
          <w:rFonts w:ascii="Comic Sans MS" w:hAnsi="Comic Sans MS" w:cs="Arial"/>
          <w:b/>
          <w:bCs/>
          <w:sz w:val="20"/>
          <w:szCs w:val="20"/>
        </w:rPr>
        <w:t>3</w:t>
      </w:r>
      <w:r w:rsidRPr="00F6120B">
        <w:rPr>
          <w:rFonts w:ascii="Comic Sans MS" w:hAnsi="Comic Sans MS" w:cs="Arial"/>
          <w:b/>
          <w:bCs/>
          <w:sz w:val="20"/>
          <w:szCs w:val="20"/>
          <w:vertAlign w:val="superscript"/>
        </w:rPr>
        <w:t>a</w:t>
      </w:r>
      <w:r w:rsidRPr="00F6120B">
        <w:rPr>
          <w:rFonts w:ascii="Comic Sans MS" w:hAnsi="Comic Sans MS" w:cs="Arial"/>
          <w:b/>
          <w:bCs/>
          <w:sz w:val="20"/>
          <w:szCs w:val="20"/>
        </w:rPr>
        <w:t xml:space="preserve"> fascia - Livello </w:t>
      </w:r>
      <w:r w:rsidR="007F413E">
        <w:rPr>
          <w:rFonts w:ascii="Comic Sans MS" w:hAnsi="Comic Sans MS" w:cs="Arial"/>
          <w:b/>
          <w:bCs/>
          <w:sz w:val="20"/>
          <w:szCs w:val="20"/>
        </w:rPr>
        <w:t>base</w:t>
      </w:r>
      <w:r w:rsidR="007F413E">
        <w:rPr>
          <w:rFonts w:ascii="Comic Sans MS" w:hAnsi="Comic Sans MS" w:cs="Arial"/>
          <w:b/>
          <w:sz w:val="20"/>
          <w:szCs w:val="20"/>
        </w:rPr>
        <w:t>/Voto: 6</w:t>
      </w:r>
      <w:r w:rsidRPr="00F6120B">
        <w:rPr>
          <w:rFonts w:ascii="Comic Sans MS" w:hAnsi="Comic Sans MS" w:cs="Arial"/>
          <w:b/>
          <w:bCs/>
          <w:sz w:val="20"/>
          <w:szCs w:val="20"/>
        </w:rPr>
        <w:t xml:space="preserve">– </w:t>
      </w:r>
      <w:r w:rsidR="007F413E" w:rsidRPr="00363D92">
        <w:rPr>
          <w:rFonts w:ascii="Comic Sans MS" w:hAnsi="Comic Sans MS" w:cs="Arial"/>
          <w:bCs/>
          <w:sz w:val="20"/>
          <w:szCs w:val="20"/>
        </w:rPr>
        <w:t>Corretti nei rapporti relazionali; possesso adeguato dei prerequisit</w:t>
      </w:r>
      <w:r w:rsidR="007F413E">
        <w:rPr>
          <w:rFonts w:ascii="Comic Sans MS" w:hAnsi="Comic Sans MS" w:cs="Arial"/>
          <w:bCs/>
          <w:sz w:val="20"/>
          <w:szCs w:val="20"/>
        </w:rPr>
        <w:t>i, p</w:t>
      </w:r>
      <w:r w:rsidR="00A553EB">
        <w:rPr>
          <w:rFonts w:ascii="Comic Sans MS" w:hAnsi="Comic Sans MS" w:cs="Arial"/>
          <w:bCs/>
          <w:sz w:val="20"/>
          <w:szCs w:val="20"/>
        </w:rPr>
        <w:t>ronti nella comprensione globale</w:t>
      </w:r>
      <w:r w:rsidR="007F413E">
        <w:rPr>
          <w:rFonts w:ascii="Comic Sans MS" w:hAnsi="Comic Sans MS" w:cs="Arial"/>
          <w:bCs/>
          <w:sz w:val="20"/>
          <w:szCs w:val="20"/>
        </w:rPr>
        <w:t>; linguaggio semplice.</w:t>
      </w:r>
    </w:p>
    <w:p w:rsidR="00476641" w:rsidRDefault="00096AC4" w:rsidP="00096AC4">
      <w:pPr>
        <w:spacing w:before="120" w:line="360" w:lineRule="auto"/>
        <w:ind w:left="720"/>
        <w:rPr>
          <w:rFonts w:ascii="Comic Sans MS" w:hAnsi="Comic Sans MS" w:cs="Arial"/>
          <w:sz w:val="20"/>
          <w:szCs w:val="20"/>
        </w:rPr>
      </w:pPr>
      <w:r w:rsidRPr="00F6120B">
        <w:rPr>
          <w:rFonts w:ascii="Comic Sans MS" w:hAnsi="Comic Sans MS" w:cs="Arial"/>
          <w:smallCaps/>
          <w:sz w:val="20"/>
          <w:szCs w:val="20"/>
        </w:rPr>
        <w:t xml:space="preserve">NOME DEGLI ALLIEVI </w:t>
      </w:r>
      <w:r w:rsidR="005C1173">
        <w:rPr>
          <w:rFonts w:ascii="Comic Sans MS" w:hAnsi="Comic Sans MS" w:cs="Arial"/>
          <w:smallCaps/>
          <w:sz w:val="20"/>
          <w:szCs w:val="20"/>
        </w:rPr>
        <w:t xml:space="preserve">: </w:t>
      </w:r>
      <w:r w:rsidR="00210CF4">
        <w:rPr>
          <w:rFonts w:ascii="Comic Sans MS" w:hAnsi="Comic Sans MS" w:cs="Arial"/>
          <w:smallCap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96311A" w:rsidRPr="0096311A" w:rsidRDefault="0096311A" w:rsidP="00210CF4">
      <w:pPr>
        <w:rPr>
          <w:rFonts w:ascii="Comic Sans MS" w:hAnsi="Comic Sans MS" w:cs="Arial"/>
          <w:smallCaps/>
          <w:sz w:val="28"/>
          <w:szCs w:val="28"/>
        </w:rPr>
      </w:pPr>
    </w:p>
    <w:p w:rsidR="00070617" w:rsidRPr="00F6120B" w:rsidRDefault="00070617" w:rsidP="00070617">
      <w:pPr>
        <w:spacing w:line="240" w:lineRule="exact"/>
        <w:ind w:left="709"/>
        <w:jc w:val="both"/>
        <w:rPr>
          <w:rFonts w:ascii="Comic Sans MS" w:hAnsi="Comic Sans MS" w:cs="Arial"/>
          <w:sz w:val="20"/>
          <w:szCs w:val="20"/>
        </w:rPr>
      </w:pPr>
      <w:r w:rsidRPr="00F6120B">
        <w:rPr>
          <w:rFonts w:ascii="Comic Sans MS" w:hAnsi="Comic Sans MS" w:cs="Arial"/>
          <w:b/>
          <w:bCs/>
          <w:sz w:val="20"/>
          <w:szCs w:val="20"/>
        </w:rPr>
        <w:t>4</w:t>
      </w:r>
      <w:r w:rsidRPr="00F6120B">
        <w:rPr>
          <w:rFonts w:ascii="Comic Sans MS" w:hAnsi="Comic Sans MS" w:cs="Arial"/>
          <w:b/>
          <w:bCs/>
          <w:sz w:val="20"/>
          <w:szCs w:val="20"/>
          <w:vertAlign w:val="superscript"/>
        </w:rPr>
        <w:t>a</w:t>
      </w:r>
      <w:r w:rsidRPr="00F6120B">
        <w:rPr>
          <w:rFonts w:ascii="Comic Sans MS" w:hAnsi="Comic Sans MS" w:cs="Arial"/>
          <w:b/>
          <w:bCs/>
          <w:sz w:val="20"/>
          <w:szCs w:val="20"/>
        </w:rPr>
        <w:t xml:space="preserve"> fascia - Livello </w:t>
      </w:r>
      <w:r w:rsidR="007F413E">
        <w:rPr>
          <w:rFonts w:ascii="Comic Sans MS" w:hAnsi="Comic Sans MS" w:cs="Arial"/>
          <w:b/>
          <w:bCs/>
          <w:sz w:val="20"/>
          <w:szCs w:val="20"/>
        </w:rPr>
        <w:t>non sufficiente</w:t>
      </w:r>
      <w:r w:rsidR="007F413E">
        <w:rPr>
          <w:rFonts w:ascii="Comic Sans MS" w:hAnsi="Comic Sans MS" w:cs="Arial"/>
          <w:b/>
          <w:sz w:val="20"/>
          <w:szCs w:val="20"/>
        </w:rPr>
        <w:t>/Voto:&gt; 6</w:t>
      </w:r>
      <w:r w:rsidRPr="00F6120B">
        <w:rPr>
          <w:rFonts w:ascii="Comic Sans MS" w:hAnsi="Comic Sans MS" w:cs="Arial"/>
          <w:sz w:val="20"/>
          <w:szCs w:val="20"/>
        </w:rPr>
        <w:t xml:space="preserve">– </w:t>
      </w:r>
      <w:r w:rsidR="007F413E" w:rsidRPr="00F6120B">
        <w:rPr>
          <w:rFonts w:ascii="Comic Sans MS" w:hAnsi="Comic Sans MS" w:cs="Arial"/>
          <w:sz w:val="20"/>
          <w:szCs w:val="20"/>
        </w:rPr>
        <w:t>Possesso non sufficiente dei prerequisiti; comprensione globale incerta; interesse discontinuo</w:t>
      </w:r>
      <w:r w:rsidRPr="00F6120B">
        <w:rPr>
          <w:rFonts w:ascii="Comic Sans MS" w:hAnsi="Comic Sans MS" w:cs="Arial"/>
          <w:sz w:val="20"/>
          <w:szCs w:val="20"/>
        </w:rPr>
        <w:t xml:space="preserve"> comprensione globale guidata; interesse discontinuo, partecipazione poco attiva; linguaggio semplice.         </w:t>
      </w:r>
    </w:p>
    <w:p w:rsidR="0096311A" w:rsidRDefault="00096AC4" w:rsidP="00210CF4">
      <w:pPr>
        <w:spacing w:before="120" w:line="360" w:lineRule="auto"/>
        <w:ind w:left="720"/>
        <w:rPr>
          <w:rFonts w:ascii="Comic Sans MS" w:hAnsi="Comic Sans MS" w:cs="Arial"/>
          <w:smallCaps/>
          <w:sz w:val="20"/>
          <w:szCs w:val="20"/>
        </w:rPr>
      </w:pPr>
      <w:r w:rsidRPr="00F6120B">
        <w:rPr>
          <w:rFonts w:ascii="Comic Sans MS" w:hAnsi="Comic Sans MS" w:cs="Arial"/>
          <w:smallCaps/>
          <w:sz w:val="20"/>
          <w:szCs w:val="20"/>
        </w:rPr>
        <w:t xml:space="preserve">NOME DEGLI ALLIEVI </w:t>
      </w:r>
      <w:r w:rsidR="00F46912">
        <w:rPr>
          <w:rFonts w:ascii="Comic Sans MS" w:hAnsi="Comic Sans MS" w:cs="Arial"/>
          <w:smallCaps/>
          <w:sz w:val="20"/>
          <w:szCs w:val="20"/>
        </w:rPr>
        <w:t xml:space="preserve">: </w:t>
      </w:r>
      <w:r w:rsidR="00210CF4">
        <w:rPr>
          <w:rFonts w:ascii="Comic Sans MS" w:hAnsi="Comic Sans MS" w:cs="Arial"/>
          <w:smallCaps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</w:t>
      </w:r>
    </w:p>
    <w:p w:rsidR="00210CF4" w:rsidRPr="00210CF4" w:rsidRDefault="00210CF4" w:rsidP="00210CF4">
      <w:pPr>
        <w:spacing w:before="120" w:line="360" w:lineRule="auto"/>
        <w:ind w:left="720"/>
        <w:rPr>
          <w:rFonts w:ascii="Comic Sans MS" w:hAnsi="Comic Sans MS" w:cs="Arial"/>
          <w:smallCaps/>
          <w:sz w:val="20"/>
          <w:szCs w:val="20"/>
        </w:rPr>
      </w:pPr>
    </w:p>
    <w:tbl>
      <w:tblPr>
        <w:tblStyle w:val="Grigliatabella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2126"/>
        <w:gridCol w:w="992"/>
        <w:gridCol w:w="6521"/>
      </w:tblGrid>
      <w:tr w:rsidR="00391153" w:rsidRPr="00F6120B" w:rsidTr="00DF3B01">
        <w:tc>
          <w:tcPr>
            <w:tcW w:w="1135" w:type="dxa"/>
          </w:tcPr>
          <w:p w:rsidR="00391153" w:rsidRPr="00F6120B" w:rsidRDefault="00391153" w:rsidP="00070617">
            <w:pPr>
              <w:spacing w:before="120"/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t>1</w:t>
            </w:r>
            <w:r w:rsidRPr="00F6120B">
              <w:rPr>
                <w:rFonts w:ascii="Comic Sans MS" w:hAnsi="Comic Sans MS" w:cs="Arial"/>
                <w:b/>
                <w:sz w:val="18"/>
                <w:szCs w:val="18"/>
                <w:vertAlign w:val="superscript"/>
              </w:rPr>
              <w:t>a</w:t>
            </w: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t xml:space="preserve"> e 2</w:t>
            </w:r>
            <w:r w:rsidRPr="00F6120B">
              <w:rPr>
                <w:rFonts w:ascii="Comic Sans MS" w:hAnsi="Comic Sans MS" w:cs="Arial"/>
                <w:b/>
                <w:sz w:val="18"/>
                <w:szCs w:val="18"/>
                <w:vertAlign w:val="superscript"/>
              </w:rPr>
              <w:t>a</w:t>
            </w: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t xml:space="preserve"> fascia</w:t>
            </w:r>
          </w:p>
        </w:tc>
        <w:tc>
          <w:tcPr>
            <w:tcW w:w="2126" w:type="dxa"/>
          </w:tcPr>
          <w:p w:rsidR="00391153" w:rsidRPr="00F6120B" w:rsidRDefault="00391153" w:rsidP="00070617">
            <w:pPr>
              <w:spacing w:before="120"/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POTENZIAMENTO</w:t>
            </w:r>
          </w:p>
        </w:tc>
        <w:tc>
          <w:tcPr>
            <w:tcW w:w="992" w:type="dxa"/>
          </w:tcPr>
          <w:p w:rsidR="00391153" w:rsidRPr="00F6120B" w:rsidRDefault="00391153" w:rsidP="00FE47C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91153" w:rsidRPr="00F6120B" w:rsidRDefault="00391153" w:rsidP="00210CF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N</w:t>
            </w:r>
            <w:r w:rsidR="00476641">
              <w:rPr>
                <w:rFonts w:ascii="Comic Sans MS" w:hAnsi="Comic Sans MS" w:cs="Arial"/>
                <w:sz w:val="18"/>
                <w:szCs w:val="18"/>
              </w:rPr>
              <w:t xml:space="preserve">. </w:t>
            </w:r>
          </w:p>
        </w:tc>
        <w:tc>
          <w:tcPr>
            <w:tcW w:w="6521" w:type="dxa"/>
          </w:tcPr>
          <w:p w:rsidR="00391153" w:rsidRPr="00391153" w:rsidRDefault="00391153" w:rsidP="00391153">
            <w:pPr>
              <w:spacing w:line="240" w:lineRule="exact"/>
              <w:ind w:right="-1438"/>
              <w:rPr>
                <w:rFonts w:ascii="Comic Sans MS" w:hAnsi="Comic Sans MS" w:cs="Arial"/>
                <w:sz w:val="18"/>
                <w:szCs w:val="18"/>
              </w:rPr>
            </w:pPr>
            <w:r w:rsidRPr="00391153">
              <w:rPr>
                <w:rFonts w:ascii="Comic Sans MS" w:hAnsi="Comic Sans MS" w:cs="Arial"/>
                <w:sz w:val="18"/>
                <w:szCs w:val="18"/>
              </w:rPr>
              <w:t>Approfondimento degli  argomenti di studio.</w:t>
            </w:r>
          </w:p>
          <w:p w:rsidR="00391153" w:rsidRPr="00391153" w:rsidRDefault="00391153" w:rsidP="00391153">
            <w:pPr>
              <w:tabs>
                <w:tab w:val="left" w:pos="297"/>
              </w:tabs>
              <w:spacing w:line="240" w:lineRule="exact"/>
              <w:rPr>
                <w:rFonts w:ascii="Comic Sans MS" w:hAnsi="Comic Sans MS" w:cs="Arial"/>
                <w:sz w:val="18"/>
                <w:szCs w:val="18"/>
              </w:rPr>
            </w:pPr>
            <w:r w:rsidRPr="00391153">
              <w:rPr>
                <w:rFonts w:ascii="Comic Sans MS" w:hAnsi="Comic Sans MS" w:cs="Arial"/>
                <w:sz w:val="18"/>
                <w:szCs w:val="18"/>
              </w:rPr>
              <w:t xml:space="preserve">Attività mirate al perfezionamento del metodo di studio e di lavoro. </w:t>
            </w:r>
          </w:p>
          <w:p w:rsidR="00391153" w:rsidRPr="00F6120B" w:rsidRDefault="00391153" w:rsidP="00391153">
            <w:pPr>
              <w:tabs>
                <w:tab w:val="left" w:pos="297"/>
              </w:tabs>
              <w:spacing w:line="240" w:lineRule="exact"/>
              <w:rPr>
                <w:rFonts w:ascii="Comic Sans MS" w:hAnsi="Comic Sans MS" w:cs="Arial"/>
                <w:sz w:val="18"/>
                <w:szCs w:val="18"/>
              </w:rPr>
            </w:pPr>
            <w:r w:rsidRPr="00391153">
              <w:rPr>
                <w:rFonts w:ascii="Comic Sans MS" w:hAnsi="Comic Sans MS" w:cs="Arial"/>
                <w:sz w:val="18"/>
                <w:szCs w:val="18"/>
              </w:rPr>
              <w:t xml:space="preserve">Attività volte all’applicazione della metodologia della ricerca scientifica </w:t>
            </w:r>
            <w:r w:rsidRPr="00F6120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391153" w:rsidRPr="00F6120B" w:rsidRDefault="00391153" w:rsidP="00391153">
            <w:pPr>
              <w:tabs>
                <w:tab w:val="left" w:pos="297"/>
              </w:tabs>
              <w:spacing w:line="240" w:lineRule="exact"/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Attività per gruppi di livello</w:t>
            </w:r>
            <w:r w:rsidR="00A553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</w:tr>
      <w:tr w:rsidR="00391153" w:rsidRPr="00F6120B" w:rsidTr="00DF3B01">
        <w:tc>
          <w:tcPr>
            <w:tcW w:w="1135" w:type="dxa"/>
          </w:tcPr>
          <w:p w:rsidR="00391153" w:rsidRPr="00F6120B" w:rsidRDefault="00391153" w:rsidP="00070617">
            <w:pPr>
              <w:spacing w:before="120"/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t>3</w:t>
            </w:r>
            <w:r w:rsidRPr="00F6120B">
              <w:rPr>
                <w:rFonts w:ascii="Comic Sans MS" w:hAnsi="Comic Sans MS" w:cs="Arial"/>
                <w:b/>
                <w:sz w:val="18"/>
                <w:szCs w:val="18"/>
                <w:vertAlign w:val="superscript"/>
              </w:rPr>
              <w:t>a</w:t>
            </w: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t xml:space="preserve"> fascia</w:t>
            </w:r>
          </w:p>
        </w:tc>
        <w:tc>
          <w:tcPr>
            <w:tcW w:w="2126" w:type="dxa"/>
          </w:tcPr>
          <w:p w:rsidR="00391153" w:rsidRPr="00F6120B" w:rsidRDefault="00391153" w:rsidP="00391153">
            <w:pPr>
              <w:spacing w:before="120"/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 xml:space="preserve">CONSOLIDAMENTO </w:t>
            </w:r>
          </w:p>
        </w:tc>
        <w:tc>
          <w:tcPr>
            <w:tcW w:w="992" w:type="dxa"/>
          </w:tcPr>
          <w:p w:rsidR="00391153" w:rsidRPr="00F6120B" w:rsidRDefault="00391153" w:rsidP="00FE47C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91153" w:rsidRPr="00F6120B" w:rsidRDefault="00210CF4" w:rsidP="00FE47C0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N.</w:t>
            </w:r>
          </w:p>
          <w:p w:rsidR="00391153" w:rsidRPr="00F6120B" w:rsidRDefault="00391153" w:rsidP="00FE47C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391153" w:rsidRPr="00F6120B" w:rsidRDefault="00391153" w:rsidP="00096AC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Attività mirate a migliorare il metodo di studio.</w:t>
            </w:r>
          </w:p>
          <w:p w:rsidR="00391153" w:rsidRPr="00F6120B" w:rsidRDefault="00391153" w:rsidP="00096AC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Attività mirate a consolidare le capacità di comprensione, di comunicazione e le abilità logiche.</w:t>
            </w:r>
          </w:p>
          <w:p w:rsidR="00391153" w:rsidRPr="00F6120B" w:rsidRDefault="00391153" w:rsidP="00096AC4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Attività di gruppo per migliorare lo spirito di cooperazione.</w:t>
            </w:r>
          </w:p>
          <w:p w:rsidR="00391153" w:rsidRPr="00F6120B" w:rsidRDefault="00391153" w:rsidP="008124CD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Attività per gruppi di livello.</w:t>
            </w:r>
          </w:p>
        </w:tc>
      </w:tr>
      <w:tr w:rsidR="00391153" w:rsidRPr="00F6120B" w:rsidTr="00DF3B01">
        <w:tc>
          <w:tcPr>
            <w:tcW w:w="1135" w:type="dxa"/>
          </w:tcPr>
          <w:p w:rsidR="00391153" w:rsidRPr="00F6120B" w:rsidRDefault="00391153" w:rsidP="00070617">
            <w:pPr>
              <w:spacing w:before="120"/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lastRenderedPageBreak/>
              <w:t>4</w:t>
            </w:r>
            <w:r w:rsidRPr="00F6120B">
              <w:rPr>
                <w:rFonts w:ascii="Comic Sans MS" w:hAnsi="Comic Sans MS" w:cs="Arial"/>
                <w:b/>
                <w:sz w:val="18"/>
                <w:szCs w:val="18"/>
                <w:vertAlign w:val="superscript"/>
              </w:rPr>
              <w:t xml:space="preserve">a </w:t>
            </w: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t xml:space="preserve"> fascia</w:t>
            </w:r>
          </w:p>
        </w:tc>
        <w:tc>
          <w:tcPr>
            <w:tcW w:w="2126" w:type="dxa"/>
          </w:tcPr>
          <w:p w:rsidR="00391153" w:rsidRPr="00F6120B" w:rsidRDefault="00391153" w:rsidP="00070617">
            <w:pPr>
              <w:spacing w:before="120"/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RECUPERO</w:t>
            </w:r>
          </w:p>
        </w:tc>
        <w:tc>
          <w:tcPr>
            <w:tcW w:w="992" w:type="dxa"/>
          </w:tcPr>
          <w:p w:rsidR="00391153" w:rsidRPr="00F6120B" w:rsidRDefault="00391153" w:rsidP="00FE47C0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391153" w:rsidRPr="00F6120B" w:rsidRDefault="00391153" w:rsidP="00FE47C0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N</w:t>
            </w:r>
            <w:r w:rsidR="00476641">
              <w:rPr>
                <w:rFonts w:ascii="Comic Sans MS" w:hAnsi="Comic Sans MS" w:cs="Arial"/>
                <w:sz w:val="18"/>
                <w:szCs w:val="18"/>
              </w:rPr>
              <w:t>.</w:t>
            </w:r>
            <w:r w:rsidR="00210CF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  <w:p w:rsidR="00391153" w:rsidRPr="00F6120B" w:rsidRDefault="00391153" w:rsidP="00FE47C0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6521" w:type="dxa"/>
          </w:tcPr>
          <w:p w:rsidR="00096AC4" w:rsidRPr="00096AC4" w:rsidRDefault="00096AC4" w:rsidP="00096AC4">
            <w:pPr>
              <w:spacing w:line="240" w:lineRule="exact"/>
              <w:rPr>
                <w:rFonts w:ascii="Comic Sans MS" w:hAnsi="Comic Sans MS" w:cs="Arial"/>
                <w:sz w:val="18"/>
                <w:szCs w:val="18"/>
              </w:rPr>
            </w:pPr>
            <w:r w:rsidRPr="00096AC4">
              <w:rPr>
                <w:rFonts w:ascii="Comic Sans MS" w:hAnsi="Comic Sans MS" w:cs="Arial"/>
                <w:sz w:val="18"/>
                <w:szCs w:val="18"/>
              </w:rPr>
              <w:t>Attività mirate al miglioramento della partecipazione alla vita di classe.</w:t>
            </w:r>
          </w:p>
          <w:p w:rsidR="00096AC4" w:rsidRPr="00096AC4" w:rsidRDefault="00096AC4" w:rsidP="00096AC4">
            <w:pPr>
              <w:spacing w:line="240" w:lineRule="exact"/>
              <w:rPr>
                <w:rFonts w:ascii="Comic Sans MS" w:hAnsi="Comic Sans MS" w:cs="Arial"/>
                <w:sz w:val="18"/>
                <w:szCs w:val="18"/>
              </w:rPr>
            </w:pPr>
            <w:r w:rsidRPr="00096AC4">
              <w:rPr>
                <w:rFonts w:ascii="Comic Sans MS" w:hAnsi="Comic Sans MS" w:cs="Arial"/>
                <w:sz w:val="18"/>
                <w:szCs w:val="18"/>
              </w:rPr>
              <w:t>Controlli sistematici del lavoro svolto in autonomia.</w:t>
            </w:r>
          </w:p>
          <w:p w:rsidR="00096AC4" w:rsidRPr="00096AC4" w:rsidRDefault="00096AC4" w:rsidP="00096AC4">
            <w:pPr>
              <w:spacing w:line="240" w:lineRule="exact"/>
              <w:rPr>
                <w:rFonts w:ascii="Comic Sans MS" w:hAnsi="Comic Sans MS" w:cs="Arial"/>
                <w:sz w:val="18"/>
                <w:szCs w:val="18"/>
              </w:rPr>
            </w:pPr>
            <w:r w:rsidRPr="00096AC4">
              <w:rPr>
                <w:rFonts w:ascii="Comic Sans MS" w:hAnsi="Comic Sans MS" w:cs="Arial"/>
                <w:sz w:val="18"/>
                <w:szCs w:val="18"/>
              </w:rPr>
              <w:t xml:space="preserve">Attività mirate all’acquisizione di un metodo di </w:t>
            </w:r>
            <w:r w:rsidRPr="00F6120B">
              <w:rPr>
                <w:rFonts w:ascii="Comic Sans MS" w:hAnsi="Comic Sans MS" w:cs="Arial"/>
                <w:sz w:val="18"/>
                <w:szCs w:val="18"/>
              </w:rPr>
              <w:t>l</w:t>
            </w:r>
            <w:r w:rsidRPr="00096AC4">
              <w:rPr>
                <w:rFonts w:ascii="Comic Sans MS" w:hAnsi="Comic Sans MS" w:cs="Arial"/>
                <w:sz w:val="18"/>
                <w:szCs w:val="18"/>
              </w:rPr>
              <w:t xml:space="preserve">avoro più </w:t>
            </w:r>
            <w:r w:rsidR="008124CD">
              <w:rPr>
                <w:rFonts w:ascii="Comic Sans MS" w:hAnsi="Comic Sans MS" w:cs="Arial"/>
                <w:sz w:val="18"/>
                <w:szCs w:val="18"/>
              </w:rPr>
              <w:t>or</w:t>
            </w:r>
            <w:r w:rsidRPr="00096AC4">
              <w:rPr>
                <w:rFonts w:ascii="Comic Sans MS" w:hAnsi="Comic Sans MS" w:cs="Arial"/>
                <w:sz w:val="18"/>
                <w:szCs w:val="18"/>
              </w:rPr>
              <w:t>dinato ed organizzato.</w:t>
            </w:r>
          </w:p>
          <w:p w:rsidR="00096AC4" w:rsidRPr="00096AC4" w:rsidRDefault="00096AC4" w:rsidP="00096AC4">
            <w:pPr>
              <w:spacing w:line="240" w:lineRule="exact"/>
              <w:rPr>
                <w:rFonts w:ascii="Comic Sans MS" w:hAnsi="Comic Sans MS" w:cs="Arial"/>
                <w:sz w:val="18"/>
                <w:szCs w:val="18"/>
              </w:rPr>
            </w:pPr>
            <w:r w:rsidRPr="00096AC4">
              <w:rPr>
                <w:rFonts w:ascii="Comic Sans MS" w:hAnsi="Comic Sans MS" w:cs="Arial"/>
                <w:sz w:val="18"/>
                <w:szCs w:val="18"/>
              </w:rPr>
              <w:t>Attività personalizzate.</w:t>
            </w:r>
            <w:r w:rsidR="00210CF4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096AC4">
              <w:rPr>
                <w:rFonts w:ascii="Comic Sans MS" w:hAnsi="Comic Sans MS" w:cs="Arial"/>
                <w:sz w:val="18"/>
                <w:szCs w:val="18"/>
              </w:rPr>
              <w:t>Esercitazioni guidate.</w:t>
            </w:r>
          </w:p>
          <w:p w:rsidR="00096AC4" w:rsidRPr="00096AC4" w:rsidRDefault="00096AC4" w:rsidP="00096AC4">
            <w:pPr>
              <w:spacing w:line="240" w:lineRule="exact"/>
              <w:rPr>
                <w:rFonts w:ascii="Comic Sans MS" w:hAnsi="Comic Sans MS" w:cs="Arial"/>
                <w:sz w:val="18"/>
                <w:szCs w:val="18"/>
              </w:rPr>
            </w:pPr>
            <w:r w:rsidRPr="00096AC4">
              <w:rPr>
                <w:rFonts w:ascii="Comic Sans MS" w:hAnsi="Comic Sans MS" w:cs="Arial"/>
                <w:sz w:val="18"/>
                <w:szCs w:val="18"/>
              </w:rPr>
              <w:t>Stimoli all’autocorrezione.</w:t>
            </w:r>
          </w:p>
          <w:p w:rsidR="00391153" w:rsidRPr="00F6120B" w:rsidRDefault="00096AC4" w:rsidP="00D97698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sz w:val="18"/>
                <w:szCs w:val="18"/>
              </w:rPr>
              <w:t>Attività per gruppi di livello.</w:t>
            </w:r>
          </w:p>
        </w:tc>
      </w:tr>
    </w:tbl>
    <w:p w:rsidR="00070617" w:rsidRPr="00F6120B" w:rsidRDefault="00070617" w:rsidP="00070617">
      <w:pPr>
        <w:spacing w:before="120"/>
        <w:ind w:left="720"/>
        <w:rPr>
          <w:rFonts w:ascii="Comic Sans MS" w:hAnsi="Comic Sans MS" w:cs="Arial"/>
          <w:sz w:val="18"/>
          <w:szCs w:val="18"/>
        </w:rPr>
      </w:pPr>
    </w:p>
    <w:p w:rsidR="00247BF7" w:rsidRPr="0008390A" w:rsidRDefault="00247BF7" w:rsidP="00070617">
      <w:pPr>
        <w:spacing w:after="120"/>
        <w:jc w:val="center"/>
        <w:rPr>
          <w:rFonts w:ascii="Comic Sans MS" w:hAnsi="Comic Sans MS" w:cs="Arial"/>
          <w:b/>
          <w:w w:val="150"/>
          <w:sz w:val="18"/>
          <w:szCs w:val="18"/>
        </w:rPr>
      </w:pPr>
    </w:p>
    <w:p w:rsidR="00070617" w:rsidRPr="0008390A" w:rsidRDefault="00A06ED4" w:rsidP="00A06ED4">
      <w:pPr>
        <w:spacing w:after="120"/>
        <w:ind w:left="426"/>
        <w:rPr>
          <w:rFonts w:ascii="Comic Sans MS" w:hAnsi="Comic Sans MS" w:cs="Arial"/>
          <w:b/>
          <w:w w:val="150"/>
          <w:sz w:val="18"/>
          <w:szCs w:val="18"/>
        </w:rPr>
      </w:pPr>
      <w:r>
        <w:rPr>
          <w:rFonts w:ascii="Comic Sans MS" w:hAnsi="Comic Sans MS" w:cs="Arial"/>
          <w:b/>
          <w:w w:val="150"/>
          <w:sz w:val="18"/>
          <w:szCs w:val="18"/>
        </w:rPr>
        <w:t>Casi particolari</w:t>
      </w:r>
      <w:r w:rsidR="006206E9">
        <w:rPr>
          <w:rFonts w:ascii="Comic Sans MS" w:hAnsi="Comic Sans MS" w:cs="Arial"/>
          <w:b/>
          <w:w w:val="150"/>
          <w:sz w:val="18"/>
          <w:szCs w:val="18"/>
        </w:rPr>
        <w:t xml:space="preserve"> (B.E.S.)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555"/>
        <w:gridCol w:w="1830"/>
        <w:gridCol w:w="6679"/>
      </w:tblGrid>
      <w:tr w:rsidR="00070617" w:rsidRPr="00F6120B" w:rsidTr="006206E9">
        <w:trPr>
          <w:trHeight w:val="585"/>
        </w:trPr>
        <w:tc>
          <w:tcPr>
            <w:tcW w:w="3822" w:type="dxa"/>
            <w:gridSpan w:val="3"/>
            <w:vAlign w:val="center"/>
          </w:tcPr>
          <w:p w:rsidR="00070617" w:rsidRPr="00F6120B" w:rsidRDefault="00070617" w:rsidP="00FE47C0">
            <w:pPr>
              <w:jc w:val="center"/>
              <w:rPr>
                <w:rFonts w:ascii="Comic Sans MS" w:hAnsi="Comic Sans MS" w:cs="Arial"/>
                <w:b/>
                <w:caps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b/>
                <w:caps/>
                <w:sz w:val="18"/>
                <w:szCs w:val="18"/>
              </w:rPr>
              <w:t>alunno</w:t>
            </w:r>
          </w:p>
          <w:p w:rsidR="00070617" w:rsidRPr="00F6120B" w:rsidRDefault="00070617" w:rsidP="00FE47C0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6708" w:type="dxa"/>
            <w:vMerge w:val="restart"/>
          </w:tcPr>
          <w:p w:rsidR="00070617" w:rsidRPr="008627C4" w:rsidRDefault="00070617" w:rsidP="00FE47C0">
            <w:pPr>
              <w:rPr>
                <w:rFonts w:ascii="Comic Sans MS" w:hAnsi="Comic Sans MS" w:cs="Arial"/>
                <w:sz w:val="20"/>
                <w:szCs w:val="18"/>
              </w:rPr>
            </w:pPr>
            <w:r w:rsidRPr="008627C4">
              <w:rPr>
                <w:rFonts w:ascii="Comic Sans MS" w:hAnsi="Comic Sans MS" w:cs="Arial"/>
                <w:b/>
                <w:caps/>
                <w:sz w:val="20"/>
                <w:szCs w:val="18"/>
              </w:rPr>
              <w:t>Motivazioni</w:t>
            </w:r>
          </w:p>
          <w:p w:rsidR="00070617" w:rsidRPr="008124CD" w:rsidRDefault="00070617" w:rsidP="00FE47C0">
            <w:pPr>
              <w:spacing w:line="200" w:lineRule="exact"/>
              <w:jc w:val="both"/>
              <w:rPr>
                <w:rFonts w:ascii="Comic Sans MS" w:hAnsi="Comic Sans MS" w:cs="Arial"/>
                <w:b/>
                <w:caps/>
                <w:smallCaps/>
                <w:sz w:val="18"/>
                <w:szCs w:val="18"/>
              </w:rPr>
            </w:pPr>
            <w:r w:rsidRPr="008124CD">
              <w:rPr>
                <w:rFonts w:ascii="Comic Sans MS" w:hAnsi="Comic Sans MS" w:cs="Arial"/>
                <w:i/>
                <w:smallCaps/>
                <w:sz w:val="18"/>
                <w:szCs w:val="18"/>
              </w:rPr>
              <w:t>Gravi difficoltà di apprendimento - Difficoltà linguistiche - Disturbi comportamentali - Portatore di H – Ritmi di apprendimento lenti – Svantaggio socio-culturale – Gravi lacune nella preparazione di base – Scarsa motivazione allo studio – Motivi di salute – Difficoltà nei processi logico-analitici – Difficoltà linguistiche – Dispersione dell’attenzione etc</w:t>
            </w:r>
            <w:r w:rsidRPr="008124CD">
              <w:rPr>
                <w:rFonts w:ascii="Comic Sans MS" w:hAnsi="Comic Sans MS" w:cs="Arial"/>
                <w:b/>
                <w:smallCaps/>
                <w:sz w:val="18"/>
                <w:szCs w:val="18"/>
              </w:rPr>
              <w:t>…</w:t>
            </w:r>
          </w:p>
        </w:tc>
      </w:tr>
      <w:tr w:rsidR="0008390A" w:rsidRPr="00F6120B" w:rsidTr="006206E9">
        <w:trPr>
          <w:trHeight w:val="510"/>
        </w:trPr>
        <w:tc>
          <w:tcPr>
            <w:tcW w:w="426" w:type="dxa"/>
            <w:vAlign w:val="center"/>
          </w:tcPr>
          <w:p w:rsidR="0008390A" w:rsidRPr="00F6120B" w:rsidRDefault="0008390A" w:rsidP="0008390A">
            <w:pPr>
              <w:rPr>
                <w:rFonts w:ascii="Comic Sans MS" w:hAnsi="Comic Sans MS" w:cs="Arial"/>
                <w:b/>
                <w:cap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8390A" w:rsidRPr="00F6120B" w:rsidRDefault="0008390A" w:rsidP="0008390A">
            <w:pPr>
              <w:rPr>
                <w:rFonts w:ascii="Comic Sans MS" w:hAnsi="Comic Sans MS" w:cs="Arial"/>
                <w:b/>
                <w:caps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t>Cognome</w:t>
            </w:r>
          </w:p>
        </w:tc>
        <w:tc>
          <w:tcPr>
            <w:tcW w:w="1837" w:type="dxa"/>
            <w:vAlign w:val="center"/>
          </w:tcPr>
          <w:p w:rsidR="0008390A" w:rsidRPr="00F6120B" w:rsidRDefault="0008390A" w:rsidP="00FE47C0">
            <w:pPr>
              <w:rPr>
                <w:rFonts w:ascii="Comic Sans MS" w:hAnsi="Comic Sans MS" w:cs="Arial"/>
                <w:b/>
                <w:caps/>
                <w:sz w:val="18"/>
                <w:szCs w:val="18"/>
              </w:rPr>
            </w:pPr>
            <w:r w:rsidRPr="00F6120B">
              <w:rPr>
                <w:rFonts w:ascii="Comic Sans MS" w:hAnsi="Comic Sans MS" w:cs="Arial"/>
                <w:b/>
                <w:sz w:val="18"/>
                <w:szCs w:val="18"/>
              </w:rPr>
              <w:t>Nome</w:t>
            </w:r>
          </w:p>
        </w:tc>
        <w:tc>
          <w:tcPr>
            <w:tcW w:w="6708" w:type="dxa"/>
            <w:vMerge/>
          </w:tcPr>
          <w:p w:rsidR="0008390A" w:rsidRPr="00F6120B" w:rsidRDefault="0008390A" w:rsidP="00FE47C0">
            <w:pPr>
              <w:rPr>
                <w:rFonts w:ascii="Comic Sans MS" w:hAnsi="Comic Sans MS" w:cs="Arial"/>
                <w:b/>
                <w:caps/>
                <w:sz w:val="18"/>
                <w:szCs w:val="18"/>
              </w:rPr>
            </w:pPr>
          </w:p>
        </w:tc>
      </w:tr>
      <w:tr w:rsidR="00070617" w:rsidRPr="00F6120B" w:rsidTr="006206E9">
        <w:trPr>
          <w:trHeight w:val="432"/>
        </w:trPr>
        <w:tc>
          <w:tcPr>
            <w:tcW w:w="426" w:type="dxa"/>
          </w:tcPr>
          <w:p w:rsidR="00070617" w:rsidRPr="00F6120B" w:rsidRDefault="00070617" w:rsidP="00FE47C0">
            <w:pPr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342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17" w:rsidRPr="00F6120B" w:rsidRDefault="00476641" w:rsidP="00210CF4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</w:p>
        </w:tc>
        <w:tc>
          <w:tcPr>
            <w:tcW w:w="1837" w:type="dxa"/>
          </w:tcPr>
          <w:p w:rsidR="00070617" w:rsidRPr="00F6120B" w:rsidRDefault="00070617" w:rsidP="00FE47C0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070617" w:rsidRPr="00F6120B" w:rsidRDefault="00070617" w:rsidP="00FE47C0">
            <w:pPr>
              <w:spacing w:line="48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70617" w:rsidRPr="00F6120B" w:rsidTr="006206E9">
        <w:trPr>
          <w:trHeight w:val="426"/>
        </w:trPr>
        <w:tc>
          <w:tcPr>
            <w:tcW w:w="426" w:type="dxa"/>
          </w:tcPr>
          <w:p w:rsidR="00070617" w:rsidRPr="00F6120B" w:rsidRDefault="00070617" w:rsidP="00FE47C0">
            <w:pPr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342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17" w:rsidRPr="00F6120B" w:rsidRDefault="00070617" w:rsidP="00FE47C0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070617" w:rsidRPr="00F6120B" w:rsidRDefault="00070617" w:rsidP="00FE47C0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18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070617" w:rsidRPr="00F6120B" w:rsidRDefault="00070617" w:rsidP="00FE47C0">
            <w:pPr>
              <w:spacing w:line="48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070617" w:rsidRPr="00F6120B" w:rsidTr="006206E9">
        <w:trPr>
          <w:trHeight w:val="520"/>
        </w:trPr>
        <w:tc>
          <w:tcPr>
            <w:tcW w:w="426" w:type="dxa"/>
          </w:tcPr>
          <w:p w:rsidR="00070617" w:rsidRPr="00F6120B" w:rsidRDefault="00070617" w:rsidP="00FE47C0">
            <w:pPr>
              <w:numPr>
                <w:ilvl w:val="0"/>
                <w:numId w:val="2"/>
              </w:numPr>
              <w:tabs>
                <w:tab w:val="clear" w:pos="720"/>
              </w:tabs>
              <w:overflowPunct w:val="0"/>
              <w:autoSpaceDE w:val="0"/>
              <w:autoSpaceDN w:val="0"/>
              <w:adjustRightInd w:val="0"/>
              <w:spacing w:line="480" w:lineRule="auto"/>
              <w:ind w:left="342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070617" w:rsidRPr="00F6120B" w:rsidRDefault="00070617" w:rsidP="00FE47C0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1837" w:type="dxa"/>
          </w:tcPr>
          <w:p w:rsidR="00070617" w:rsidRPr="00F6120B" w:rsidRDefault="00070617" w:rsidP="00FE47C0">
            <w:pPr>
              <w:overflowPunct w:val="0"/>
              <w:autoSpaceDE w:val="0"/>
              <w:autoSpaceDN w:val="0"/>
              <w:adjustRightInd w:val="0"/>
              <w:spacing w:line="480" w:lineRule="auto"/>
              <w:textAlignment w:val="baseline"/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6708" w:type="dxa"/>
          </w:tcPr>
          <w:p w:rsidR="00070617" w:rsidRPr="00F6120B" w:rsidRDefault="00070617" w:rsidP="00FE47C0">
            <w:pPr>
              <w:spacing w:line="480" w:lineRule="auto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070617" w:rsidRDefault="00070617" w:rsidP="00070617">
      <w:pPr>
        <w:tabs>
          <w:tab w:val="left" w:pos="11880"/>
        </w:tabs>
        <w:spacing w:line="280" w:lineRule="exact"/>
        <w:jc w:val="both"/>
        <w:rPr>
          <w:rFonts w:ascii="Comic Sans MS" w:hAnsi="Comic Sans MS" w:cs="Arial"/>
          <w:sz w:val="18"/>
          <w:szCs w:val="18"/>
        </w:rPr>
      </w:pPr>
    </w:p>
    <w:p w:rsidR="00A8015A" w:rsidRDefault="00A8015A" w:rsidP="00070617">
      <w:pPr>
        <w:tabs>
          <w:tab w:val="left" w:pos="11880"/>
        </w:tabs>
        <w:spacing w:line="280" w:lineRule="exact"/>
        <w:jc w:val="both"/>
        <w:rPr>
          <w:rFonts w:ascii="Comic Sans MS" w:hAnsi="Comic Sans MS" w:cs="Arial"/>
          <w:sz w:val="18"/>
          <w:szCs w:val="18"/>
        </w:rPr>
      </w:pPr>
    </w:p>
    <w:p w:rsidR="00A8015A" w:rsidRPr="00A8015A" w:rsidRDefault="00A8015A" w:rsidP="00A8015A">
      <w:pPr>
        <w:tabs>
          <w:tab w:val="left" w:pos="11880"/>
        </w:tabs>
        <w:spacing w:line="280" w:lineRule="exact"/>
        <w:jc w:val="center"/>
        <w:rPr>
          <w:rFonts w:ascii="Comic Sans MS" w:hAnsi="Comic Sans MS" w:cs="Arial"/>
          <w:b/>
          <w:sz w:val="22"/>
          <w:szCs w:val="22"/>
        </w:rPr>
      </w:pPr>
      <w:r w:rsidRPr="00A8015A">
        <w:rPr>
          <w:rFonts w:ascii="Comic Sans MS" w:hAnsi="Comic Sans MS" w:cs="Arial"/>
          <w:b/>
          <w:sz w:val="22"/>
          <w:szCs w:val="22"/>
        </w:rPr>
        <w:t>STRUMENTO MUSICALE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7513"/>
      </w:tblGrid>
      <w:tr w:rsidR="00A8015A" w:rsidRPr="00A8015A" w:rsidTr="00210CF4">
        <w:tc>
          <w:tcPr>
            <w:tcW w:w="2409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8015A">
              <w:rPr>
                <w:rFonts w:ascii="Comic Sans MS" w:hAnsi="Comic Sans MS" w:cs="Arial"/>
                <w:b/>
                <w:sz w:val="18"/>
                <w:szCs w:val="18"/>
              </w:rPr>
              <w:t>STRUMENTO</w:t>
            </w:r>
          </w:p>
        </w:tc>
        <w:tc>
          <w:tcPr>
            <w:tcW w:w="7513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A8015A">
              <w:rPr>
                <w:rFonts w:ascii="Comic Sans MS" w:hAnsi="Comic Sans MS" w:cs="Arial"/>
                <w:b/>
                <w:sz w:val="18"/>
                <w:szCs w:val="18"/>
              </w:rPr>
              <w:t>ALUNNI</w:t>
            </w:r>
          </w:p>
        </w:tc>
      </w:tr>
      <w:tr w:rsidR="00A8015A" w:rsidRPr="00A8015A" w:rsidTr="00210CF4">
        <w:tc>
          <w:tcPr>
            <w:tcW w:w="2409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8015A" w:rsidRPr="00A8015A" w:rsidTr="00210CF4">
        <w:tc>
          <w:tcPr>
            <w:tcW w:w="2409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8015A" w:rsidRPr="00A8015A" w:rsidTr="00210CF4">
        <w:tc>
          <w:tcPr>
            <w:tcW w:w="2409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  <w:tr w:rsidR="00A8015A" w:rsidRPr="00A8015A" w:rsidTr="00210CF4">
        <w:tc>
          <w:tcPr>
            <w:tcW w:w="2409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7513" w:type="dxa"/>
          </w:tcPr>
          <w:p w:rsidR="00A8015A" w:rsidRPr="00A8015A" w:rsidRDefault="00A8015A" w:rsidP="00210CF4">
            <w:pPr>
              <w:tabs>
                <w:tab w:val="left" w:pos="11880"/>
              </w:tabs>
              <w:spacing w:line="280" w:lineRule="exact"/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A8015A" w:rsidRPr="00A8015A" w:rsidRDefault="00A8015A" w:rsidP="00A8015A">
      <w:pPr>
        <w:tabs>
          <w:tab w:val="left" w:pos="11880"/>
        </w:tabs>
        <w:spacing w:line="280" w:lineRule="exact"/>
        <w:jc w:val="center"/>
        <w:rPr>
          <w:rFonts w:ascii="Comic Sans MS" w:hAnsi="Comic Sans MS" w:cs="Arial"/>
          <w:sz w:val="18"/>
          <w:szCs w:val="18"/>
        </w:rPr>
      </w:pPr>
    </w:p>
    <w:p w:rsidR="00A06ED4" w:rsidRPr="00A8015A" w:rsidRDefault="00A06ED4" w:rsidP="00F84F63">
      <w:pPr>
        <w:tabs>
          <w:tab w:val="left" w:pos="11880"/>
        </w:tabs>
        <w:spacing w:line="280" w:lineRule="exact"/>
        <w:jc w:val="center"/>
        <w:rPr>
          <w:rFonts w:ascii="Comic Sans MS" w:hAnsi="Comic Sans MS" w:cs="Arial"/>
          <w:b/>
          <w:sz w:val="22"/>
          <w:szCs w:val="22"/>
          <w:u w:val="single"/>
        </w:rPr>
      </w:pPr>
      <w:r w:rsidRPr="00A8015A">
        <w:rPr>
          <w:rFonts w:ascii="Comic Sans MS" w:hAnsi="Comic Sans MS" w:cs="Arial"/>
          <w:b/>
          <w:sz w:val="22"/>
          <w:szCs w:val="22"/>
          <w:u w:val="single"/>
        </w:rPr>
        <w:t>FINALITA’ EDUCATIVE DELLA SCUOLA</w:t>
      </w:r>
    </w:p>
    <w:p w:rsidR="00A06ED4" w:rsidRPr="00A06ED4" w:rsidRDefault="00A06ED4" w:rsidP="00F84F63">
      <w:pPr>
        <w:tabs>
          <w:tab w:val="left" w:pos="11880"/>
        </w:tabs>
        <w:spacing w:line="280" w:lineRule="exact"/>
        <w:jc w:val="center"/>
        <w:rPr>
          <w:rFonts w:ascii="Comic Sans MS" w:hAnsi="Comic Sans MS" w:cs="Arial"/>
          <w:b/>
          <w:sz w:val="22"/>
          <w:szCs w:val="22"/>
          <w:u w:val="single"/>
        </w:rPr>
      </w:pPr>
    </w:p>
    <w:p w:rsidR="00EE4005" w:rsidRPr="00247BF7" w:rsidRDefault="00EE4005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 w:rsidRPr="00247BF7">
        <w:rPr>
          <w:rFonts w:ascii="Comic Sans MS" w:hAnsi="Comic Sans MS"/>
          <w:sz w:val="20"/>
          <w:szCs w:val="20"/>
        </w:rPr>
        <w:t xml:space="preserve">Garantire il giusto </w:t>
      </w:r>
      <w:r w:rsidRPr="00247BF7">
        <w:rPr>
          <w:rFonts w:ascii="Comic Sans MS" w:hAnsi="Comic Sans MS"/>
          <w:b/>
          <w:sz w:val="20"/>
          <w:szCs w:val="20"/>
          <w:u w:val="single"/>
        </w:rPr>
        <w:t>equilibrio tra il rispetto di specifiche esigenze locali e il principio delle pari opportunità</w:t>
      </w:r>
      <w:r w:rsidR="006206E9">
        <w:rPr>
          <w:rFonts w:ascii="Comic Sans MS" w:hAnsi="Comic Sans MS"/>
          <w:b/>
          <w:sz w:val="20"/>
          <w:szCs w:val="20"/>
        </w:rPr>
        <w:t xml:space="preserve">. </w:t>
      </w:r>
      <w:r w:rsidR="006206E9">
        <w:rPr>
          <w:rFonts w:ascii="Comic Sans MS" w:hAnsi="Comic Sans MS"/>
          <w:sz w:val="20"/>
          <w:szCs w:val="20"/>
        </w:rPr>
        <w:t>L</w:t>
      </w:r>
      <w:r w:rsidRPr="00247BF7">
        <w:rPr>
          <w:rFonts w:ascii="Comic Sans MS" w:hAnsi="Comic Sans MS"/>
          <w:sz w:val="20"/>
          <w:szCs w:val="20"/>
        </w:rPr>
        <w:t xml:space="preserve">a scuola s’impegna ad accogliere e valorizzare specifiche esigenze o proposte educative, provenienti ad esempio dagli Enti Locali </w:t>
      </w:r>
      <w:r w:rsidR="006206E9">
        <w:rPr>
          <w:rFonts w:ascii="Comic Sans MS" w:hAnsi="Comic Sans MS"/>
          <w:sz w:val="20"/>
          <w:szCs w:val="20"/>
        </w:rPr>
        <w:t>o da E</w:t>
      </w:r>
      <w:r w:rsidR="005166EC">
        <w:rPr>
          <w:rFonts w:ascii="Comic Sans MS" w:hAnsi="Comic Sans MS"/>
          <w:sz w:val="20"/>
          <w:szCs w:val="20"/>
        </w:rPr>
        <w:t>nti e Associazioni territoriali</w:t>
      </w:r>
      <w:r w:rsidRPr="00247BF7">
        <w:rPr>
          <w:rFonts w:ascii="Comic Sans MS" w:hAnsi="Comic Sans MS"/>
          <w:sz w:val="20"/>
          <w:szCs w:val="20"/>
        </w:rPr>
        <w:t>e ad assicurare al contempo, nel rispetto della scelta delle famiglie, la partecipazione omogenea alle proposte progettuali che cara</w:t>
      </w:r>
      <w:r w:rsidR="006206E9">
        <w:rPr>
          <w:rFonts w:ascii="Comic Sans MS" w:hAnsi="Comic Sans MS"/>
          <w:sz w:val="20"/>
          <w:szCs w:val="20"/>
        </w:rPr>
        <w:t>tterizzano l’</w:t>
      </w:r>
      <w:r w:rsidR="00A553EB">
        <w:rPr>
          <w:rFonts w:ascii="Comic Sans MS" w:hAnsi="Comic Sans MS"/>
          <w:sz w:val="20"/>
          <w:szCs w:val="20"/>
        </w:rPr>
        <w:t>azione educativa e formativa.</w:t>
      </w:r>
    </w:p>
    <w:p w:rsidR="00EE4005" w:rsidRPr="00EE4005" w:rsidRDefault="00EE4005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 w:rsidRPr="00EE4005">
        <w:rPr>
          <w:rFonts w:ascii="Comic Sans MS" w:hAnsi="Comic Sans MS"/>
          <w:sz w:val="20"/>
          <w:szCs w:val="20"/>
        </w:rPr>
        <w:t xml:space="preserve">Implementare le politiche di </w:t>
      </w:r>
      <w:r w:rsidRPr="00EE4005">
        <w:rPr>
          <w:rFonts w:ascii="Comic Sans MS" w:hAnsi="Comic Sans MS"/>
          <w:b/>
          <w:sz w:val="20"/>
          <w:szCs w:val="20"/>
          <w:u w:val="single"/>
        </w:rPr>
        <w:t>inclusione</w:t>
      </w:r>
      <w:r w:rsidRPr="00EE4005">
        <w:rPr>
          <w:rFonts w:ascii="Comic Sans MS" w:hAnsi="Comic Sans MS"/>
          <w:sz w:val="20"/>
          <w:szCs w:val="20"/>
        </w:rPr>
        <w:t xml:space="preserve"> e </w:t>
      </w:r>
      <w:r w:rsidRPr="00EE4005">
        <w:rPr>
          <w:rFonts w:ascii="Comic Sans MS" w:hAnsi="Comic Sans MS"/>
          <w:b/>
          <w:sz w:val="20"/>
          <w:szCs w:val="20"/>
          <w:u w:val="single"/>
        </w:rPr>
        <w:t>integrazione</w:t>
      </w:r>
      <w:r w:rsidRPr="00EE4005">
        <w:rPr>
          <w:rFonts w:ascii="Comic Sans MS" w:hAnsi="Comic Sans MS"/>
          <w:sz w:val="20"/>
          <w:szCs w:val="20"/>
        </w:rPr>
        <w:t>, progettate, programmate, attuate e verificate in modo da valorizzare le differenze in chiave arricchente sia per il gruppo classe che p</w:t>
      </w:r>
      <w:r w:rsidR="00A553EB">
        <w:rPr>
          <w:rFonts w:ascii="Comic Sans MS" w:hAnsi="Comic Sans MS"/>
          <w:sz w:val="20"/>
          <w:szCs w:val="20"/>
        </w:rPr>
        <w:t>er l’intera comunità scolastica.</w:t>
      </w:r>
    </w:p>
    <w:p w:rsidR="00EE4005" w:rsidRPr="00EE4005" w:rsidRDefault="00EE4005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 w:rsidRPr="00EE4005">
        <w:rPr>
          <w:rFonts w:ascii="Comic Sans MS" w:hAnsi="Comic Sans MS"/>
          <w:sz w:val="20"/>
          <w:szCs w:val="20"/>
        </w:rPr>
        <w:t xml:space="preserve">Agevolare le dinamiche di apprendimento partendo dalla </w:t>
      </w:r>
      <w:r w:rsidRPr="00EE4005">
        <w:rPr>
          <w:rFonts w:ascii="Comic Sans MS" w:hAnsi="Comic Sans MS"/>
          <w:b/>
          <w:sz w:val="20"/>
          <w:szCs w:val="20"/>
          <w:u w:val="single"/>
        </w:rPr>
        <w:t>motivazione</w:t>
      </w:r>
      <w:r w:rsidRPr="00EE4005">
        <w:rPr>
          <w:rFonts w:ascii="Comic Sans MS" w:hAnsi="Comic Sans MS"/>
          <w:sz w:val="20"/>
          <w:szCs w:val="20"/>
        </w:rPr>
        <w:t xml:space="preserve"> dell’allievo e ricordando l’importanza propedeutica dell’</w:t>
      </w:r>
      <w:r w:rsidRPr="00EE4005">
        <w:rPr>
          <w:rFonts w:ascii="Comic Sans MS" w:hAnsi="Comic Sans MS"/>
          <w:b/>
          <w:sz w:val="20"/>
          <w:szCs w:val="20"/>
          <w:u w:val="single"/>
        </w:rPr>
        <w:t>interesse</w:t>
      </w:r>
      <w:r w:rsidRPr="00EE4005">
        <w:rPr>
          <w:rFonts w:ascii="Comic Sans MS" w:hAnsi="Comic Sans MS"/>
          <w:sz w:val="20"/>
          <w:szCs w:val="20"/>
        </w:rPr>
        <w:t xml:space="preserve"> da stimolare, della crescita dell’</w:t>
      </w:r>
      <w:r w:rsidRPr="00EE4005">
        <w:rPr>
          <w:rFonts w:ascii="Comic Sans MS" w:hAnsi="Comic Sans MS"/>
          <w:b/>
          <w:sz w:val="20"/>
          <w:szCs w:val="20"/>
          <w:u w:val="single"/>
        </w:rPr>
        <w:t>autostima</w:t>
      </w:r>
      <w:r w:rsidRPr="00EE4005">
        <w:rPr>
          <w:rFonts w:ascii="Comic Sans MS" w:hAnsi="Comic Sans MS"/>
          <w:sz w:val="20"/>
          <w:szCs w:val="20"/>
        </w:rPr>
        <w:t xml:space="preserve"> correlata alla </w:t>
      </w:r>
      <w:r w:rsidRPr="00EE4005">
        <w:rPr>
          <w:rFonts w:ascii="Comic Sans MS" w:hAnsi="Comic Sans MS"/>
          <w:b/>
          <w:sz w:val="20"/>
          <w:szCs w:val="20"/>
          <w:u w:val="single"/>
        </w:rPr>
        <w:t>raggiungibilità degli obiettivi</w:t>
      </w:r>
      <w:r w:rsidRPr="00EE4005">
        <w:rPr>
          <w:rFonts w:ascii="Comic Sans MS" w:hAnsi="Comic Sans MS"/>
          <w:sz w:val="20"/>
          <w:szCs w:val="20"/>
        </w:rPr>
        <w:t>, programmati nell</w:t>
      </w:r>
      <w:r w:rsidR="00A553EB">
        <w:rPr>
          <w:rFonts w:ascii="Comic Sans MS" w:hAnsi="Comic Sans MS"/>
          <w:sz w:val="20"/>
          <w:szCs w:val="20"/>
        </w:rPr>
        <w:t>a logica della loro graduazione</w:t>
      </w:r>
      <w:r w:rsidRPr="00EE4005">
        <w:rPr>
          <w:rFonts w:ascii="Comic Sans MS" w:hAnsi="Comic Sans MS"/>
          <w:sz w:val="20"/>
          <w:szCs w:val="20"/>
        </w:rPr>
        <w:t xml:space="preserve"> e, infine, del </w:t>
      </w:r>
      <w:r w:rsidRPr="00EE4005">
        <w:rPr>
          <w:rFonts w:ascii="Comic Sans MS" w:hAnsi="Comic Sans MS"/>
          <w:b/>
          <w:sz w:val="20"/>
          <w:szCs w:val="20"/>
          <w:u w:val="single"/>
        </w:rPr>
        <w:t>senso di utilità</w:t>
      </w:r>
      <w:r w:rsidRPr="00EE4005">
        <w:rPr>
          <w:rFonts w:ascii="Comic Sans MS" w:hAnsi="Comic Sans MS"/>
          <w:sz w:val="20"/>
          <w:szCs w:val="20"/>
        </w:rPr>
        <w:t xml:space="preserve"> personale delle conoscenze,</w:t>
      </w:r>
      <w:r w:rsidR="00A553EB">
        <w:rPr>
          <w:rFonts w:ascii="Comic Sans MS" w:hAnsi="Comic Sans MS"/>
          <w:sz w:val="20"/>
          <w:szCs w:val="20"/>
        </w:rPr>
        <w:t xml:space="preserve"> abilità e competenze acquisite.</w:t>
      </w:r>
    </w:p>
    <w:p w:rsidR="00EE4005" w:rsidRPr="00EE4005" w:rsidRDefault="006206E9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Implementare</w:t>
      </w:r>
      <w:r w:rsidR="00EE4005" w:rsidRPr="00EE4005">
        <w:rPr>
          <w:rFonts w:ascii="Comic Sans MS" w:hAnsi="Comic Sans MS"/>
          <w:b/>
          <w:sz w:val="20"/>
          <w:szCs w:val="20"/>
          <w:u w:val="single"/>
        </w:rPr>
        <w:t xml:space="preserve"> le competenze</w:t>
      </w:r>
      <w:r w:rsidR="00EE4005" w:rsidRPr="00EE4005">
        <w:rPr>
          <w:rFonts w:ascii="Comic Sans MS" w:hAnsi="Comic Sans MS"/>
          <w:sz w:val="20"/>
          <w:szCs w:val="20"/>
        </w:rPr>
        <w:t>, intese come capacità dell’allievo di “mobilitare” le proprie conoscenze e abilità per trovare, anche in gruppo, soluzioni a problemi della realtà sensibile e del</w:t>
      </w:r>
      <w:r>
        <w:rPr>
          <w:rFonts w:ascii="Comic Sans MS" w:hAnsi="Comic Sans MS"/>
          <w:sz w:val="20"/>
          <w:szCs w:val="20"/>
        </w:rPr>
        <w:t>la vita quotidiana</w:t>
      </w:r>
      <w:r w:rsidR="00A553EB">
        <w:rPr>
          <w:rFonts w:ascii="Comic Sans MS" w:hAnsi="Comic Sans MS"/>
          <w:sz w:val="20"/>
          <w:szCs w:val="20"/>
        </w:rPr>
        <w:t>.</w:t>
      </w:r>
    </w:p>
    <w:p w:rsidR="00EE4005" w:rsidRPr="00EE4005" w:rsidRDefault="00EE4005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 w:rsidRPr="00EE4005">
        <w:rPr>
          <w:rFonts w:ascii="Comic Sans MS" w:hAnsi="Comic Sans MS"/>
          <w:sz w:val="20"/>
          <w:szCs w:val="20"/>
        </w:rPr>
        <w:t xml:space="preserve">Favorire la </w:t>
      </w:r>
      <w:r w:rsidRPr="00EE4005">
        <w:rPr>
          <w:rFonts w:ascii="Comic Sans MS" w:hAnsi="Comic Sans MS"/>
          <w:b/>
          <w:sz w:val="20"/>
          <w:szCs w:val="20"/>
          <w:u w:val="single"/>
        </w:rPr>
        <w:t>dimensione olistica dell’apprendimento</w:t>
      </w:r>
      <w:r w:rsidRPr="00EE4005">
        <w:rPr>
          <w:rFonts w:ascii="Comic Sans MS" w:hAnsi="Comic Sans MS"/>
          <w:sz w:val="20"/>
          <w:szCs w:val="20"/>
        </w:rPr>
        <w:t xml:space="preserve">, intesa come integrazione armonica di sapere, saper fare e saper essere, sia attraverso una metodologia laboratoriale, sia attraverso una destrutturazione e contestualizzazione significativa del processo di apprendimento, capace di valorizzare le occasioni non-formali, quali ad esempio: visite guidate, partecipazione a </w:t>
      </w:r>
      <w:r w:rsidR="006413B0">
        <w:rPr>
          <w:rFonts w:ascii="Comic Sans MS" w:hAnsi="Comic Sans MS"/>
          <w:sz w:val="20"/>
          <w:szCs w:val="20"/>
        </w:rPr>
        <w:t>concorsi,</w:t>
      </w:r>
      <w:r w:rsidR="00A553EB">
        <w:rPr>
          <w:rFonts w:ascii="Comic Sans MS" w:hAnsi="Comic Sans MS"/>
          <w:sz w:val="20"/>
          <w:szCs w:val="20"/>
        </w:rPr>
        <w:t xml:space="preserve"> incontri con esperti.</w:t>
      </w:r>
    </w:p>
    <w:p w:rsidR="00EE4005" w:rsidRPr="00EE4005" w:rsidRDefault="00EE4005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 w:rsidRPr="00EE4005">
        <w:rPr>
          <w:rFonts w:ascii="Comic Sans MS" w:hAnsi="Comic Sans MS"/>
          <w:sz w:val="20"/>
          <w:szCs w:val="20"/>
        </w:rPr>
        <w:t xml:space="preserve">Valorizzare, nella logica di un processo di progettazione-programmazione-attuazione-verifica, l’impianto del </w:t>
      </w:r>
      <w:r w:rsidRPr="00EE4005">
        <w:rPr>
          <w:rFonts w:ascii="Comic Sans MS" w:hAnsi="Comic Sans MS"/>
          <w:b/>
          <w:sz w:val="20"/>
          <w:szCs w:val="20"/>
          <w:u w:val="single"/>
        </w:rPr>
        <w:t>Curricolo Verticale d’Istituto</w:t>
      </w:r>
      <w:r w:rsidRPr="00EE4005">
        <w:rPr>
          <w:rFonts w:ascii="Comic Sans MS" w:hAnsi="Comic Sans MS"/>
          <w:sz w:val="20"/>
          <w:szCs w:val="20"/>
        </w:rPr>
        <w:t xml:space="preserve"> come occasione per cogliere e dare risposte adeguate alle esigenze locali senza dimenticare quelle del più ampio contesto: regionale, nazionale e internazionale, nella prospett</w:t>
      </w:r>
      <w:r w:rsidR="00A553EB">
        <w:rPr>
          <w:rFonts w:ascii="Comic Sans MS" w:hAnsi="Comic Sans MS"/>
          <w:sz w:val="20"/>
          <w:szCs w:val="20"/>
        </w:rPr>
        <w:t>iva del cosiddetto “glocalismo”.</w:t>
      </w:r>
    </w:p>
    <w:p w:rsidR="00EE4005" w:rsidRPr="00EE4005" w:rsidRDefault="00EE4005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 w:rsidRPr="00EE4005">
        <w:rPr>
          <w:rFonts w:ascii="Comic Sans MS" w:hAnsi="Comic Sans MS"/>
          <w:sz w:val="20"/>
          <w:szCs w:val="20"/>
        </w:rPr>
        <w:t xml:space="preserve">Educare alla </w:t>
      </w:r>
      <w:r w:rsidRPr="00EE4005">
        <w:rPr>
          <w:rFonts w:ascii="Comic Sans MS" w:hAnsi="Comic Sans MS"/>
          <w:b/>
          <w:sz w:val="20"/>
          <w:szCs w:val="20"/>
          <w:u w:val="single"/>
        </w:rPr>
        <w:t>legalità</w:t>
      </w:r>
      <w:r w:rsidRPr="00EE4005">
        <w:rPr>
          <w:rFonts w:ascii="Comic Sans MS" w:hAnsi="Comic Sans MS"/>
          <w:sz w:val="20"/>
          <w:szCs w:val="20"/>
        </w:rPr>
        <w:t xml:space="preserve">,  nel rispetto dei </w:t>
      </w:r>
      <w:r w:rsidRPr="00EE4005">
        <w:rPr>
          <w:rFonts w:ascii="Comic Sans MS" w:hAnsi="Comic Sans MS"/>
          <w:b/>
          <w:sz w:val="20"/>
          <w:szCs w:val="20"/>
          <w:u w:val="single"/>
        </w:rPr>
        <w:t>principi costituzionali</w:t>
      </w:r>
      <w:r w:rsidRPr="00EE4005">
        <w:rPr>
          <w:rFonts w:ascii="Comic Sans MS" w:hAnsi="Comic Sans MS"/>
          <w:sz w:val="20"/>
          <w:szCs w:val="20"/>
        </w:rPr>
        <w:t xml:space="preserve"> e nell’ambito di una </w:t>
      </w:r>
      <w:r w:rsidRPr="00EE4005">
        <w:rPr>
          <w:rFonts w:ascii="Comic Sans MS" w:hAnsi="Comic Sans MS"/>
          <w:b/>
          <w:sz w:val="20"/>
          <w:szCs w:val="20"/>
          <w:u w:val="single"/>
        </w:rPr>
        <w:t>cittadinanza agita</w:t>
      </w:r>
      <w:r w:rsidRPr="00EE4005">
        <w:rPr>
          <w:rFonts w:ascii="Comic Sans MS" w:hAnsi="Comic Sans MS"/>
          <w:sz w:val="20"/>
          <w:szCs w:val="20"/>
        </w:rPr>
        <w:t xml:space="preserve"> nella relazionalità con gli enti, le istituzioni e le associazioni, anche di volont</w:t>
      </w:r>
      <w:r w:rsidR="00A553EB">
        <w:rPr>
          <w:rFonts w:ascii="Comic Sans MS" w:hAnsi="Comic Sans MS"/>
          <w:sz w:val="20"/>
          <w:szCs w:val="20"/>
        </w:rPr>
        <w:t>ariato, presenti sul territorio.</w:t>
      </w:r>
    </w:p>
    <w:p w:rsidR="00EE4005" w:rsidRPr="00EE4005" w:rsidRDefault="00EE4005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 w:rsidRPr="00EE4005">
        <w:rPr>
          <w:rFonts w:ascii="Comic Sans MS" w:hAnsi="Comic Sans MS"/>
          <w:sz w:val="20"/>
          <w:szCs w:val="20"/>
        </w:rPr>
        <w:t xml:space="preserve">Educare al </w:t>
      </w:r>
      <w:r w:rsidRPr="00EE4005">
        <w:rPr>
          <w:rFonts w:ascii="Comic Sans MS" w:hAnsi="Comic Sans MS"/>
          <w:b/>
          <w:sz w:val="20"/>
          <w:szCs w:val="20"/>
          <w:u w:val="single"/>
        </w:rPr>
        <w:t>rispetto dell’ambiente</w:t>
      </w:r>
      <w:r w:rsidRPr="00EE4005">
        <w:rPr>
          <w:rFonts w:ascii="Comic Sans MS" w:hAnsi="Comic Sans MS"/>
          <w:sz w:val="20"/>
          <w:szCs w:val="20"/>
        </w:rPr>
        <w:t xml:space="preserve"> e all’ </w:t>
      </w:r>
      <w:r w:rsidR="00A553EB">
        <w:rPr>
          <w:rFonts w:ascii="Comic Sans MS" w:hAnsi="Comic Sans MS"/>
          <w:b/>
          <w:sz w:val="20"/>
          <w:szCs w:val="20"/>
          <w:u w:val="single"/>
        </w:rPr>
        <w:t>eco-sostenibilità.</w:t>
      </w:r>
    </w:p>
    <w:p w:rsidR="00EE4005" w:rsidRDefault="00EE4005" w:rsidP="00EE4005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 w:rsidRPr="00EE4005">
        <w:rPr>
          <w:rFonts w:ascii="Comic Sans MS" w:hAnsi="Comic Sans MS"/>
          <w:sz w:val="20"/>
          <w:szCs w:val="20"/>
        </w:rPr>
        <w:t xml:space="preserve">Valorizzare </w:t>
      </w:r>
      <w:r w:rsidRPr="00EE4005">
        <w:rPr>
          <w:rFonts w:ascii="Comic Sans MS" w:hAnsi="Comic Sans MS"/>
          <w:b/>
          <w:sz w:val="20"/>
          <w:szCs w:val="20"/>
          <w:u w:val="single"/>
        </w:rPr>
        <w:t>l’educazione motoria</w:t>
      </w:r>
      <w:r w:rsidRPr="00EE4005">
        <w:rPr>
          <w:rFonts w:ascii="Comic Sans MS" w:hAnsi="Comic Sans MS"/>
          <w:sz w:val="20"/>
          <w:szCs w:val="20"/>
        </w:rPr>
        <w:t xml:space="preserve">  e le </w:t>
      </w:r>
      <w:r w:rsidRPr="00EE4005">
        <w:rPr>
          <w:rFonts w:ascii="Comic Sans MS" w:hAnsi="Comic Sans MS"/>
          <w:b/>
          <w:sz w:val="20"/>
          <w:szCs w:val="20"/>
          <w:u w:val="single"/>
        </w:rPr>
        <w:t>attività ludiche</w:t>
      </w:r>
      <w:r w:rsidRPr="00EE4005">
        <w:rPr>
          <w:rFonts w:ascii="Comic Sans MS" w:hAnsi="Comic Sans MS"/>
          <w:sz w:val="20"/>
          <w:szCs w:val="20"/>
        </w:rPr>
        <w:t xml:space="preserve"> anche all’aria aperta, in sintonia con l’</w:t>
      </w:r>
      <w:r w:rsidRPr="00EE4005">
        <w:rPr>
          <w:rFonts w:ascii="Comic Sans MS" w:hAnsi="Comic Sans MS"/>
          <w:b/>
          <w:sz w:val="20"/>
          <w:szCs w:val="20"/>
          <w:u w:val="single"/>
        </w:rPr>
        <w:t>educazione alimentare</w:t>
      </w:r>
      <w:r w:rsidR="00E4060C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Pr="00EE4005">
        <w:rPr>
          <w:rFonts w:ascii="Comic Sans MS" w:hAnsi="Comic Sans MS"/>
          <w:sz w:val="20"/>
          <w:szCs w:val="20"/>
        </w:rPr>
        <w:t xml:space="preserve">e alla </w:t>
      </w:r>
      <w:r w:rsidRPr="00EE4005">
        <w:rPr>
          <w:rFonts w:ascii="Comic Sans MS" w:hAnsi="Comic Sans MS"/>
          <w:b/>
          <w:sz w:val="20"/>
          <w:szCs w:val="20"/>
          <w:u w:val="single"/>
        </w:rPr>
        <w:t>salute</w:t>
      </w:r>
      <w:r w:rsidRPr="00EE4005">
        <w:rPr>
          <w:rFonts w:ascii="Comic Sans MS" w:hAnsi="Comic Sans MS"/>
          <w:sz w:val="20"/>
          <w:szCs w:val="20"/>
        </w:rPr>
        <w:t>, attraverso una progettualità curricolare ed extracurricolare che porti ad una migliore consapevolezza della propria fisicità e ad una progressiva riqualificazione degli spazi e delle attrezz</w:t>
      </w:r>
      <w:r w:rsidR="00A553EB">
        <w:rPr>
          <w:rFonts w:ascii="Comic Sans MS" w:hAnsi="Comic Sans MS"/>
          <w:sz w:val="20"/>
          <w:szCs w:val="20"/>
        </w:rPr>
        <w:t>ature sportive e ludiche.</w:t>
      </w:r>
    </w:p>
    <w:p w:rsidR="00EE4005" w:rsidRPr="006413B0" w:rsidRDefault="00610826" w:rsidP="006413B0">
      <w:pPr>
        <w:pStyle w:val="Paragrafoelenco"/>
        <w:numPr>
          <w:ilvl w:val="0"/>
          <w:numId w:val="31"/>
        </w:numPr>
        <w:spacing w:after="200"/>
        <w:ind w:left="567" w:hanging="567"/>
        <w:jc w:val="both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Valorizzare l’educazione musicale e artistica sia come opportunità di espressione che di arricchimento culturale.</w:t>
      </w:r>
    </w:p>
    <w:p w:rsidR="00247BF7" w:rsidRDefault="00247BF7" w:rsidP="00A06ED4">
      <w:pPr>
        <w:spacing w:line="276" w:lineRule="auto"/>
        <w:rPr>
          <w:rFonts w:ascii="Comic Sans MS" w:hAnsi="Comic Sans MS"/>
          <w:b/>
          <w:sz w:val="18"/>
          <w:szCs w:val="18"/>
          <w:lang w:eastAsia="en-US"/>
        </w:rPr>
      </w:pPr>
    </w:p>
    <w:p w:rsidR="0008282D" w:rsidRPr="00952A23" w:rsidRDefault="00096AC4" w:rsidP="00096AC4">
      <w:pPr>
        <w:spacing w:line="276" w:lineRule="auto"/>
        <w:jc w:val="center"/>
        <w:rPr>
          <w:rFonts w:ascii="Comic Sans MS" w:hAnsi="Comic Sans MS"/>
          <w:b/>
          <w:sz w:val="22"/>
          <w:szCs w:val="22"/>
          <w:u w:val="single"/>
          <w:lang w:eastAsia="en-US"/>
        </w:rPr>
      </w:pPr>
      <w:r w:rsidRPr="00952A23">
        <w:rPr>
          <w:rFonts w:ascii="Comic Sans MS" w:hAnsi="Comic Sans MS"/>
          <w:b/>
          <w:sz w:val="22"/>
          <w:szCs w:val="22"/>
          <w:u w:val="single"/>
          <w:lang w:eastAsia="en-US"/>
        </w:rPr>
        <w:t>OBIETTIVI TRASVERSALI</w:t>
      </w:r>
    </w:p>
    <w:p w:rsidR="00096AC4" w:rsidRPr="00952A23" w:rsidRDefault="00096AC4" w:rsidP="00096AC4">
      <w:pPr>
        <w:spacing w:line="276" w:lineRule="auto"/>
        <w:jc w:val="center"/>
        <w:rPr>
          <w:rFonts w:ascii="Comic Sans MS" w:hAnsi="Comic Sans MS"/>
          <w:b/>
          <w:sz w:val="18"/>
          <w:szCs w:val="18"/>
          <w:lang w:eastAsia="en-US"/>
        </w:rPr>
      </w:pPr>
      <w:r w:rsidRPr="00952A23">
        <w:rPr>
          <w:rFonts w:ascii="Comic Sans MS" w:hAnsi="Comic Sans MS"/>
          <w:b/>
          <w:sz w:val="18"/>
          <w:szCs w:val="18"/>
          <w:lang w:eastAsia="en-US"/>
        </w:rPr>
        <w:t>COMPETENZE DI CITTADINANZA ATTIVA</w:t>
      </w:r>
    </w:p>
    <w:p w:rsidR="00502E43" w:rsidRPr="00952A23" w:rsidRDefault="00502E43" w:rsidP="00096AC4">
      <w:pPr>
        <w:spacing w:line="276" w:lineRule="auto"/>
        <w:jc w:val="center"/>
        <w:rPr>
          <w:rFonts w:ascii="Comic Sans MS" w:hAnsi="Comic Sans MS"/>
          <w:b/>
          <w:sz w:val="18"/>
          <w:szCs w:val="18"/>
          <w:lang w:eastAsia="en-US"/>
        </w:rPr>
      </w:pPr>
      <w:r w:rsidRPr="00952A23">
        <w:rPr>
          <w:rFonts w:ascii="Comic Sans MS" w:hAnsi="Comic Sans MS"/>
          <w:b/>
          <w:sz w:val="18"/>
          <w:szCs w:val="18"/>
          <w:lang w:eastAsia="en-US"/>
        </w:rPr>
        <w:t>(rif. scheda valutazione competenze allegata alla C.M. n. 3 del 13/02/2015)</w:t>
      </w:r>
    </w:p>
    <w:p w:rsidR="00A06ED4" w:rsidRPr="00952A23" w:rsidRDefault="00A06ED4" w:rsidP="00096AC4">
      <w:pPr>
        <w:spacing w:line="276" w:lineRule="auto"/>
        <w:jc w:val="center"/>
        <w:rPr>
          <w:rFonts w:ascii="Comic Sans MS" w:hAnsi="Comic Sans MS"/>
          <w:b/>
          <w:sz w:val="18"/>
          <w:szCs w:val="18"/>
          <w:lang w:eastAsia="en-US"/>
        </w:rPr>
      </w:pPr>
    </w:p>
    <w:p w:rsidR="00096AC4" w:rsidRPr="00952A23" w:rsidRDefault="00610826" w:rsidP="00096A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sz w:val="20"/>
          <w:szCs w:val="20"/>
          <w:lang w:eastAsia="en-US"/>
        </w:rPr>
      </w:pP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Conoscenza di sé</w:t>
      </w:r>
      <w:r w:rsidR="006C56F0" w:rsidRPr="00952A23">
        <w:rPr>
          <w:rFonts w:ascii="Comic Sans MS" w:hAnsi="Comic Sans MS" w:cs="Calibri"/>
          <w:b/>
          <w:sz w:val="20"/>
          <w:szCs w:val="20"/>
          <w:lang w:eastAsia="en-US"/>
        </w:rPr>
        <w:t>.</w:t>
      </w:r>
    </w:p>
    <w:p w:rsidR="00610826" w:rsidRPr="00952A23" w:rsidRDefault="00610826" w:rsidP="00502E43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 w:rsidRPr="00952A23">
        <w:rPr>
          <w:rFonts w:ascii="Comic Sans MS" w:hAnsi="Comic Sans MS"/>
          <w:sz w:val="18"/>
          <w:szCs w:val="18"/>
        </w:rPr>
        <w:t xml:space="preserve">Ha consapevolezza delle proprie potenzialità e dei propri limiti. </w:t>
      </w:r>
    </w:p>
    <w:p w:rsidR="00502E43" w:rsidRPr="00952A23" w:rsidRDefault="00502E43" w:rsidP="00502E43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 w:rsidRPr="00952A23">
        <w:rPr>
          <w:rFonts w:ascii="Comic Sans MS" w:hAnsi="Comic Sans MS"/>
          <w:sz w:val="18"/>
          <w:szCs w:val="18"/>
        </w:rPr>
        <w:t>Ha consapevolezza delle proprie attitudini</w:t>
      </w:r>
      <w:r w:rsidR="006C56F0" w:rsidRPr="00952A23">
        <w:rPr>
          <w:rFonts w:ascii="Comic Sans MS" w:hAnsi="Comic Sans MS"/>
          <w:sz w:val="18"/>
          <w:szCs w:val="18"/>
        </w:rPr>
        <w:t xml:space="preserve"> e capacità</w:t>
      </w:r>
      <w:r w:rsidR="00CD2EB7" w:rsidRPr="00952A23">
        <w:rPr>
          <w:rFonts w:ascii="Comic Sans MS" w:hAnsi="Comic Sans MS"/>
          <w:sz w:val="18"/>
          <w:szCs w:val="18"/>
        </w:rPr>
        <w:t xml:space="preserve"> e si orienta nelle scelte in modo coerente.</w:t>
      </w:r>
    </w:p>
    <w:p w:rsidR="006C56F0" w:rsidRPr="00952A23" w:rsidRDefault="006C56F0" w:rsidP="006C56F0">
      <w:pPr>
        <w:pStyle w:val="Paragrafoelenco"/>
        <w:widowControl w:val="0"/>
        <w:numPr>
          <w:ilvl w:val="0"/>
          <w:numId w:val="41"/>
        </w:numPr>
        <w:autoSpaceDE w:val="0"/>
        <w:autoSpaceDN w:val="0"/>
        <w:adjustRightInd w:val="0"/>
        <w:jc w:val="both"/>
        <w:rPr>
          <w:rFonts w:ascii="Comic Sans MS" w:hAnsi="Comic Sans MS" w:cs="Calibri"/>
          <w:sz w:val="18"/>
          <w:szCs w:val="18"/>
        </w:rPr>
      </w:pPr>
      <w:r w:rsidRPr="00952A23">
        <w:rPr>
          <w:rFonts w:ascii="Comic Sans MS" w:hAnsi="Comic Sans MS"/>
          <w:sz w:val="18"/>
          <w:szCs w:val="18"/>
        </w:rPr>
        <w:t>È disposto ad analizzare se stesso e a misurarsi con le novità e gli imprevisti.</w:t>
      </w:r>
    </w:p>
    <w:p w:rsidR="00610826" w:rsidRPr="00952A23" w:rsidRDefault="00610826" w:rsidP="00096A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sz w:val="20"/>
          <w:szCs w:val="20"/>
          <w:lang w:eastAsia="en-US"/>
        </w:rPr>
      </w:pP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Autonomia e responsabilità</w:t>
      </w:r>
      <w:r w:rsidR="006C56F0" w:rsidRPr="00952A23">
        <w:rPr>
          <w:rFonts w:ascii="Comic Sans MS" w:hAnsi="Comic Sans MS" w:cs="Calibri"/>
          <w:b/>
          <w:sz w:val="20"/>
          <w:szCs w:val="20"/>
          <w:lang w:eastAsia="en-US"/>
        </w:rPr>
        <w:t>.</w:t>
      </w:r>
    </w:p>
    <w:p w:rsidR="00502E43" w:rsidRPr="00952A23" w:rsidRDefault="00502E43" w:rsidP="00502E4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1843"/>
        <w:rPr>
          <w:rFonts w:ascii="Comic Sans MS" w:hAnsi="Comic Sans MS"/>
          <w:sz w:val="18"/>
          <w:szCs w:val="18"/>
        </w:rPr>
      </w:pPr>
      <w:r w:rsidRPr="00952A23">
        <w:rPr>
          <w:rFonts w:ascii="Comic Sans MS" w:hAnsi="Comic Sans MS"/>
          <w:sz w:val="18"/>
          <w:szCs w:val="18"/>
        </w:rPr>
        <w:t xml:space="preserve">Orienta le proprie scelte in modo consapevole. </w:t>
      </w:r>
    </w:p>
    <w:p w:rsidR="00610826" w:rsidRPr="00952A23" w:rsidRDefault="00502E43" w:rsidP="0061082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1843"/>
        <w:jc w:val="both"/>
        <w:rPr>
          <w:rFonts w:ascii="Comic Sans MS" w:hAnsi="Comic Sans MS" w:cs="Calibri"/>
          <w:sz w:val="20"/>
          <w:szCs w:val="20"/>
        </w:rPr>
      </w:pPr>
      <w:r w:rsidRPr="00952A23">
        <w:rPr>
          <w:rFonts w:ascii="Comic Sans MS" w:hAnsi="Comic Sans MS"/>
          <w:sz w:val="18"/>
          <w:szCs w:val="18"/>
        </w:rPr>
        <w:t>Si impegna per portare a compimento il lavoro iniziato da solo o insieme ad altri</w:t>
      </w:r>
      <w:r w:rsidR="006C56F0" w:rsidRPr="00952A23">
        <w:rPr>
          <w:rFonts w:ascii="Comic Sans MS" w:hAnsi="Comic Sans MS"/>
          <w:sz w:val="18"/>
          <w:szCs w:val="18"/>
        </w:rPr>
        <w:t>.</w:t>
      </w:r>
    </w:p>
    <w:p w:rsidR="00282C91" w:rsidRPr="00952A23" w:rsidRDefault="00282C91" w:rsidP="00610826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1843"/>
        <w:jc w:val="both"/>
        <w:rPr>
          <w:rFonts w:ascii="Comic Sans MS" w:hAnsi="Comic Sans MS" w:cs="Calibri"/>
          <w:sz w:val="20"/>
          <w:szCs w:val="20"/>
        </w:rPr>
      </w:pPr>
      <w:r w:rsidRPr="00952A23">
        <w:rPr>
          <w:rFonts w:ascii="Comic Sans MS" w:hAnsi="Comic Sans MS"/>
          <w:sz w:val="18"/>
          <w:szCs w:val="18"/>
        </w:rPr>
        <w:t>Ha cura e rispetto di sé, come presupposto di un sano e corretto stile di vita.</w:t>
      </w:r>
    </w:p>
    <w:p w:rsidR="0008282D" w:rsidRPr="00952A23" w:rsidRDefault="00610826" w:rsidP="000828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sz w:val="20"/>
          <w:szCs w:val="20"/>
          <w:lang w:eastAsia="en-US"/>
        </w:rPr>
      </w:pP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Superamento dell’individualismo e a</w:t>
      </w:r>
      <w:r w:rsidR="00096AC4" w:rsidRPr="00952A23">
        <w:rPr>
          <w:rFonts w:ascii="Comic Sans MS" w:hAnsi="Comic Sans MS" w:cs="Calibri"/>
          <w:b/>
          <w:sz w:val="20"/>
          <w:szCs w:val="20"/>
          <w:lang w:eastAsia="en-US"/>
        </w:rPr>
        <w:t>cquisizione di un comportamento collaborativ</w:t>
      </w:r>
      <w:r w:rsidR="00282C91" w:rsidRPr="00952A23">
        <w:rPr>
          <w:rFonts w:ascii="Comic Sans MS" w:hAnsi="Comic Sans MS" w:cs="Calibri"/>
          <w:b/>
          <w:sz w:val="20"/>
          <w:szCs w:val="20"/>
          <w:lang w:eastAsia="en-US"/>
        </w:rPr>
        <w:t>o</w:t>
      </w:r>
      <w:r w:rsidR="00CD2EB7" w:rsidRPr="00952A23">
        <w:rPr>
          <w:rFonts w:ascii="Comic Sans MS" w:hAnsi="Comic Sans MS" w:cs="Calibri"/>
          <w:b/>
          <w:sz w:val="20"/>
          <w:szCs w:val="20"/>
          <w:lang w:eastAsia="en-US"/>
        </w:rPr>
        <w:t>.</w:t>
      </w:r>
    </w:p>
    <w:p w:rsidR="006C56F0" w:rsidRPr="00952A23" w:rsidRDefault="0008282D" w:rsidP="006C56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="Comic Sans MS" w:hAnsi="Comic Sans MS" w:cs="Calibri"/>
          <w:sz w:val="20"/>
          <w:szCs w:val="20"/>
          <w:lang w:eastAsia="en-US"/>
        </w:rPr>
      </w:pPr>
      <w:r w:rsidRPr="00952A23">
        <w:rPr>
          <w:rFonts w:ascii="Comic Sans MS" w:hAnsi="Comic Sans MS"/>
          <w:sz w:val="18"/>
          <w:szCs w:val="18"/>
        </w:rPr>
        <w:t>Si assume le proprie responsabilità</w:t>
      </w:r>
      <w:r w:rsidR="006C56F0" w:rsidRPr="00952A23">
        <w:rPr>
          <w:rFonts w:ascii="Comic Sans MS" w:hAnsi="Comic Sans MS"/>
          <w:sz w:val="18"/>
          <w:szCs w:val="18"/>
        </w:rPr>
        <w:t xml:space="preserve"> nella relazione con l’altro.</w:t>
      </w:r>
    </w:p>
    <w:p w:rsidR="0008282D" w:rsidRPr="00952A23" w:rsidRDefault="006C56F0" w:rsidP="006C56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="Comic Sans MS" w:hAnsi="Comic Sans MS" w:cs="Calibri"/>
          <w:sz w:val="20"/>
          <w:szCs w:val="20"/>
          <w:lang w:eastAsia="en-US"/>
        </w:rPr>
      </w:pPr>
      <w:r w:rsidRPr="00952A23">
        <w:rPr>
          <w:rFonts w:ascii="Comic Sans MS" w:hAnsi="Comic Sans MS"/>
          <w:sz w:val="18"/>
          <w:szCs w:val="18"/>
        </w:rPr>
        <w:t>C</w:t>
      </w:r>
      <w:r w:rsidR="0008282D" w:rsidRPr="00952A23">
        <w:rPr>
          <w:rFonts w:ascii="Comic Sans MS" w:hAnsi="Comic Sans MS"/>
          <w:sz w:val="18"/>
          <w:szCs w:val="18"/>
        </w:rPr>
        <w:t xml:space="preserve">hiede aiuto quando si trova in difficoltà e sa fornire aiuto a  chi lo chiede. </w:t>
      </w:r>
    </w:p>
    <w:p w:rsidR="00096AC4" w:rsidRPr="00952A23" w:rsidRDefault="00096AC4" w:rsidP="002C00D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sz w:val="20"/>
          <w:szCs w:val="20"/>
          <w:lang w:eastAsia="en-US"/>
        </w:rPr>
      </w:pP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Conoscenza e rispetto dei diritti e dei doveri</w:t>
      </w:r>
      <w:r w:rsidR="002C00D6" w:rsidRPr="00952A23">
        <w:rPr>
          <w:rFonts w:ascii="Comic Sans MS" w:hAnsi="Comic Sans MS" w:cs="Calibri"/>
          <w:b/>
          <w:sz w:val="20"/>
          <w:szCs w:val="20"/>
          <w:lang w:eastAsia="en-US"/>
        </w:rPr>
        <w:t xml:space="preserve"> e delle regole della comunità scolastica</w:t>
      </w:r>
      <w:r w:rsidR="00CD2EB7" w:rsidRPr="00952A23">
        <w:rPr>
          <w:rFonts w:ascii="Comic Sans MS" w:hAnsi="Comic Sans MS" w:cs="Calibri"/>
          <w:b/>
          <w:sz w:val="20"/>
          <w:szCs w:val="20"/>
          <w:lang w:eastAsia="en-US"/>
        </w:rPr>
        <w:t>.</w:t>
      </w:r>
    </w:p>
    <w:p w:rsidR="002C00D6" w:rsidRPr="00952A23" w:rsidRDefault="0008282D" w:rsidP="0008282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1843"/>
        <w:jc w:val="both"/>
        <w:rPr>
          <w:rFonts w:ascii="Comic Sans MS" w:hAnsi="Comic Sans MS"/>
          <w:sz w:val="18"/>
          <w:szCs w:val="18"/>
        </w:rPr>
      </w:pPr>
      <w:r w:rsidRPr="00952A23">
        <w:rPr>
          <w:rFonts w:ascii="Comic Sans MS" w:hAnsi="Comic Sans MS"/>
          <w:sz w:val="18"/>
          <w:szCs w:val="18"/>
        </w:rPr>
        <w:t>Ri</w:t>
      </w:r>
      <w:r w:rsidR="006C56F0" w:rsidRPr="00952A23">
        <w:rPr>
          <w:rFonts w:ascii="Comic Sans MS" w:hAnsi="Comic Sans MS"/>
          <w:sz w:val="18"/>
          <w:szCs w:val="18"/>
        </w:rPr>
        <w:t>conosce e ri</w:t>
      </w:r>
      <w:r w:rsidRPr="00952A23">
        <w:rPr>
          <w:rFonts w:ascii="Comic Sans MS" w:hAnsi="Comic Sans MS"/>
          <w:sz w:val="18"/>
          <w:szCs w:val="18"/>
        </w:rPr>
        <w:t>spetta le regole condivise.</w:t>
      </w:r>
    </w:p>
    <w:p w:rsidR="0008282D" w:rsidRPr="00952A23" w:rsidRDefault="0008282D" w:rsidP="0008282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1843"/>
        <w:jc w:val="both"/>
        <w:rPr>
          <w:rFonts w:ascii="Comic Sans MS" w:hAnsi="Comic Sans MS"/>
          <w:sz w:val="18"/>
          <w:szCs w:val="18"/>
        </w:rPr>
      </w:pPr>
      <w:r w:rsidRPr="00952A23">
        <w:rPr>
          <w:rFonts w:ascii="Comic Sans MS" w:hAnsi="Comic Sans MS"/>
          <w:sz w:val="18"/>
          <w:szCs w:val="18"/>
        </w:rPr>
        <w:t>C</w:t>
      </w:r>
      <w:r w:rsidR="002C00D6" w:rsidRPr="00952A23">
        <w:rPr>
          <w:rFonts w:ascii="Comic Sans MS" w:hAnsi="Comic Sans MS"/>
          <w:sz w:val="18"/>
          <w:szCs w:val="18"/>
        </w:rPr>
        <w:t>ollabora con gli altri per la costruzione del bene comune esprimendo le propr</w:t>
      </w:r>
      <w:r w:rsidR="006C56F0" w:rsidRPr="00952A23">
        <w:rPr>
          <w:rFonts w:ascii="Comic Sans MS" w:hAnsi="Comic Sans MS"/>
          <w:sz w:val="18"/>
          <w:szCs w:val="18"/>
        </w:rPr>
        <w:t>ie opinioni.</w:t>
      </w:r>
    </w:p>
    <w:p w:rsidR="0008282D" w:rsidRPr="00952A23" w:rsidRDefault="0008282D" w:rsidP="000828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="Comic Sans MS" w:hAnsi="Comic Sans MS" w:cs="Calibri"/>
          <w:sz w:val="18"/>
          <w:szCs w:val="18"/>
          <w:lang w:eastAsia="en-US"/>
        </w:rPr>
      </w:pPr>
      <w:r w:rsidRPr="00952A23">
        <w:rPr>
          <w:rFonts w:ascii="Comic Sans MS" w:hAnsi="Comic Sans MS" w:cs="Calibri"/>
          <w:sz w:val="18"/>
          <w:szCs w:val="18"/>
          <w:lang w:eastAsia="en-US"/>
        </w:rPr>
        <w:t>Accetta e interiorizza le norme,i valori e degli ideali,che traduce in positive norme di comportamento</w:t>
      </w:r>
      <w:r w:rsidR="00A553EB" w:rsidRPr="00952A23">
        <w:rPr>
          <w:rFonts w:ascii="Comic Sans MS" w:hAnsi="Comic Sans MS" w:cs="Calibri"/>
          <w:sz w:val="18"/>
          <w:szCs w:val="18"/>
          <w:lang w:eastAsia="en-US"/>
        </w:rPr>
        <w:t>.</w:t>
      </w:r>
    </w:p>
    <w:p w:rsidR="00096AC4" w:rsidRPr="00952A23" w:rsidRDefault="00096AC4" w:rsidP="00096A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sz w:val="20"/>
          <w:szCs w:val="20"/>
          <w:lang w:eastAsia="en-US"/>
        </w:rPr>
      </w:pP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Arricchimento del processo di socializzazione</w:t>
      </w:r>
      <w:r w:rsidR="00CD2EB7" w:rsidRPr="00952A23">
        <w:rPr>
          <w:rFonts w:ascii="Comic Sans MS" w:hAnsi="Comic Sans MS" w:cs="Calibri"/>
          <w:b/>
          <w:sz w:val="20"/>
          <w:szCs w:val="20"/>
          <w:lang w:eastAsia="en-US"/>
        </w:rPr>
        <w:t>.</w:t>
      </w:r>
    </w:p>
    <w:p w:rsidR="006C56F0" w:rsidRPr="00952A23" w:rsidRDefault="006C56F0" w:rsidP="006C56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 w:hanging="425"/>
        <w:contextualSpacing/>
        <w:jc w:val="both"/>
        <w:rPr>
          <w:rFonts w:ascii="Comic Sans MS" w:hAnsi="Comic Sans MS" w:cs="Calibri"/>
          <w:sz w:val="18"/>
          <w:szCs w:val="18"/>
          <w:lang w:eastAsia="en-US"/>
        </w:rPr>
      </w:pPr>
      <w:r w:rsidRPr="00952A23">
        <w:rPr>
          <w:rFonts w:ascii="Comic Sans MS" w:hAnsi="Comic Sans MS" w:cs="Calibri"/>
          <w:sz w:val="18"/>
          <w:szCs w:val="18"/>
          <w:lang w:eastAsia="en-US"/>
        </w:rPr>
        <w:t>Cerca il confronto e la relazione</w:t>
      </w:r>
      <w:r w:rsidR="00A553EB" w:rsidRPr="00952A23">
        <w:rPr>
          <w:rFonts w:ascii="Comic Sans MS" w:hAnsi="Comic Sans MS" w:cs="Calibri"/>
          <w:sz w:val="18"/>
          <w:szCs w:val="18"/>
          <w:lang w:eastAsia="en-US"/>
        </w:rPr>
        <w:t>.</w:t>
      </w:r>
    </w:p>
    <w:p w:rsidR="0008282D" w:rsidRPr="00952A23" w:rsidRDefault="0008282D" w:rsidP="0008282D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1843" w:hanging="425"/>
        <w:jc w:val="both"/>
        <w:rPr>
          <w:rFonts w:ascii="Comic Sans MS" w:hAnsi="Comic Sans MS"/>
          <w:sz w:val="18"/>
          <w:szCs w:val="18"/>
        </w:rPr>
      </w:pPr>
      <w:r w:rsidRPr="00952A23">
        <w:rPr>
          <w:rFonts w:ascii="Comic Sans MS" w:hAnsi="Comic Sans MS"/>
          <w:sz w:val="18"/>
          <w:szCs w:val="18"/>
        </w:rPr>
        <w:t>Ha attenzione per le funzioni pubbliche alle quali partecipa nelle diverse forme in cui questo può avvenire: momenti educativi informali e non formali, esposizione pubblica del proprio lavoro, occasioni rituali nelle comunità che frequenta, azioni di solidarietà, manifestazioni sportive non agonistiche, volontariato, ecc.</w:t>
      </w:r>
    </w:p>
    <w:p w:rsidR="00096AC4" w:rsidRPr="00952A23" w:rsidRDefault="00096AC4" w:rsidP="00096A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sz w:val="20"/>
          <w:szCs w:val="20"/>
          <w:lang w:eastAsia="en-US"/>
        </w:rPr>
      </w:pP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Potenziame</w:t>
      </w:r>
      <w:r w:rsidR="00610826" w:rsidRPr="00952A23">
        <w:rPr>
          <w:rFonts w:ascii="Comic Sans MS" w:hAnsi="Comic Sans MS" w:cs="Calibri"/>
          <w:b/>
          <w:sz w:val="20"/>
          <w:szCs w:val="20"/>
          <w:lang w:eastAsia="en-US"/>
        </w:rPr>
        <w:t>nto delle capacità di rispettodel</w:t>
      </w: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l'ambiente</w:t>
      </w:r>
      <w:r w:rsidR="00CD2EB7" w:rsidRPr="00952A23">
        <w:rPr>
          <w:rFonts w:ascii="Comic Sans MS" w:hAnsi="Comic Sans MS" w:cs="Calibri"/>
          <w:b/>
          <w:sz w:val="20"/>
          <w:szCs w:val="20"/>
          <w:lang w:eastAsia="en-US"/>
        </w:rPr>
        <w:t>.</w:t>
      </w:r>
    </w:p>
    <w:p w:rsidR="006C56F0" w:rsidRPr="00952A23" w:rsidRDefault="006C56F0" w:rsidP="006C56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 w:hanging="425"/>
        <w:contextualSpacing/>
        <w:jc w:val="both"/>
        <w:rPr>
          <w:rFonts w:ascii="Comic Sans MS" w:hAnsi="Comic Sans MS" w:cs="Calibri"/>
          <w:sz w:val="18"/>
          <w:szCs w:val="18"/>
          <w:lang w:eastAsia="en-US"/>
        </w:rPr>
      </w:pPr>
      <w:r w:rsidRPr="00952A23">
        <w:rPr>
          <w:rFonts w:ascii="Comic Sans MS" w:hAnsi="Comic Sans MS" w:cs="Calibri"/>
          <w:sz w:val="18"/>
          <w:szCs w:val="18"/>
          <w:lang w:eastAsia="en-US"/>
        </w:rPr>
        <w:t>Riconosce e rispetta l’importanza dell’ambiente come bene comune</w:t>
      </w:r>
      <w:r w:rsidR="00CD2EB7" w:rsidRPr="00952A23">
        <w:rPr>
          <w:rFonts w:ascii="Comic Sans MS" w:hAnsi="Comic Sans MS" w:cs="Calibri"/>
          <w:sz w:val="18"/>
          <w:szCs w:val="18"/>
          <w:lang w:eastAsia="en-US"/>
        </w:rPr>
        <w:t>.</w:t>
      </w:r>
    </w:p>
    <w:p w:rsidR="00096AC4" w:rsidRPr="00952A23" w:rsidRDefault="00096AC4" w:rsidP="00096A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sz w:val="20"/>
          <w:szCs w:val="20"/>
          <w:lang w:eastAsia="en-US"/>
        </w:rPr>
      </w:pP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Sensibilizzazione di fronte ai problemi del mondo contemporaneo</w:t>
      </w:r>
      <w:r w:rsidR="00CD2EB7" w:rsidRPr="00952A23">
        <w:rPr>
          <w:rFonts w:ascii="Comic Sans MS" w:hAnsi="Comic Sans MS" w:cs="Calibri"/>
          <w:b/>
          <w:sz w:val="20"/>
          <w:szCs w:val="20"/>
          <w:lang w:eastAsia="en-US"/>
        </w:rPr>
        <w:t>.</w:t>
      </w:r>
    </w:p>
    <w:p w:rsidR="006C56F0" w:rsidRPr="00952A23" w:rsidRDefault="006C56F0" w:rsidP="006C56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="Comic Sans MS" w:hAnsi="Comic Sans MS" w:cs="Calibri"/>
          <w:sz w:val="18"/>
          <w:szCs w:val="18"/>
          <w:lang w:eastAsia="en-US"/>
        </w:rPr>
      </w:pPr>
      <w:r w:rsidRPr="00952A23">
        <w:rPr>
          <w:rFonts w:ascii="Comic Sans MS" w:hAnsi="Comic Sans MS" w:cs="Calibri"/>
          <w:sz w:val="18"/>
          <w:szCs w:val="18"/>
          <w:lang w:eastAsia="en-US"/>
        </w:rPr>
        <w:t>Segue con interesse le tematiche di attualità</w:t>
      </w:r>
      <w:r w:rsidR="00A553EB" w:rsidRPr="00952A23">
        <w:rPr>
          <w:rFonts w:ascii="Comic Sans MS" w:hAnsi="Comic Sans MS" w:cs="Calibri"/>
          <w:sz w:val="18"/>
          <w:szCs w:val="18"/>
          <w:lang w:eastAsia="en-US"/>
        </w:rPr>
        <w:t>.</w:t>
      </w:r>
    </w:p>
    <w:p w:rsidR="006C56F0" w:rsidRPr="00952A23" w:rsidRDefault="006C56F0" w:rsidP="006C56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="Comic Sans MS" w:hAnsi="Comic Sans MS" w:cs="Calibri"/>
          <w:sz w:val="18"/>
          <w:szCs w:val="18"/>
          <w:lang w:eastAsia="en-US"/>
        </w:rPr>
      </w:pPr>
      <w:r w:rsidRPr="00952A23">
        <w:rPr>
          <w:rFonts w:ascii="Comic Sans MS" w:hAnsi="Comic Sans MS" w:cs="Calibri"/>
          <w:sz w:val="18"/>
          <w:szCs w:val="18"/>
          <w:lang w:eastAsia="en-US"/>
        </w:rPr>
        <w:t>E’ sensibile nei confronti delle problematiche del mondo contemporaneo</w:t>
      </w:r>
      <w:r w:rsidR="00A553EB" w:rsidRPr="00952A23">
        <w:rPr>
          <w:rFonts w:ascii="Comic Sans MS" w:hAnsi="Comic Sans MS" w:cs="Calibri"/>
          <w:sz w:val="18"/>
          <w:szCs w:val="18"/>
          <w:lang w:eastAsia="en-US"/>
        </w:rPr>
        <w:t>.</w:t>
      </w:r>
    </w:p>
    <w:p w:rsidR="00096AC4" w:rsidRPr="00952A23" w:rsidRDefault="00096AC4" w:rsidP="00096AC4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sz w:val="20"/>
          <w:szCs w:val="20"/>
          <w:lang w:eastAsia="en-US"/>
        </w:rPr>
      </w:pPr>
      <w:r w:rsidRPr="00952A23">
        <w:rPr>
          <w:rFonts w:ascii="Comic Sans MS" w:hAnsi="Comic Sans MS" w:cs="Calibri"/>
          <w:b/>
          <w:sz w:val="20"/>
          <w:szCs w:val="20"/>
          <w:lang w:eastAsia="en-US"/>
        </w:rPr>
        <w:t>Rispetto della diversità in tutti i suoi aspetti</w:t>
      </w:r>
      <w:r w:rsidR="00A553EB" w:rsidRPr="00952A23">
        <w:rPr>
          <w:rFonts w:ascii="Comic Sans MS" w:hAnsi="Comic Sans MS" w:cs="Calibri"/>
          <w:b/>
          <w:sz w:val="20"/>
          <w:szCs w:val="20"/>
          <w:lang w:eastAsia="en-US"/>
        </w:rPr>
        <w:t>.</w:t>
      </w:r>
    </w:p>
    <w:p w:rsidR="006C56F0" w:rsidRPr="00952A23" w:rsidRDefault="006C56F0" w:rsidP="006C56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="Comic Sans MS" w:hAnsi="Comic Sans MS" w:cs="Calibri"/>
          <w:sz w:val="18"/>
          <w:szCs w:val="18"/>
          <w:lang w:eastAsia="en-US"/>
        </w:rPr>
      </w:pPr>
      <w:r w:rsidRPr="00952A23">
        <w:rPr>
          <w:rFonts w:ascii="Comic Sans MS" w:hAnsi="Comic Sans MS" w:cs="Calibri"/>
          <w:sz w:val="18"/>
          <w:szCs w:val="18"/>
          <w:lang w:eastAsia="en-US"/>
        </w:rPr>
        <w:t xml:space="preserve">Si dimostra disponibile all’ascolto e all’accoglienza </w:t>
      </w:r>
      <w:r w:rsidR="00CD2EB7" w:rsidRPr="00952A23">
        <w:rPr>
          <w:rFonts w:ascii="Comic Sans MS" w:hAnsi="Comic Sans MS" w:cs="Calibri"/>
          <w:sz w:val="18"/>
          <w:szCs w:val="18"/>
          <w:lang w:eastAsia="en-US"/>
        </w:rPr>
        <w:t>di chi esprime opinioni diverse dalla propria</w:t>
      </w:r>
      <w:r w:rsidR="00A553EB" w:rsidRPr="00952A23">
        <w:rPr>
          <w:rFonts w:ascii="Comic Sans MS" w:hAnsi="Comic Sans MS" w:cs="Calibri"/>
          <w:sz w:val="18"/>
          <w:szCs w:val="18"/>
          <w:lang w:eastAsia="en-US"/>
        </w:rPr>
        <w:t>.</w:t>
      </w:r>
    </w:p>
    <w:p w:rsidR="006C56F0" w:rsidRPr="00952A23" w:rsidRDefault="006C56F0" w:rsidP="006C56F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1843"/>
        <w:contextualSpacing/>
        <w:jc w:val="both"/>
        <w:rPr>
          <w:rFonts w:ascii="Comic Sans MS" w:hAnsi="Comic Sans MS" w:cs="Calibri"/>
          <w:sz w:val="18"/>
          <w:szCs w:val="18"/>
          <w:lang w:eastAsia="en-US"/>
        </w:rPr>
      </w:pPr>
      <w:r w:rsidRPr="00952A23">
        <w:rPr>
          <w:rFonts w:ascii="Comic Sans MS" w:hAnsi="Comic Sans MS" w:cs="Calibri"/>
          <w:sz w:val="18"/>
          <w:szCs w:val="18"/>
          <w:lang w:eastAsia="en-US"/>
        </w:rPr>
        <w:t>Mostra interesse verso culture e tradizioni diverse dalla pro</w:t>
      </w:r>
      <w:r w:rsidR="00CD2EB7" w:rsidRPr="00952A23">
        <w:rPr>
          <w:rFonts w:ascii="Comic Sans MS" w:hAnsi="Comic Sans MS" w:cs="Calibri"/>
          <w:sz w:val="18"/>
          <w:szCs w:val="18"/>
          <w:lang w:eastAsia="en-US"/>
        </w:rPr>
        <w:t>p</w:t>
      </w:r>
      <w:r w:rsidRPr="00952A23">
        <w:rPr>
          <w:rFonts w:ascii="Comic Sans MS" w:hAnsi="Comic Sans MS" w:cs="Calibri"/>
          <w:sz w:val="18"/>
          <w:szCs w:val="18"/>
          <w:lang w:eastAsia="en-US"/>
        </w:rPr>
        <w:t>ria</w:t>
      </w:r>
      <w:r w:rsidR="00CD2EB7" w:rsidRPr="00952A23">
        <w:rPr>
          <w:rFonts w:ascii="Comic Sans MS" w:hAnsi="Comic Sans MS" w:cs="Calibri"/>
          <w:sz w:val="18"/>
          <w:szCs w:val="18"/>
          <w:lang w:eastAsia="en-US"/>
        </w:rPr>
        <w:t>.</w:t>
      </w:r>
    </w:p>
    <w:p w:rsidR="00096AC4" w:rsidRDefault="00096AC4" w:rsidP="006C56F0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omic Sans MS" w:hAnsi="Comic Sans MS" w:cs="Calibri"/>
          <w:sz w:val="20"/>
          <w:szCs w:val="20"/>
          <w:lang w:eastAsia="en-US"/>
        </w:rPr>
      </w:pPr>
    </w:p>
    <w:p w:rsidR="0096311A" w:rsidRPr="00A06ED4" w:rsidRDefault="0096311A" w:rsidP="006C56F0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omic Sans MS" w:hAnsi="Comic Sans MS" w:cs="Calibri"/>
          <w:sz w:val="20"/>
          <w:szCs w:val="20"/>
          <w:lang w:eastAsia="en-US"/>
        </w:rPr>
      </w:pPr>
    </w:p>
    <w:p w:rsidR="00A06ED4" w:rsidRDefault="00A06ED4" w:rsidP="00A06ED4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omic Sans MS" w:hAnsi="Comic Sans MS" w:cs="Calibri"/>
          <w:sz w:val="18"/>
          <w:szCs w:val="18"/>
          <w:lang w:eastAsia="en-US"/>
        </w:rPr>
      </w:pPr>
    </w:p>
    <w:p w:rsidR="00CA06DD" w:rsidRDefault="00CA06DD" w:rsidP="00CA06DD">
      <w:pPr>
        <w:jc w:val="center"/>
        <w:rPr>
          <w:rFonts w:ascii="Comic Sans MS" w:hAnsi="Comic Sans MS"/>
          <w:b/>
          <w:color w:val="000000"/>
          <w:sz w:val="18"/>
          <w:szCs w:val="18"/>
        </w:rPr>
      </w:pPr>
      <w:r w:rsidRPr="00CA06DD">
        <w:rPr>
          <w:rFonts w:ascii="Comic Sans MS" w:hAnsi="Comic Sans MS"/>
          <w:b/>
          <w:color w:val="000000"/>
          <w:sz w:val="18"/>
          <w:szCs w:val="18"/>
        </w:rPr>
        <w:t>OBIETTIVI FORMATIVI COMUNI</w:t>
      </w:r>
    </w:p>
    <w:p w:rsidR="00A06ED4" w:rsidRPr="00CA06DD" w:rsidRDefault="00A06ED4" w:rsidP="00CA06DD">
      <w:pPr>
        <w:jc w:val="center"/>
        <w:rPr>
          <w:rFonts w:ascii="Comic Sans MS" w:hAnsi="Comic Sans MS"/>
          <w:b/>
          <w:color w:val="000000"/>
          <w:sz w:val="18"/>
          <w:szCs w:val="18"/>
        </w:rPr>
      </w:pPr>
    </w:p>
    <w:tbl>
      <w:tblPr>
        <w:tblStyle w:val="Grigliatabella"/>
        <w:tblW w:w="0" w:type="auto"/>
        <w:tblInd w:w="344" w:type="dxa"/>
        <w:tblLook w:val="01E0" w:firstRow="1" w:lastRow="1" w:firstColumn="1" w:lastColumn="1" w:noHBand="0" w:noVBand="0"/>
      </w:tblPr>
      <w:tblGrid>
        <w:gridCol w:w="4860"/>
        <w:gridCol w:w="4970"/>
      </w:tblGrid>
      <w:tr w:rsidR="00CA06DD" w:rsidRPr="00CA06DD" w:rsidTr="00BA45F1">
        <w:trPr>
          <w:trHeight w:val="209"/>
        </w:trPr>
        <w:tc>
          <w:tcPr>
            <w:tcW w:w="4860" w:type="dxa"/>
          </w:tcPr>
          <w:p w:rsidR="00CA06DD" w:rsidRPr="00CA06DD" w:rsidRDefault="00CA06DD" w:rsidP="00472787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A06DD">
              <w:rPr>
                <w:rFonts w:ascii="Comic Sans MS" w:hAnsi="Comic Sans MS"/>
                <w:color w:val="000000"/>
                <w:sz w:val="18"/>
                <w:szCs w:val="18"/>
              </w:rPr>
              <w:t>AREA EDUCATIVA (comportamento)</w:t>
            </w:r>
          </w:p>
        </w:tc>
        <w:tc>
          <w:tcPr>
            <w:tcW w:w="4970" w:type="dxa"/>
          </w:tcPr>
          <w:p w:rsidR="00CA06DD" w:rsidRPr="00CA06DD" w:rsidRDefault="00CA06DD" w:rsidP="00472787">
            <w:pPr>
              <w:jc w:val="center"/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A06DD">
              <w:rPr>
                <w:rFonts w:ascii="Comic Sans MS" w:hAnsi="Comic Sans MS"/>
                <w:color w:val="000000"/>
                <w:sz w:val="18"/>
                <w:szCs w:val="18"/>
              </w:rPr>
              <w:t>AREA COGNITIVA (apprendimenti)</w:t>
            </w:r>
          </w:p>
        </w:tc>
      </w:tr>
      <w:tr w:rsidR="00CA06DD" w:rsidRPr="00CA06DD" w:rsidTr="00BA45F1">
        <w:trPr>
          <w:trHeight w:val="1958"/>
        </w:trPr>
        <w:tc>
          <w:tcPr>
            <w:tcW w:w="4860" w:type="dxa"/>
          </w:tcPr>
          <w:p w:rsidR="00CA06DD" w:rsidRPr="00CA06DD" w:rsidRDefault="00CA06DD" w:rsidP="00CA06DD">
            <w:pPr>
              <w:numPr>
                <w:ilvl w:val="0"/>
                <w:numId w:val="26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A06DD">
              <w:rPr>
                <w:rFonts w:ascii="Comic Sans MS" w:hAnsi="Comic Sans MS"/>
                <w:color w:val="000000"/>
                <w:sz w:val="18"/>
                <w:szCs w:val="18"/>
              </w:rPr>
              <w:t>Partecipazione e attenzione</w:t>
            </w:r>
          </w:p>
          <w:p w:rsidR="00CA06DD" w:rsidRPr="00CA06DD" w:rsidRDefault="00CA06DD" w:rsidP="00CA06DD">
            <w:pPr>
              <w:numPr>
                <w:ilvl w:val="0"/>
                <w:numId w:val="26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A06DD">
              <w:rPr>
                <w:rFonts w:ascii="Comic Sans MS" w:hAnsi="Comic Sans MS"/>
                <w:color w:val="000000"/>
                <w:sz w:val="18"/>
                <w:szCs w:val="18"/>
              </w:rPr>
              <w:t>Impegno e motivazione</w:t>
            </w:r>
          </w:p>
          <w:p w:rsidR="00CA06DD" w:rsidRPr="00CA06DD" w:rsidRDefault="00CA06DD" w:rsidP="00CA06DD">
            <w:pPr>
              <w:numPr>
                <w:ilvl w:val="0"/>
                <w:numId w:val="26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A06DD">
              <w:rPr>
                <w:rFonts w:ascii="Comic Sans MS" w:hAnsi="Comic Sans MS"/>
                <w:color w:val="000000"/>
                <w:sz w:val="18"/>
                <w:szCs w:val="18"/>
              </w:rPr>
              <w:t>Socializzazione, relazioni e comunicazione</w:t>
            </w:r>
          </w:p>
          <w:p w:rsidR="00CA06DD" w:rsidRPr="00CA06DD" w:rsidRDefault="00CA06DD" w:rsidP="00CA06DD">
            <w:pPr>
              <w:numPr>
                <w:ilvl w:val="0"/>
                <w:numId w:val="26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A06DD">
              <w:rPr>
                <w:rFonts w:ascii="Comic Sans MS" w:hAnsi="Comic Sans MS"/>
                <w:color w:val="000000"/>
                <w:sz w:val="18"/>
                <w:szCs w:val="18"/>
              </w:rPr>
              <w:t>Metodo di studio e organizzazione del lavoro (autonomia)</w:t>
            </w:r>
          </w:p>
          <w:p w:rsidR="00CA06DD" w:rsidRPr="00CA06DD" w:rsidRDefault="00CA06DD" w:rsidP="00CA06DD">
            <w:pPr>
              <w:numPr>
                <w:ilvl w:val="0"/>
                <w:numId w:val="26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CA06DD">
              <w:rPr>
                <w:rFonts w:ascii="Comic Sans MS" w:hAnsi="Comic Sans MS"/>
                <w:color w:val="000000"/>
                <w:sz w:val="18"/>
                <w:szCs w:val="18"/>
              </w:rPr>
              <w:t>Rispetto delle regole della convivenza civile, autocontrollo e responsabilità</w:t>
            </w:r>
          </w:p>
          <w:p w:rsidR="00CA06DD" w:rsidRPr="00CA06DD" w:rsidRDefault="00CA06DD" w:rsidP="00472787">
            <w:pPr>
              <w:ind w:left="360"/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4970" w:type="dxa"/>
          </w:tcPr>
          <w:p w:rsidR="00CA06DD" w:rsidRPr="00A06ED4" w:rsidRDefault="00CA06DD" w:rsidP="00CA06DD">
            <w:pPr>
              <w:numPr>
                <w:ilvl w:val="0"/>
                <w:numId w:val="27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06ED4">
              <w:rPr>
                <w:rFonts w:ascii="Comic Sans MS" w:hAnsi="Comic Sans MS"/>
                <w:color w:val="000000"/>
                <w:sz w:val="18"/>
                <w:szCs w:val="18"/>
              </w:rPr>
              <w:t>Conoscenza</w:t>
            </w:r>
          </w:p>
          <w:p w:rsidR="00CA06DD" w:rsidRPr="00A06ED4" w:rsidRDefault="00CA06DD" w:rsidP="00CA06DD">
            <w:pPr>
              <w:numPr>
                <w:ilvl w:val="0"/>
                <w:numId w:val="27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06ED4">
              <w:rPr>
                <w:rFonts w:ascii="Comic Sans MS" w:hAnsi="Comic Sans MS"/>
                <w:color w:val="000000"/>
                <w:sz w:val="18"/>
                <w:szCs w:val="18"/>
              </w:rPr>
              <w:t>Comunicazione</w:t>
            </w:r>
          </w:p>
          <w:p w:rsidR="00CA06DD" w:rsidRPr="00A06ED4" w:rsidRDefault="00CA06DD" w:rsidP="00CA06DD">
            <w:pPr>
              <w:numPr>
                <w:ilvl w:val="0"/>
                <w:numId w:val="27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06ED4">
              <w:rPr>
                <w:rFonts w:ascii="Comic Sans MS" w:hAnsi="Comic Sans MS"/>
                <w:color w:val="000000"/>
                <w:sz w:val="18"/>
                <w:szCs w:val="18"/>
              </w:rPr>
              <w:t>Metodo di studio</w:t>
            </w:r>
          </w:p>
          <w:p w:rsidR="00CA06DD" w:rsidRPr="00A06ED4" w:rsidRDefault="00CA06DD" w:rsidP="00CA06DD">
            <w:pPr>
              <w:numPr>
                <w:ilvl w:val="0"/>
                <w:numId w:val="27"/>
              </w:numPr>
              <w:rPr>
                <w:rFonts w:ascii="Comic Sans MS" w:hAnsi="Comic Sans MS"/>
                <w:color w:val="000000"/>
                <w:sz w:val="18"/>
                <w:szCs w:val="18"/>
              </w:rPr>
            </w:pPr>
            <w:r w:rsidRPr="00A06ED4">
              <w:rPr>
                <w:rFonts w:ascii="Comic Sans MS" w:hAnsi="Comic Sans MS"/>
                <w:color w:val="000000"/>
                <w:sz w:val="18"/>
                <w:szCs w:val="18"/>
              </w:rPr>
              <w:t>Operazioni mentali</w:t>
            </w:r>
          </w:p>
          <w:p w:rsidR="00CA06DD" w:rsidRPr="00CA06DD" w:rsidRDefault="00CA06DD" w:rsidP="00CA06DD">
            <w:pPr>
              <w:numPr>
                <w:ilvl w:val="0"/>
                <w:numId w:val="27"/>
              </w:numPr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  <w:r w:rsidRPr="00A06ED4">
              <w:rPr>
                <w:rFonts w:ascii="Comic Sans MS" w:hAnsi="Comic Sans MS"/>
                <w:color w:val="000000"/>
                <w:sz w:val="18"/>
                <w:szCs w:val="18"/>
              </w:rPr>
              <w:t>Autonomia</w:t>
            </w:r>
            <w:r w:rsidRPr="00CA06DD">
              <w:rPr>
                <w:rFonts w:ascii="Comic Sans MS" w:hAnsi="Comic Sans MS"/>
                <w:i/>
                <w:color w:val="000000"/>
                <w:sz w:val="18"/>
                <w:szCs w:val="18"/>
              </w:rPr>
              <w:t>(di studio, di esecuzione e di organizzazione del proprio lavoro)</w:t>
            </w:r>
          </w:p>
          <w:p w:rsidR="00CA06DD" w:rsidRPr="00CA06DD" w:rsidRDefault="00CA06DD" w:rsidP="00472787">
            <w:pPr>
              <w:jc w:val="center"/>
              <w:rPr>
                <w:rFonts w:ascii="Comic Sans MS" w:hAnsi="Comic Sans MS"/>
                <w:b/>
                <w:color w:val="000000"/>
                <w:sz w:val="18"/>
                <w:szCs w:val="18"/>
              </w:rPr>
            </w:pPr>
          </w:p>
        </w:tc>
      </w:tr>
    </w:tbl>
    <w:p w:rsidR="00436E25" w:rsidRDefault="00436E25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Comic Sans MS" w:hAnsi="Comic Sans MS" w:cs="Calibri"/>
          <w:b/>
          <w:bCs/>
          <w:color w:val="FF0000"/>
          <w:sz w:val="18"/>
          <w:szCs w:val="18"/>
          <w:lang w:eastAsia="en-US"/>
        </w:rPr>
      </w:pPr>
    </w:p>
    <w:p w:rsidR="00436E25" w:rsidRDefault="00436E25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Comic Sans MS" w:hAnsi="Comic Sans MS" w:cs="Calibri"/>
          <w:b/>
          <w:bCs/>
          <w:color w:val="FF0000"/>
          <w:sz w:val="18"/>
          <w:szCs w:val="18"/>
          <w:lang w:eastAsia="en-US"/>
        </w:rPr>
      </w:pPr>
    </w:p>
    <w:p w:rsidR="00436E25" w:rsidRPr="00A06ED4" w:rsidRDefault="00096AC4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Comic Sans MS" w:hAnsi="Comic Sans MS" w:cs="Calibri"/>
          <w:b/>
          <w:bCs/>
          <w:sz w:val="22"/>
          <w:szCs w:val="22"/>
          <w:u w:val="single"/>
          <w:lang w:eastAsia="en-US"/>
        </w:rPr>
      </w:pPr>
      <w:r w:rsidRPr="00A06ED4">
        <w:rPr>
          <w:rFonts w:ascii="Comic Sans MS" w:hAnsi="Comic Sans MS" w:cs="Calibri"/>
          <w:b/>
          <w:bCs/>
          <w:sz w:val="22"/>
          <w:szCs w:val="22"/>
          <w:u w:val="single"/>
          <w:lang w:eastAsia="en-US"/>
        </w:rPr>
        <w:t>TRAGUARDI PER LO SVILUPPO DELLE COMPETENZE</w:t>
      </w:r>
    </w:p>
    <w:p w:rsidR="00A06ED4" w:rsidRPr="002863EB" w:rsidRDefault="00A06ED4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center"/>
        <w:rPr>
          <w:rFonts w:ascii="Comic Sans MS" w:hAnsi="Comic Sans MS" w:cs="Calibri"/>
          <w:b/>
          <w:bCs/>
          <w:sz w:val="18"/>
          <w:szCs w:val="18"/>
          <w:lang w:eastAsia="en-US"/>
        </w:rPr>
      </w:pPr>
    </w:p>
    <w:p w:rsidR="00436E25" w:rsidRPr="002863EB" w:rsidRDefault="00436E25" w:rsidP="00436E25">
      <w:pPr>
        <w:widowControl w:val="0"/>
        <w:autoSpaceDE w:val="0"/>
        <w:autoSpaceDN w:val="0"/>
        <w:adjustRightInd w:val="0"/>
        <w:spacing w:line="276" w:lineRule="auto"/>
        <w:contextualSpacing/>
        <w:jc w:val="both"/>
        <w:rPr>
          <w:rFonts w:ascii="Comic Sans MS" w:hAnsi="Comic Sans MS" w:cs="Calibri"/>
          <w:b/>
          <w:bCs/>
          <w:sz w:val="18"/>
          <w:szCs w:val="18"/>
          <w:lang w:eastAsia="en-US"/>
        </w:rPr>
      </w:pPr>
      <w:r w:rsidRPr="002863EB">
        <w:rPr>
          <w:rFonts w:ascii="Comic Sans MS" w:hAnsi="Comic Sans MS" w:cs="Calibri"/>
          <w:b/>
          <w:bCs/>
          <w:sz w:val="18"/>
          <w:szCs w:val="18"/>
          <w:u w:val="single"/>
          <w:lang w:eastAsia="en-US"/>
        </w:rPr>
        <w:t>AREA INGUISTICO-ESPRESSIVO-MUSICALE</w:t>
      </w:r>
    </w:p>
    <w:p w:rsidR="00436E25" w:rsidRPr="002863EB" w:rsidRDefault="00436E25" w:rsidP="000615EC">
      <w:pPr>
        <w:widowControl w:val="0"/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rFonts w:ascii="Comic Sans MS" w:hAnsi="Comic Sans MS" w:cs="Calibri"/>
          <w:bCs/>
          <w:sz w:val="18"/>
          <w:szCs w:val="18"/>
          <w:lang w:eastAsia="en-US"/>
        </w:rPr>
      </w:pPr>
    </w:p>
    <w:p w:rsidR="00436E25" w:rsidRPr="002863EB" w:rsidRDefault="00436E25" w:rsidP="00436E25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Gestire la comunicazione orale e padroneggiare gli strumenti espressivi ed argomentativi indispensabili per l’interazione comunicativa verbale in vari contesti.</w:t>
      </w:r>
    </w:p>
    <w:p w:rsidR="00436E25" w:rsidRPr="002863EB" w:rsidRDefault="00436E25" w:rsidP="00436E25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Utilizzare il linguaggio verbale come strumento di riflessione e di metacognizione.</w:t>
      </w:r>
    </w:p>
    <w:p w:rsidR="00436E25" w:rsidRPr="002863EB" w:rsidRDefault="00436E25" w:rsidP="00436E25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Integrare i linguaggi verbali e non verbali, potenziando la comunicazione espressiva.</w:t>
      </w:r>
    </w:p>
    <w:p w:rsidR="00436E25" w:rsidRPr="002863EB" w:rsidRDefault="00436E25" w:rsidP="00436E25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Ricercare, raccogliere e rielaborare, le informazioni, i concetti e le esperienze necessarie, anche con                          l’utilizzo di strumenti informatici</w:t>
      </w:r>
      <w:r w:rsidR="00A553EB">
        <w:rPr>
          <w:rFonts w:ascii="Comic Sans MS" w:hAnsi="Comic Sans MS" w:cs="Calibri"/>
          <w:bCs/>
          <w:sz w:val="18"/>
          <w:szCs w:val="18"/>
        </w:rPr>
        <w:t>.</w:t>
      </w:r>
    </w:p>
    <w:p w:rsidR="00436E25" w:rsidRDefault="00436E25" w:rsidP="00436E25">
      <w:pPr>
        <w:pStyle w:val="Paragrafoelenco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Riconoscere la propria identità corporea e sapersi prendere cura della propria persona e del proprio benessere.</w:t>
      </w:r>
    </w:p>
    <w:p w:rsidR="00436E25" w:rsidRPr="002863EB" w:rsidRDefault="00436E25" w:rsidP="00436E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b/>
          <w:bCs/>
          <w:sz w:val="18"/>
          <w:szCs w:val="18"/>
        </w:rPr>
      </w:pPr>
      <w:r w:rsidRPr="002863EB">
        <w:rPr>
          <w:rFonts w:ascii="Comic Sans MS" w:hAnsi="Comic Sans MS" w:cs="Calibri"/>
          <w:b/>
          <w:bCs/>
          <w:sz w:val="18"/>
          <w:szCs w:val="18"/>
          <w:u w:val="single"/>
        </w:rPr>
        <w:t>AREA GEO – STORICO – SOCIALE</w:t>
      </w:r>
    </w:p>
    <w:p w:rsidR="00436E25" w:rsidRPr="002863EB" w:rsidRDefault="00436E25" w:rsidP="00436E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b/>
          <w:bCs/>
          <w:sz w:val="18"/>
          <w:szCs w:val="18"/>
        </w:rPr>
      </w:pPr>
    </w:p>
    <w:p w:rsidR="00436E25" w:rsidRPr="002863EB" w:rsidRDefault="00436E25" w:rsidP="00436E25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Collocare l’esperienza personale in un sistema di regole fondato sul reciproco riconoscimento dei diritti garantiti dalla Costituzione a tutela della persona, della collettività, dell’ambiente.</w:t>
      </w:r>
    </w:p>
    <w:p w:rsidR="00436E25" w:rsidRPr="002863EB" w:rsidRDefault="00436E25" w:rsidP="00436E25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Comprendere il cambiamento e la diversità dei tempi storici in una dimensione diacronica, attraverso il confronto fra le epoche diverse e in una dimensione sincronica, attraverso il confronto fra le aree geografiche e culturali.</w:t>
      </w:r>
    </w:p>
    <w:p w:rsidR="00436E25" w:rsidRDefault="00436E25" w:rsidP="00436E25">
      <w:pPr>
        <w:pStyle w:val="Paragrafoelenco"/>
        <w:widowControl w:val="0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Comic Sans MS" w:hAnsi="Comic Sans MS" w:cs="Calibri"/>
          <w:b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Riconoscere le caratteristiche essenziali del sistema socio-economico produttivo per orientarsi nel proprio territorio</w:t>
      </w:r>
      <w:r w:rsidRPr="002863EB">
        <w:rPr>
          <w:rFonts w:ascii="Comic Sans MS" w:hAnsi="Comic Sans MS" w:cs="Calibri"/>
          <w:b/>
          <w:bCs/>
          <w:sz w:val="18"/>
          <w:szCs w:val="18"/>
        </w:rPr>
        <w:t>.</w:t>
      </w:r>
    </w:p>
    <w:p w:rsidR="00A06ED4" w:rsidRPr="002863EB" w:rsidRDefault="00A06ED4" w:rsidP="00A06ED4">
      <w:pPr>
        <w:pStyle w:val="Paragrafoelenco"/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b/>
          <w:bCs/>
          <w:sz w:val="18"/>
          <w:szCs w:val="18"/>
        </w:rPr>
      </w:pPr>
    </w:p>
    <w:p w:rsidR="00436E25" w:rsidRPr="002863EB" w:rsidRDefault="00436E25" w:rsidP="00436E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b/>
          <w:bCs/>
          <w:sz w:val="18"/>
          <w:szCs w:val="18"/>
          <w:u w:val="single"/>
        </w:rPr>
      </w:pPr>
      <w:r w:rsidRPr="002863EB">
        <w:rPr>
          <w:rFonts w:ascii="Comic Sans MS" w:hAnsi="Comic Sans MS" w:cs="Calibri"/>
          <w:b/>
          <w:bCs/>
          <w:sz w:val="18"/>
          <w:szCs w:val="18"/>
          <w:u w:val="single"/>
        </w:rPr>
        <w:t>AREA MATEMATICO – SCIENTIFICO – TECNOLOGICA</w:t>
      </w:r>
    </w:p>
    <w:p w:rsidR="00436E25" w:rsidRPr="002863EB" w:rsidRDefault="00436E25" w:rsidP="00436E25">
      <w:pPr>
        <w:widowControl w:val="0"/>
        <w:autoSpaceDE w:val="0"/>
        <w:autoSpaceDN w:val="0"/>
        <w:adjustRightInd w:val="0"/>
        <w:jc w:val="both"/>
        <w:rPr>
          <w:rFonts w:ascii="Comic Sans MS" w:hAnsi="Comic Sans MS" w:cs="Calibri"/>
          <w:b/>
          <w:bCs/>
          <w:sz w:val="18"/>
          <w:szCs w:val="18"/>
          <w:u w:val="single"/>
        </w:rPr>
      </w:pPr>
    </w:p>
    <w:p w:rsidR="00436E25" w:rsidRPr="002863EB" w:rsidRDefault="00436E25" w:rsidP="002863EB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Applicare gli strumenti matematici per operare nella realtà quotidiana, scegliendo le azioni da compiere.</w:t>
      </w:r>
    </w:p>
    <w:p w:rsidR="00436E25" w:rsidRPr="002863EB" w:rsidRDefault="00436E25" w:rsidP="002863EB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Riconoscere situazioni, problematiche autentiche e significative e identificare le strategie appropriate per la loro risoluzione, analizzandole e traducendole in termini matematici, scientifici e tecnologici.</w:t>
      </w:r>
    </w:p>
    <w:p w:rsidR="002863EB" w:rsidRPr="00A06ED4" w:rsidRDefault="00436E25" w:rsidP="00A06ED4">
      <w:pPr>
        <w:pStyle w:val="Paragrafoelenco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Comic Sans MS" w:hAnsi="Comic Sans MS" w:cs="Calibri"/>
          <w:bCs/>
          <w:sz w:val="18"/>
          <w:szCs w:val="18"/>
        </w:rPr>
      </w:pPr>
      <w:r w:rsidRPr="002863EB">
        <w:rPr>
          <w:rFonts w:ascii="Comic Sans MS" w:hAnsi="Comic Sans MS" w:cs="Calibri"/>
          <w:bCs/>
          <w:sz w:val="18"/>
          <w:szCs w:val="18"/>
        </w:rPr>
        <w:t>Sperimentare, osservare, analizzare, descrivere e interpretare fenomeni appartenenti alla realtà naturale e artificiale, riconoscere nelle loro varie forme i concetti di sistema e di complessità.</w:t>
      </w:r>
    </w:p>
    <w:p w:rsidR="00CD2EB7" w:rsidRDefault="00CD2EB7" w:rsidP="00F46912">
      <w:pPr>
        <w:rPr>
          <w:rFonts w:ascii="Comic Sans MS" w:eastAsia="MS Mincho" w:hAnsi="Comic Sans MS"/>
          <w:b/>
          <w:sz w:val="18"/>
          <w:szCs w:val="18"/>
          <w:u w:val="single"/>
        </w:rPr>
      </w:pPr>
    </w:p>
    <w:p w:rsidR="00CD2EB7" w:rsidRDefault="00CD2EB7" w:rsidP="00F6120B">
      <w:pPr>
        <w:jc w:val="center"/>
        <w:rPr>
          <w:rFonts w:ascii="Comic Sans MS" w:eastAsia="MS Mincho" w:hAnsi="Comic Sans MS"/>
          <w:b/>
          <w:sz w:val="18"/>
          <w:szCs w:val="18"/>
          <w:u w:val="single"/>
        </w:rPr>
      </w:pPr>
    </w:p>
    <w:p w:rsidR="00CD2EB7" w:rsidRDefault="00CD2EB7" w:rsidP="00F6120B">
      <w:pPr>
        <w:jc w:val="center"/>
        <w:rPr>
          <w:rFonts w:ascii="Comic Sans MS" w:eastAsia="MS Mincho" w:hAnsi="Comic Sans MS"/>
          <w:b/>
          <w:sz w:val="18"/>
          <w:szCs w:val="18"/>
          <w:u w:val="single"/>
        </w:rPr>
      </w:pPr>
    </w:p>
    <w:p w:rsidR="00F6120B" w:rsidRPr="00A06ED4" w:rsidRDefault="00F6120B" w:rsidP="00F6120B">
      <w:pPr>
        <w:jc w:val="center"/>
        <w:rPr>
          <w:rFonts w:ascii="Comic Sans MS" w:eastAsia="MS Mincho" w:hAnsi="Comic Sans MS"/>
          <w:sz w:val="18"/>
          <w:szCs w:val="18"/>
          <w:u w:val="single"/>
        </w:rPr>
      </w:pPr>
      <w:r w:rsidRPr="00A06ED4">
        <w:rPr>
          <w:rFonts w:ascii="Comic Sans MS" w:eastAsia="MS Mincho" w:hAnsi="Comic Sans MS"/>
          <w:b/>
          <w:sz w:val="18"/>
          <w:szCs w:val="18"/>
          <w:u w:val="single"/>
        </w:rPr>
        <w:t>MEDIAZIONE DIDATTICA</w:t>
      </w:r>
    </w:p>
    <w:p w:rsidR="00A06ED4" w:rsidRDefault="00A06ED4" w:rsidP="00F6120B">
      <w:pPr>
        <w:rPr>
          <w:rFonts w:ascii="Comic Sans MS" w:eastAsia="MS Mincho" w:hAnsi="Comic Sans MS"/>
          <w:b/>
          <w:sz w:val="18"/>
          <w:szCs w:val="18"/>
        </w:rPr>
      </w:pPr>
    </w:p>
    <w:p w:rsidR="00F6120B" w:rsidRDefault="00F6120B" w:rsidP="00F6120B">
      <w:pPr>
        <w:rPr>
          <w:rFonts w:ascii="Comic Sans MS" w:eastAsia="MS Mincho" w:hAnsi="Comic Sans MS"/>
          <w:b/>
          <w:sz w:val="18"/>
          <w:szCs w:val="18"/>
        </w:rPr>
      </w:pPr>
      <w:r w:rsidRPr="00F6120B">
        <w:rPr>
          <w:rFonts w:ascii="Comic Sans MS" w:eastAsia="MS Mincho" w:hAnsi="Comic Sans MS"/>
          <w:b/>
          <w:sz w:val="18"/>
          <w:szCs w:val="18"/>
        </w:rPr>
        <w:t>METODI-MEZZI</w:t>
      </w:r>
    </w:p>
    <w:p w:rsidR="00A06ED4" w:rsidRPr="00F6120B" w:rsidRDefault="00A06ED4" w:rsidP="00F6120B">
      <w:pPr>
        <w:rPr>
          <w:rFonts w:ascii="Comic Sans MS" w:eastAsia="MS Mincho" w:hAnsi="Comic Sans MS"/>
          <w:b/>
          <w:sz w:val="18"/>
          <w:szCs w:val="18"/>
        </w:rPr>
      </w:pPr>
    </w:p>
    <w:tbl>
      <w:tblPr>
        <w:tblW w:w="0" w:type="auto"/>
        <w:tblInd w:w="6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717"/>
        <w:gridCol w:w="4668"/>
      </w:tblGrid>
      <w:tr w:rsidR="00F6120B" w:rsidRPr="00F6120B" w:rsidTr="00BA45F1">
        <w:trPr>
          <w:trHeight w:val="491"/>
        </w:trPr>
        <w:tc>
          <w:tcPr>
            <w:tcW w:w="4428" w:type="dxa"/>
          </w:tcPr>
          <w:p w:rsidR="00F6120B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  <w:t>metodi E STRATEGIE</w:t>
            </w:r>
          </w:p>
          <w:p w:rsidR="00476641" w:rsidRPr="00F6120B" w:rsidRDefault="00476641" w:rsidP="00F6120B">
            <w:pPr>
              <w:numPr>
                <w:ilvl w:val="12"/>
                <w:numId w:val="0"/>
              </w:numPr>
              <w:jc w:val="center"/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  <w:t>(TUTTE)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6120B" w:rsidRPr="00F6120B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0" w:type="dxa"/>
          </w:tcPr>
          <w:p w:rsidR="00F6120B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  <w:t>Mezzi e strumenti</w:t>
            </w:r>
          </w:p>
          <w:p w:rsidR="00476641" w:rsidRPr="00F6120B" w:rsidRDefault="00476641" w:rsidP="00F6120B">
            <w:pPr>
              <w:numPr>
                <w:ilvl w:val="12"/>
                <w:numId w:val="0"/>
              </w:numPr>
              <w:jc w:val="center"/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aps/>
                <w:color w:val="000000"/>
                <w:sz w:val="18"/>
                <w:szCs w:val="18"/>
                <w:lang w:eastAsia="en-US"/>
              </w:rPr>
              <w:t>(TUTTI)</w:t>
            </w:r>
          </w:p>
        </w:tc>
      </w:tr>
      <w:tr w:rsidR="00F6120B" w:rsidRPr="00F6120B" w:rsidTr="00BA45F1">
        <w:tc>
          <w:tcPr>
            <w:tcW w:w="4428" w:type="dxa"/>
          </w:tcPr>
          <w:p w:rsidR="00F6120B" w:rsidRPr="00F6120B" w:rsidRDefault="00F84F63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lezione dialogata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lavoro in coppie di aiuto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lavoro di gruppo per fasce di livello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lavoro di gruppo per fasce eterogenee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lavoro del gruppo classe coordinato dall’insegnante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lavoro di gruppo a classi aperte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val="en-GB"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val="en-GB" w:eastAsia="en-US"/>
              </w:rPr>
              <w:t xml:space="preserve">brain storming 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val="en-GB"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val="en-GB" w:eastAsia="en-US"/>
              </w:rPr>
              <w:t>problem solving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discussione guidata</w:t>
            </w:r>
          </w:p>
          <w:p w:rsidR="00F6120B" w:rsidRPr="00F6120B" w:rsidRDefault="00F6120B" w:rsidP="008124CD">
            <w:pPr>
              <w:numPr>
                <w:ilvl w:val="0"/>
                <w:numId w:val="15"/>
              </w:numPr>
              <w:tabs>
                <w:tab w:val="left" w:pos="57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78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attività laboratoriali 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F6120B" w:rsidRPr="00F6120B" w:rsidRDefault="00F6120B" w:rsidP="00F6120B">
            <w:pPr>
              <w:numPr>
                <w:ilvl w:val="12"/>
                <w:numId w:val="0"/>
              </w:numPr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680" w:type="dxa"/>
          </w:tcPr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Libri di testo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Testi didattici di supporto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Biblioteca di classe 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Schede predisposte dall’insegnante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Drammatizzazione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Computer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Uscite sul territorio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Visite guidate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Giochi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>Sussidi audiovisivi</w:t>
            </w:r>
          </w:p>
          <w:p w:rsidR="00F6120B" w:rsidRPr="00F6120B" w:rsidRDefault="00F6120B" w:rsidP="008124CD">
            <w:pPr>
              <w:numPr>
                <w:ilvl w:val="0"/>
                <w:numId w:val="15"/>
              </w:numPr>
              <w:tabs>
                <w:tab w:val="left" w:pos="55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50"/>
              <w:textAlignment w:val="baseline"/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color w:val="000000"/>
                <w:sz w:val="18"/>
                <w:szCs w:val="18"/>
                <w:lang w:eastAsia="en-US"/>
              </w:rPr>
              <w:t xml:space="preserve">Esperimenti </w:t>
            </w:r>
          </w:p>
        </w:tc>
      </w:tr>
    </w:tbl>
    <w:p w:rsidR="002863EB" w:rsidRDefault="002863EB" w:rsidP="00F6120B">
      <w:pPr>
        <w:keepNext/>
        <w:outlineLvl w:val="0"/>
        <w:rPr>
          <w:rFonts w:ascii="Comic Sans MS" w:hAnsi="Comic Sans MS"/>
          <w:b/>
          <w:bCs/>
          <w:caps/>
          <w:sz w:val="18"/>
          <w:szCs w:val="18"/>
        </w:rPr>
      </w:pPr>
    </w:p>
    <w:p w:rsidR="00F6120B" w:rsidRPr="00F6120B" w:rsidRDefault="00F6120B" w:rsidP="00F6120B">
      <w:pPr>
        <w:keepNext/>
        <w:outlineLvl w:val="0"/>
        <w:rPr>
          <w:rFonts w:ascii="Comic Sans MS" w:hAnsi="Comic Sans MS"/>
          <w:b/>
          <w:bCs/>
          <w:caps/>
          <w:sz w:val="18"/>
          <w:szCs w:val="18"/>
        </w:rPr>
      </w:pPr>
      <w:r w:rsidRPr="00F6120B">
        <w:rPr>
          <w:rFonts w:ascii="Comic Sans MS" w:hAnsi="Comic Sans MS"/>
          <w:b/>
          <w:bCs/>
          <w:caps/>
          <w:sz w:val="18"/>
          <w:szCs w:val="18"/>
        </w:rPr>
        <w:t xml:space="preserve">Verifica </w:t>
      </w:r>
    </w:p>
    <w:p w:rsidR="00F6120B" w:rsidRPr="00F6120B" w:rsidRDefault="00F6120B" w:rsidP="00F6120B">
      <w:pPr>
        <w:tabs>
          <w:tab w:val="left" w:pos="720"/>
        </w:tabs>
        <w:ind w:left="360"/>
        <w:rPr>
          <w:rFonts w:ascii="Comic Sans MS" w:hAnsi="Comic Sans MS"/>
          <w:b/>
          <w:sz w:val="18"/>
          <w:szCs w:val="18"/>
          <w:lang w:eastAsia="en-US"/>
        </w:rPr>
      </w:pPr>
    </w:p>
    <w:p w:rsidR="00F6120B" w:rsidRPr="00A06ED4" w:rsidRDefault="00F6120B" w:rsidP="00F6120B">
      <w:pPr>
        <w:tabs>
          <w:tab w:val="left" w:pos="720"/>
        </w:tabs>
        <w:ind w:left="360"/>
        <w:rPr>
          <w:rFonts w:ascii="Comic Sans MS" w:hAnsi="Comic Sans MS"/>
          <w:sz w:val="18"/>
          <w:szCs w:val="18"/>
          <w:u w:val="single"/>
          <w:lang w:eastAsia="en-US"/>
        </w:rPr>
      </w:pPr>
      <w:r w:rsidRPr="00A06ED4">
        <w:rPr>
          <w:rFonts w:ascii="Comic Sans MS" w:hAnsi="Comic Sans MS"/>
          <w:sz w:val="18"/>
          <w:szCs w:val="18"/>
          <w:u w:val="single"/>
          <w:lang w:eastAsia="en-US"/>
        </w:rPr>
        <w:t>CRITERI</w:t>
      </w:r>
    </w:p>
    <w:p w:rsidR="00F6120B" w:rsidRPr="00F6120B" w:rsidRDefault="00995D7B" w:rsidP="00F6120B">
      <w:pPr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omic Sans MS" w:hAnsi="Comic Sans MS"/>
          <w:sz w:val="18"/>
          <w:szCs w:val="18"/>
          <w:lang w:eastAsia="en-US"/>
        </w:rPr>
      </w:pPr>
      <w:r>
        <w:rPr>
          <w:rFonts w:ascii="Comic Sans MS" w:hAnsi="Comic Sans MS"/>
          <w:sz w:val="18"/>
          <w:szCs w:val="18"/>
          <w:lang w:eastAsia="en-US"/>
        </w:rPr>
        <w:t>Prove minime per quadrimestre: 2 prove orali e 3 prove scritte</w:t>
      </w:r>
      <w:r w:rsidR="00BE769E">
        <w:rPr>
          <w:rFonts w:ascii="Comic Sans MS" w:hAnsi="Comic Sans MS"/>
          <w:sz w:val="18"/>
          <w:szCs w:val="18"/>
          <w:lang w:eastAsia="en-US"/>
        </w:rPr>
        <w:t>.</w:t>
      </w:r>
    </w:p>
    <w:p w:rsidR="00F6120B" w:rsidRPr="00F6120B" w:rsidRDefault="00F6120B" w:rsidP="00F6120B">
      <w:pPr>
        <w:numPr>
          <w:ilvl w:val="0"/>
          <w:numId w:val="16"/>
        </w:numPr>
        <w:tabs>
          <w:tab w:val="left" w:pos="720"/>
        </w:tabs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Comic Sans MS" w:hAnsi="Comic Sans MS"/>
          <w:sz w:val="18"/>
          <w:szCs w:val="18"/>
          <w:lang w:eastAsia="en-US"/>
        </w:rPr>
      </w:pPr>
      <w:r w:rsidRPr="00F6120B">
        <w:rPr>
          <w:rFonts w:ascii="Comic Sans MS" w:hAnsi="Comic Sans MS"/>
          <w:sz w:val="18"/>
          <w:szCs w:val="18"/>
          <w:lang w:eastAsia="en-US"/>
        </w:rPr>
        <w:t>Coerenza della tipologia e del livello delle prove con la relativa sezione di lavoro effettivamente svolta in classe</w:t>
      </w:r>
      <w:r w:rsidR="00666AD2">
        <w:rPr>
          <w:rFonts w:ascii="Comic Sans MS" w:hAnsi="Comic Sans MS"/>
          <w:sz w:val="18"/>
          <w:szCs w:val="18"/>
          <w:lang w:eastAsia="en-US"/>
        </w:rPr>
        <w:t>.</w:t>
      </w:r>
    </w:p>
    <w:p w:rsidR="00F6120B" w:rsidRPr="00F6120B" w:rsidRDefault="00F6120B" w:rsidP="00F6120B">
      <w:pPr>
        <w:tabs>
          <w:tab w:val="left" w:pos="720"/>
        </w:tabs>
        <w:ind w:left="360"/>
        <w:rPr>
          <w:rFonts w:ascii="Comic Sans MS" w:hAnsi="Comic Sans MS"/>
          <w:sz w:val="18"/>
          <w:szCs w:val="18"/>
          <w:lang w:eastAsia="en-US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3208"/>
        <w:gridCol w:w="3191"/>
      </w:tblGrid>
      <w:tr w:rsidR="00F6120B" w:rsidRPr="00F6120B" w:rsidTr="00FE47C0">
        <w:tc>
          <w:tcPr>
            <w:tcW w:w="3310" w:type="dxa"/>
          </w:tcPr>
          <w:p w:rsidR="00F6120B" w:rsidRPr="00F6120B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PROVE SCRITTE</w:t>
            </w:r>
          </w:p>
        </w:tc>
        <w:tc>
          <w:tcPr>
            <w:tcW w:w="3208" w:type="dxa"/>
          </w:tcPr>
          <w:p w:rsidR="00F6120B" w:rsidRPr="00F6120B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PROVE ORALI</w:t>
            </w:r>
          </w:p>
        </w:tc>
        <w:tc>
          <w:tcPr>
            <w:tcW w:w="3191" w:type="dxa"/>
          </w:tcPr>
          <w:p w:rsidR="00F6120B" w:rsidRPr="00F6120B" w:rsidRDefault="00F6120B" w:rsidP="00F6120B">
            <w:pPr>
              <w:numPr>
                <w:ilvl w:val="12"/>
                <w:numId w:val="0"/>
              </w:num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PROVE PRATICHE</w:t>
            </w:r>
          </w:p>
        </w:tc>
      </w:tr>
      <w:tr w:rsidR="00F6120B" w:rsidRPr="00F6120B" w:rsidTr="00FE47C0">
        <w:tc>
          <w:tcPr>
            <w:tcW w:w="3310" w:type="dxa"/>
          </w:tcPr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Componimenti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Relazioni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Sintesi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Questionari aperti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Questionari a scelta multipla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Testi da completare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Esercizi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Soluzione problemi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4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Scrittura:  collettiva/ funzionale/creativa</w:t>
            </w:r>
          </w:p>
        </w:tc>
        <w:tc>
          <w:tcPr>
            <w:tcW w:w="3208" w:type="dxa"/>
          </w:tcPr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7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Relazioni su attività svolte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7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Interrogazioni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7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Interventi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470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470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Discussione su argomenti di studio</w:t>
            </w:r>
          </w:p>
        </w:tc>
        <w:tc>
          <w:tcPr>
            <w:tcW w:w="3191" w:type="dxa"/>
          </w:tcPr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02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Prove grafico- cromatiche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02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Prove strumentali e vocali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02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test motori</w:t>
            </w:r>
          </w:p>
          <w:p w:rsidR="00F6120B" w:rsidRPr="00F6120B" w:rsidRDefault="00F6120B" w:rsidP="00F6120B">
            <w:pPr>
              <w:numPr>
                <w:ilvl w:val="0"/>
                <w:numId w:val="15"/>
              </w:numPr>
              <w:tabs>
                <w:tab w:val="left" w:pos="502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02"/>
              <w:textAlignment w:val="baseline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rappresentazione di contenuti mediante costruzione di mappe e schemi</w:t>
            </w:r>
          </w:p>
          <w:p w:rsidR="00F6120B" w:rsidRPr="00F6120B" w:rsidRDefault="00F6120B" w:rsidP="00F6120B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</w:tr>
    </w:tbl>
    <w:p w:rsidR="002863EB" w:rsidRDefault="002863EB" w:rsidP="00F6120B">
      <w:pPr>
        <w:spacing w:line="276" w:lineRule="auto"/>
        <w:rPr>
          <w:rFonts w:ascii="Comic Sans MS" w:hAnsi="Comic Sans MS"/>
          <w:b/>
          <w:caps/>
          <w:sz w:val="18"/>
          <w:szCs w:val="18"/>
          <w:lang w:eastAsia="en-US"/>
        </w:rPr>
      </w:pPr>
    </w:p>
    <w:p w:rsidR="00F6120B" w:rsidRPr="00F6120B" w:rsidRDefault="00F6120B" w:rsidP="00F6120B">
      <w:pPr>
        <w:spacing w:line="276" w:lineRule="auto"/>
        <w:rPr>
          <w:rFonts w:ascii="Comic Sans MS" w:hAnsi="Comic Sans MS"/>
          <w:b/>
          <w:caps/>
          <w:sz w:val="18"/>
          <w:szCs w:val="18"/>
          <w:lang w:eastAsia="en-US"/>
        </w:rPr>
      </w:pPr>
      <w:r w:rsidRPr="00F6120B">
        <w:rPr>
          <w:rFonts w:ascii="Comic Sans MS" w:hAnsi="Comic Sans MS"/>
          <w:b/>
          <w:caps/>
          <w:sz w:val="18"/>
          <w:szCs w:val="18"/>
          <w:lang w:eastAsia="en-US"/>
        </w:rPr>
        <w:t>VALUTAZIONE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20"/>
      </w:tblGrid>
      <w:tr w:rsidR="00F6120B" w:rsidRPr="00F6120B" w:rsidTr="00FE47C0">
        <w:tc>
          <w:tcPr>
            <w:tcW w:w="4889" w:type="dxa"/>
            <w:vAlign w:val="center"/>
          </w:tcPr>
          <w:p w:rsidR="00F6120B" w:rsidRPr="00F6120B" w:rsidRDefault="00F6120B" w:rsidP="00F6120B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Comic Sans MS" w:hAnsi="Comic Sans MS"/>
                <w:b/>
                <w:caps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b/>
                <w:caps/>
                <w:sz w:val="18"/>
                <w:szCs w:val="18"/>
                <w:lang w:eastAsia="en-US"/>
              </w:rPr>
              <w:t>CRITERI</w:t>
            </w:r>
          </w:p>
        </w:tc>
        <w:tc>
          <w:tcPr>
            <w:tcW w:w="4820" w:type="dxa"/>
          </w:tcPr>
          <w:p w:rsidR="00F6120B" w:rsidRPr="00F6120B" w:rsidRDefault="00F6120B" w:rsidP="00F6120B">
            <w:pPr>
              <w:tabs>
                <w:tab w:val="left" w:pos="708"/>
                <w:tab w:val="center" w:pos="4819"/>
                <w:tab w:val="right" w:pos="9638"/>
              </w:tabs>
              <w:jc w:val="center"/>
              <w:rPr>
                <w:rFonts w:ascii="Comic Sans MS" w:hAnsi="Comic Sans MS"/>
                <w:b/>
                <w:caps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b/>
                <w:caps/>
                <w:sz w:val="18"/>
                <w:szCs w:val="18"/>
                <w:lang w:eastAsia="en-US"/>
              </w:rPr>
              <w:t>Modalità di trasmissione delle valutazioni alle famiglie</w:t>
            </w:r>
          </w:p>
        </w:tc>
      </w:tr>
      <w:tr w:rsidR="00F6120B" w:rsidRPr="00F6120B" w:rsidTr="00FE47C0">
        <w:tc>
          <w:tcPr>
            <w:tcW w:w="4889" w:type="dxa"/>
          </w:tcPr>
          <w:p w:rsidR="00F6120B" w:rsidRPr="00F6120B" w:rsidRDefault="00F6120B" w:rsidP="00F6120B">
            <w:pPr>
              <w:numPr>
                <w:ilvl w:val="0"/>
                <w:numId w:val="18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Livello di partenza</w:t>
            </w:r>
          </w:p>
          <w:p w:rsidR="00F6120B" w:rsidRPr="00F6120B" w:rsidRDefault="00F6120B" w:rsidP="00F6120B">
            <w:pPr>
              <w:numPr>
                <w:ilvl w:val="0"/>
                <w:numId w:val="18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Comportamento</w:t>
            </w:r>
          </w:p>
          <w:p w:rsidR="00F6120B" w:rsidRPr="00F6120B" w:rsidRDefault="00F6120B" w:rsidP="00F6120B">
            <w:pPr>
              <w:numPr>
                <w:ilvl w:val="0"/>
                <w:numId w:val="18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Evoluzione del processo  di apprendimento</w:t>
            </w:r>
          </w:p>
          <w:p w:rsidR="00F6120B" w:rsidRPr="00F6120B" w:rsidRDefault="00F6120B" w:rsidP="00F6120B">
            <w:pPr>
              <w:numPr>
                <w:ilvl w:val="0"/>
                <w:numId w:val="18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Metodo di lavoro</w:t>
            </w:r>
          </w:p>
          <w:p w:rsidR="00F6120B" w:rsidRPr="00F6120B" w:rsidRDefault="00F6120B" w:rsidP="00F6120B">
            <w:pPr>
              <w:numPr>
                <w:ilvl w:val="0"/>
                <w:numId w:val="18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Impegno</w:t>
            </w:r>
          </w:p>
          <w:p w:rsidR="00F6120B" w:rsidRPr="00F6120B" w:rsidRDefault="00F6120B" w:rsidP="00F6120B">
            <w:pPr>
              <w:numPr>
                <w:ilvl w:val="0"/>
                <w:numId w:val="18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Partecipazione</w:t>
            </w:r>
          </w:p>
          <w:p w:rsidR="00F6120B" w:rsidRPr="00F6120B" w:rsidRDefault="00F6120B" w:rsidP="00F6120B">
            <w:pPr>
              <w:numPr>
                <w:ilvl w:val="0"/>
                <w:numId w:val="18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Rielaborazione personale</w:t>
            </w:r>
          </w:p>
          <w:p w:rsidR="00F6120B" w:rsidRPr="00F6120B" w:rsidRDefault="008627C4" w:rsidP="008627C4">
            <w:pPr>
              <w:numPr>
                <w:ilvl w:val="0"/>
                <w:numId w:val="18"/>
              </w:numPr>
              <w:tabs>
                <w:tab w:val="left" w:pos="540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40"/>
              <w:rPr>
                <w:rFonts w:ascii="Comic Sans MS" w:hAnsi="Comic Sans MS"/>
                <w:caps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Altro</w:t>
            </w:r>
          </w:p>
        </w:tc>
        <w:tc>
          <w:tcPr>
            <w:tcW w:w="4820" w:type="dxa"/>
          </w:tcPr>
          <w:p w:rsidR="00F6120B" w:rsidRPr="00F6120B" w:rsidRDefault="00F6120B" w:rsidP="00F6120B">
            <w:pPr>
              <w:numPr>
                <w:ilvl w:val="0"/>
                <w:numId w:val="1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Colloqui individuali</w:t>
            </w:r>
          </w:p>
          <w:p w:rsidR="00F6120B" w:rsidRPr="00F6120B" w:rsidRDefault="00F6120B" w:rsidP="00F6120B">
            <w:pPr>
              <w:numPr>
                <w:ilvl w:val="0"/>
                <w:numId w:val="1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Comunicazioni sul diario</w:t>
            </w:r>
          </w:p>
          <w:p w:rsidR="00F6120B" w:rsidRPr="00F6120B" w:rsidRDefault="00F6120B" w:rsidP="00F6120B">
            <w:pPr>
              <w:numPr>
                <w:ilvl w:val="0"/>
                <w:numId w:val="1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="Comic Sans MS" w:hAnsi="Comic Sans MS"/>
                <w:caps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Invio risultati con firme</w:t>
            </w:r>
          </w:p>
          <w:p w:rsidR="00F6120B" w:rsidRPr="00F6120B" w:rsidRDefault="00F6120B" w:rsidP="00F6120B">
            <w:pPr>
              <w:numPr>
                <w:ilvl w:val="0"/>
                <w:numId w:val="1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="Comic Sans MS" w:hAnsi="Comic Sans MS"/>
                <w:caps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Comunicazione quadrimestrale dei  risultati</w:t>
            </w:r>
          </w:p>
          <w:p w:rsidR="00F6120B" w:rsidRPr="00F6120B" w:rsidRDefault="00F6120B" w:rsidP="00F6120B">
            <w:pPr>
              <w:numPr>
                <w:ilvl w:val="0"/>
                <w:numId w:val="17"/>
              </w:numPr>
              <w:tabs>
                <w:tab w:val="left" w:pos="511"/>
                <w:tab w:val="center" w:pos="4819"/>
                <w:tab w:val="right" w:pos="9638"/>
              </w:tabs>
              <w:overflowPunct w:val="0"/>
              <w:autoSpaceDE w:val="0"/>
              <w:autoSpaceDN w:val="0"/>
              <w:adjustRightInd w:val="0"/>
              <w:spacing w:line="276" w:lineRule="auto"/>
              <w:ind w:left="511" w:hanging="360"/>
              <w:rPr>
                <w:rFonts w:ascii="Comic Sans MS" w:hAnsi="Comic Sans MS"/>
                <w:caps/>
                <w:sz w:val="18"/>
                <w:szCs w:val="18"/>
                <w:lang w:eastAsia="en-US"/>
              </w:rPr>
            </w:pPr>
            <w:r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Visione verifiche durante i colloqui individuali</w:t>
            </w:r>
          </w:p>
        </w:tc>
      </w:tr>
    </w:tbl>
    <w:p w:rsidR="000615EC" w:rsidRDefault="000615EC" w:rsidP="00F6120B">
      <w:pPr>
        <w:spacing w:line="276" w:lineRule="auto"/>
        <w:rPr>
          <w:rFonts w:ascii="Comic Sans MS" w:hAnsi="Comic Sans MS"/>
          <w:b/>
          <w:sz w:val="18"/>
          <w:szCs w:val="18"/>
          <w:lang w:eastAsia="en-US"/>
        </w:rPr>
      </w:pPr>
    </w:p>
    <w:p w:rsidR="00CD2EB7" w:rsidRDefault="00CD2EB7" w:rsidP="00D15775">
      <w:pPr>
        <w:spacing w:line="276" w:lineRule="auto"/>
        <w:rPr>
          <w:rFonts w:ascii="Comic Sans MS" w:hAnsi="Comic Sans MS"/>
          <w:b/>
          <w:sz w:val="18"/>
          <w:szCs w:val="18"/>
          <w:lang w:eastAsia="en-US"/>
        </w:rPr>
      </w:pPr>
    </w:p>
    <w:p w:rsidR="00CD2EB7" w:rsidRDefault="00CD2EB7" w:rsidP="00D15775">
      <w:pPr>
        <w:spacing w:line="276" w:lineRule="auto"/>
        <w:rPr>
          <w:rFonts w:ascii="Comic Sans MS" w:hAnsi="Comic Sans MS"/>
          <w:b/>
          <w:sz w:val="18"/>
          <w:szCs w:val="18"/>
          <w:lang w:eastAsia="en-US"/>
        </w:rPr>
      </w:pPr>
    </w:p>
    <w:p w:rsidR="00CD2EB7" w:rsidRDefault="00CD2EB7" w:rsidP="00D15775">
      <w:pPr>
        <w:spacing w:line="276" w:lineRule="auto"/>
        <w:rPr>
          <w:rFonts w:ascii="Comic Sans MS" w:hAnsi="Comic Sans MS"/>
          <w:b/>
          <w:sz w:val="18"/>
          <w:szCs w:val="18"/>
          <w:lang w:eastAsia="en-US"/>
        </w:rPr>
      </w:pPr>
    </w:p>
    <w:p w:rsidR="00D15775" w:rsidRDefault="00D15775" w:rsidP="00D15775">
      <w:pPr>
        <w:spacing w:line="276" w:lineRule="auto"/>
        <w:rPr>
          <w:rFonts w:ascii="Comic Sans MS" w:hAnsi="Comic Sans MS"/>
          <w:sz w:val="18"/>
          <w:szCs w:val="18"/>
          <w:lang w:eastAsia="en-US"/>
        </w:rPr>
      </w:pPr>
      <w:r w:rsidRPr="00743138">
        <w:rPr>
          <w:rFonts w:ascii="Comic Sans MS" w:hAnsi="Comic Sans MS"/>
          <w:b/>
          <w:sz w:val="18"/>
          <w:szCs w:val="18"/>
          <w:lang w:eastAsia="en-US"/>
        </w:rPr>
        <w:t>OBIETTIVI MINIMI DELLA SCUOLA SECONDARIA DI PRIMO GRADO</w:t>
      </w:r>
      <w:r>
        <w:rPr>
          <w:rFonts w:ascii="Comic Sans MS" w:hAnsi="Comic Sans MS"/>
          <w:sz w:val="18"/>
          <w:szCs w:val="18"/>
          <w:lang w:eastAsia="en-US"/>
        </w:rPr>
        <w:t>.</w:t>
      </w:r>
    </w:p>
    <w:p w:rsidR="00D15775" w:rsidRDefault="00D15775" w:rsidP="00D15775">
      <w:pPr>
        <w:spacing w:line="276" w:lineRule="auto"/>
        <w:rPr>
          <w:rFonts w:ascii="Comic Sans MS" w:hAnsi="Comic Sans MS"/>
          <w:sz w:val="18"/>
          <w:szCs w:val="18"/>
          <w:lang w:eastAsia="en-US"/>
        </w:rPr>
      </w:pPr>
    </w:p>
    <w:p w:rsidR="00D15775" w:rsidRDefault="00D15775" w:rsidP="00D15775">
      <w:pPr>
        <w:pStyle w:val="Paragrafoelenco"/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Rielaborare </w:t>
      </w:r>
      <w:r w:rsidR="00705AD4">
        <w:rPr>
          <w:rFonts w:ascii="Comic Sans MS" w:hAnsi="Comic Sans MS"/>
          <w:sz w:val="18"/>
          <w:szCs w:val="18"/>
        </w:rPr>
        <w:t xml:space="preserve">ed esporre </w:t>
      </w:r>
      <w:r>
        <w:rPr>
          <w:rFonts w:ascii="Comic Sans MS" w:hAnsi="Comic Sans MS"/>
          <w:sz w:val="18"/>
          <w:szCs w:val="18"/>
        </w:rPr>
        <w:t xml:space="preserve">i contenuti essenziali di un testo con un linguaggio </w:t>
      </w:r>
      <w:r w:rsidR="00A07A08">
        <w:rPr>
          <w:rFonts w:ascii="Comic Sans MS" w:hAnsi="Comic Sans MS"/>
          <w:sz w:val="18"/>
          <w:szCs w:val="18"/>
        </w:rPr>
        <w:t xml:space="preserve">semplice e </w:t>
      </w:r>
      <w:r>
        <w:rPr>
          <w:rFonts w:ascii="Comic Sans MS" w:hAnsi="Comic Sans MS"/>
          <w:sz w:val="18"/>
          <w:szCs w:val="18"/>
        </w:rPr>
        <w:t>sufficientemente corretto</w:t>
      </w:r>
      <w:r w:rsidR="00705AD4">
        <w:rPr>
          <w:rFonts w:ascii="Comic Sans MS" w:hAnsi="Comic Sans MS"/>
          <w:sz w:val="18"/>
          <w:szCs w:val="18"/>
        </w:rPr>
        <w:t>.</w:t>
      </w:r>
    </w:p>
    <w:p w:rsidR="00D15775" w:rsidRPr="00705AD4" w:rsidRDefault="00A07A08" w:rsidP="00705AD4">
      <w:pPr>
        <w:pStyle w:val="Paragrafoelenco"/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Rielaborare </w:t>
      </w:r>
      <w:r w:rsidR="00705AD4">
        <w:rPr>
          <w:rFonts w:ascii="Comic Sans MS" w:hAnsi="Comic Sans MS"/>
          <w:sz w:val="18"/>
          <w:szCs w:val="18"/>
        </w:rPr>
        <w:t xml:space="preserve">ed esporre </w:t>
      </w:r>
      <w:r>
        <w:rPr>
          <w:rFonts w:ascii="Comic Sans MS" w:hAnsi="Comic Sans MS"/>
          <w:sz w:val="18"/>
          <w:szCs w:val="18"/>
        </w:rPr>
        <w:t>gli aspetti fondanti dei contenuti appresi con un linguaggio semplice e sufficientemente corretto.</w:t>
      </w:r>
    </w:p>
    <w:p w:rsidR="00D15775" w:rsidRDefault="00705AD4" w:rsidP="00D15775">
      <w:pPr>
        <w:pStyle w:val="Paragrafoelenco"/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</w:t>
      </w:r>
      <w:r w:rsidR="00D15775">
        <w:rPr>
          <w:rFonts w:ascii="Comic Sans MS" w:hAnsi="Comic Sans MS"/>
          <w:sz w:val="18"/>
          <w:szCs w:val="18"/>
        </w:rPr>
        <w:t>nalizzare semplici situazioni problematiche, attinenti alla realtà sensibile e  all’esperienza quotidiana, proponendo soluzioni coerenti.</w:t>
      </w:r>
    </w:p>
    <w:p w:rsidR="00D15775" w:rsidRDefault="00D15775" w:rsidP="00F6120B">
      <w:pPr>
        <w:pStyle w:val="Paragrafoelenco"/>
        <w:numPr>
          <w:ilvl w:val="0"/>
          <w:numId w:val="22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Esprimere semplici concetti in lingua straniera dimostrando di possedere il lessico di base.</w:t>
      </w:r>
    </w:p>
    <w:p w:rsidR="00D15775" w:rsidRPr="00D15775" w:rsidRDefault="00D15775" w:rsidP="00D15775">
      <w:pPr>
        <w:pStyle w:val="Paragrafoelenco"/>
        <w:rPr>
          <w:rFonts w:ascii="Comic Sans MS" w:hAnsi="Comic Sans MS"/>
          <w:sz w:val="18"/>
          <w:szCs w:val="18"/>
        </w:rPr>
      </w:pPr>
    </w:p>
    <w:p w:rsidR="004E3A4A" w:rsidRDefault="004E3A4A" w:rsidP="00F6120B">
      <w:pPr>
        <w:spacing w:line="276" w:lineRule="auto"/>
        <w:rPr>
          <w:rFonts w:ascii="Comic Sans MS" w:hAnsi="Comic Sans MS"/>
          <w:b/>
          <w:sz w:val="18"/>
          <w:szCs w:val="18"/>
          <w:highlight w:val="yellow"/>
          <w:lang w:eastAsia="en-US"/>
        </w:rPr>
      </w:pPr>
    </w:p>
    <w:p w:rsidR="004E3A4A" w:rsidRDefault="004E3A4A" w:rsidP="00F6120B">
      <w:pPr>
        <w:spacing w:line="276" w:lineRule="auto"/>
        <w:rPr>
          <w:rFonts w:ascii="Comic Sans MS" w:hAnsi="Comic Sans MS"/>
          <w:b/>
          <w:sz w:val="18"/>
          <w:szCs w:val="18"/>
          <w:highlight w:val="yellow"/>
          <w:lang w:eastAsia="en-US"/>
        </w:rPr>
      </w:pPr>
    </w:p>
    <w:p w:rsidR="00F6120B" w:rsidRPr="000615EC" w:rsidRDefault="000615EC" w:rsidP="00F6120B">
      <w:pPr>
        <w:spacing w:line="276" w:lineRule="auto"/>
        <w:rPr>
          <w:rFonts w:ascii="Comic Sans MS" w:hAnsi="Comic Sans MS"/>
          <w:b/>
          <w:sz w:val="18"/>
          <w:szCs w:val="18"/>
          <w:lang w:eastAsia="en-US"/>
        </w:rPr>
      </w:pPr>
      <w:bookmarkStart w:id="0" w:name="_GoBack"/>
      <w:bookmarkEnd w:id="0"/>
      <w:r w:rsidRPr="00952A23">
        <w:rPr>
          <w:rFonts w:ascii="Comic Sans MS" w:hAnsi="Comic Sans MS"/>
          <w:b/>
          <w:sz w:val="18"/>
          <w:szCs w:val="18"/>
          <w:highlight w:val="yellow"/>
          <w:lang w:eastAsia="en-US"/>
        </w:rPr>
        <w:t>PERCORSI PLURI-DISCIPLINARI</w:t>
      </w:r>
      <w:r w:rsidR="00952A23" w:rsidRPr="00952A23">
        <w:rPr>
          <w:rFonts w:ascii="Comic Sans MS" w:hAnsi="Comic Sans MS"/>
          <w:b/>
          <w:sz w:val="18"/>
          <w:szCs w:val="18"/>
          <w:highlight w:val="yellow"/>
          <w:lang w:eastAsia="en-US"/>
        </w:rPr>
        <w:t xml:space="preserve"> – UDA/UDL O PROGETTO ED. CIVICA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2874"/>
        <w:gridCol w:w="1703"/>
        <w:gridCol w:w="3928"/>
      </w:tblGrid>
      <w:tr w:rsidR="000615EC" w:rsidTr="00476641">
        <w:tc>
          <w:tcPr>
            <w:tcW w:w="1668" w:type="dxa"/>
          </w:tcPr>
          <w:p w:rsidR="000615EC" w:rsidRDefault="000615EC" w:rsidP="00F6120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TITOLO</w:t>
            </w:r>
          </w:p>
        </w:tc>
        <w:tc>
          <w:tcPr>
            <w:tcW w:w="2874" w:type="dxa"/>
          </w:tcPr>
          <w:p w:rsidR="000615EC" w:rsidRDefault="000615EC" w:rsidP="00F6120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DISCIPLINE COINVOLTE</w:t>
            </w:r>
          </w:p>
        </w:tc>
        <w:tc>
          <w:tcPr>
            <w:tcW w:w="1703" w:type="dxa"/>
          </w:tcPr>
          <w:p w:rsidR="000615EC" w:rsidRDefault="000615EC" w:rsidP="00F6120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CONTENUTI</w:t>
            </w:r>
          </w:p>
        </w:tc>
        <w:tc>
          <w:tcPr>
            <w:tcW w:w="3928" w:type="dxa"/>
          </w:tcPr>
          <w:p w:rsidR="000615EC" w:rsidRDefault="000615EC" w:rsidP="00F6120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EVENTUALE ATTIVITA’/ELABORATO RICHIESTO ALL’ALLIEVO</w:t>
            </w:r>
          </w:p>
        </w:tc>
      </w:tr>
      <w:tr w:rsidR="000615EC" w:rsidTr="00476641">
        <w:tc>
          <w:tcPr>
            <w:tcW w:w="1668" w:type="dxa"/>
          </w:tcPr>
          <w:p w:rsidR="000615EC" w:rsidRDefault="000615EC" w:rsidP="00210CF4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2874" w:type="dxa"/>
          </w:tcPr>
          <w:p w:rsidR="000615EC" w:rsidRDefault="000615EC" w:rsidP="006E62AF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</w:tcPr>
          <w:p w:rsidR="000615EC" w:rsidRDefault="000615EC" w:rsidP="006E62AF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3928" w:type="dxa"/>
          </w:tcPr>
          <w:p w:rsidR="000615EC" w:rsidRDefault="000615EC" w:rsidP="006E62AF">
            <w:pPr>
              <w:spacing w:line="276" w:lineRule="auto"/>
              <w:ind w:left="288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</w:tr>
      <w:tr w:rsidR="002902F5" w:rsidTr="00476641">
        <w:tc>
          <w:tcPr>
            <w:tcW w:w="1668" w:type="dxa"/>
          </w:tcPr>
          <w:p w:rsidR="00210CF4" w:rsidRPr="006E62AF" w:rsidRDefault="00210CF4" w:rsidP="00210CF4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  <w:p w:rsidR="002F23DD" w:rsidRPr="006E62AF" w:rsidRDefault="002F23DD" w:rsidP="00F6120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2874" w:type="dxa"/>
          </w:tcPr>
          <w:p w:rsidR="002902F5" w:rsidRPr="006E62AF" w:rsidRDefault="002902F5" w:rsidP="00F6120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</w:tcPr>
          <w:p w:rsidR="002902F5" w:rsidRDefault="002902F5" w:rsidP="00F6120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3928" w:type="dxa"/>
          </w:tcPr>
          <w:p w:rsidR="002902F5" w:rsidRDefault="002902F5" w:rsidP="00F6120B">
            <w:pPr>
              <w:spacing w:line="276" w:lineRule="auto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</w:tr>
    </w:tbl>
    <w:p w:rsidR="009071FB" w:rsidRDefault="009071FB" w:rsidP="00B62C99">
      <w:pPr>
        <w:keepNext/>
        <w:outlineLvl w:val="0"/>
        <w:rPr>
          <w:rFonts w:ascii="Comic Sans MS" w:hAnsi="Comic Sans MS"/>
          <w:b/>
          <w:bCs/>
          <w:caps/>
          <w:sz w:val="20"/>
          <w:szCs w:val="20"/>
        </w:rPr>
      </w:pPr>
    </w:p>
    <w:tbl>
      <w:tblPr>
        <w:tblW w:w="10348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3546"/>
        <w:gridCol w:w="2031"/>
        <w:gridCol w:w="2645"/>
      </w:tblGrid>
      <w:tr w:rsidR="006E62AF" w:rsidRPr="009445F2" w:rsidTr="00104482">
        <w:tc>
          <w:tcPr>
            <w:tcW w:w="212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USCITE</w:t>
            </w:r>
          </w:p>
        </w:tc>
        <w:tc>
          <w:tcPr>
            <w:tcW w:w="354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Sede e/o  luogo</w:t>
            </w:r>
          </w:p>
        </w:tc>
        <w:tc>
          <w:tcPr>
            <w:tcW w:w="2031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periodo</w:t>
            </w:r>
          </w:p>
        </w:tc>
        <w:tc>
          <w:tcPr>
            <w:tcW w:w="2645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Docenti accompagnatori</w:t>
            </w:r>
          </w:p>
        </w:tc>
      </w:tr>
      <w:tr w:rsidR="006E62AF" w:rsidRPr="009445F2" w:rsidTr="00104482">
        <w:tc>
          <w:tcPr>
            <w:tcW w:w="212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6" w:type="dxa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1" w:type="dxa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E62AF" w:rsidRPr="009445F2" w:rsidTr="00104482">
        <w:tc>
          <w:tcPr>
            <w:tcW w:w="212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VISITE GUIDATE</w:t>
            </w:r>
          </w:p>
        </w:tc>
        <w:tc>
          <w:tcPr>
            <w:tcW w:w="354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Sede e/o  luogo</w:t>
            </w:r>
          </w:p>
        </w:tc>
        <w:tc>
          <w:tcPr>
            <w:tcW w:w="2031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periodo</w:t>
            </w:r>
          </w:p>
        </w:tc>
        <w:tc>
          <w:tcPr>
            <w:tcW w:w="2645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Docenti accompagnatori</w:t>
            </w:r>
          </w:p>
        </w:tc>
      </w:tr>
      <w:tr w:rsidR="006E62AF" w:rsidRPr="009445F2" w:rsidTr="00104482">
        <w:tc>
          <w:tcPr>
            <w:tcW w:w="212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6" w:type="dxa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031" w:type="dxa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E62AF">
              <w:rPr>
                <w:rFonts w:ascii="Comic Sans MS" w:hAnsi="Comic Sans MS"/>
                <w:sz w:val="20"/>
                <w:szCs w:val="20"/>
              </w:rPr>
              <w:t>------</w:t>
            </w:r>
          </w:p>
        </w:tc>
        <w:tc>
          <w:tcPr>
            <w:tcW w:w="2645" w:type="dxa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6E62AF">
              <w:rPr>
                <w:rFonts w:ascii="Comic Sans MS" w:hAnsi="Comic Sans MS"/>
                <w:sz w:val="20"/>
                <w:szCs w:val="20"/>
              </w:rPr>
              <w:t>-------</w:t>
            </w:r>
          </w:p>
        </w:tc>
      </w:tr>
      <w:tr w:rsidR="006E62AF" w:rsidRPr="009445F2" w:rsidTr="00104482">
        <w:tc>
          <w:tcPr>
            <w:tcW w:w="212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VIAGGIO D’ISTRUZIONE</w:t>
            </w:r>
          </w:p>
        </w:tc>
        <w:tc>
          <w:tcPr>
            <w:tcW w:w="354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luoghi da visitare</w:t>
            </w:r>
          </w:p>
        </w:tc>
        <w:tc>
          <w:tcPr>
            <w:tcW w:w="2031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periodo</w:t>
            </w:r>
          </w:p>
        </w:tc>
        <w:tc>
          <w:tcPr>
            <w:tcW w:w="2645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6E62AF">
              <w:rPr>
                <w:rFonts w:ascii="Comic Sans MS" w:hAnsi="Comic Sans MS"/>
                <w:b/>
                <w:sz w:val="20"/>
                <w:szCs w:val="20"/>
              </w:rPr>
              <w:t>Docenti accompagnatori</w:t>
            </w:r>
          </w:p>
        </w:tc>
      </w:tr>
      <w:tr w:rsidR="006E62AF" w:rsidRPr="009445F2" w:rsidTr="00104482">
        <w:trPr>
          <w:trHeight w:val="1092"/>
        </w:trPr>
        <w:tc>
          <w:tcPr>
            <w:tcW w:w="2126" w:type="dxa"/>
            <w:vAlign w:val="center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6" w:type="dxa"/>
          </w:tcPr>
          <w:p w:rsidR="006E62AF" w:rsidRPr="006E62AF" w:rsidRDefault="006E62AF" w:rsidP="00104482">
            <w:pPr>
              <w:shd w:val="clear" w:color="auto" w:fill="FFFFFF"/>
              <w:jc w:val="both"/>
              <w:outlineLvl w:val="2"/>
              <w:rPr>
                <w:rFonts w:ascii="Comic Sans MS" w:hAnsi="Comic Sans MS" w:cs="Arial"/>
                <w:b/>
                <w:sz w:val="20"/>
                <w:szCs w:val="20"/>
              </w:rPr>
            </w:pPr>
          </w:p>
        </w:tc>
        <w:tc>
          <w:tcPr>
            <w:tcW w:w="2031" w:type="dxa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45" w:type="dxa"/>
          </w:tcPr>
          <w:p w:rsidR="006E62AF" w:rsidRPr="006E62AF" w:rsidRDefault="006E62AF" w:rsidP="00104482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A06ED4" w:rsidRDefault="00A06ED4" w:rsidP="00F6120B">
      <w:pPr>
        <w:spacing w:line="276" w:lineRule="auto"/>
        <w:rPr>
          <w:rFonts w:ascii="Comic Sans MS" w:hAnsi="Comic Sans MS"/>
          <w:b/>
          <w:bCs/>
          <w:iCs/>
          <w:sz w:val="18"/>
          <w:szCs w:val="18"/>
          <w:lang w:eastAsia="en-US"/>
        </w:rPr>
      </w:pPr>
    </w:p>
    <w:p w:rsidR="00F2784C" w:rsidRDefault="00F2784C" w:rsidP="00DF28FB">
      <w:pPr>
        <w:jc w:val="center"/>
        <w:rPr>
          <w:rFonts w:ascii="Kristen ITC" w:hAnsi="Kristen ITC"/>
          <w:b/>
          <w:sz w:val="18"/>
          <w:szCs w:val="18"/>
        </w:rPr>
      </w:pPr>
      <w:r>
        <w:rPr>
          <w:rFonts w:ascii="Kristen ITC" w:hAnsi="Kristen ITC"/>
          <w:b/>
          <w:sz w:val="18"/>
          <w:szCs w:val="18"/>
        </w:rPr>
        <w:t>GRIGLIA PER LA VALUTAZIONE DEL COMPORTAMENTO CON GIUDIZIO SINTETICO</w:t>
      </w:r>
    </w:p>
    <w:p w:rsidR="00F2784C" w:rsidRDefault="00F2784C" w:rsidP="00F2784C">
      <w:pPr>
        <w:jc w:val="center"/>
        <w:rPr>
          <w:rFonts w:ascii="Kristen ITC" w:hAnsi="Kristen ITC"/>
          <w:b/>
          <w:sz w:val="18"/>
          <w:szCs w:val="18"/>
        </w:rPr>
      </w:pPr>
    </w:p>
    <w:p w:rsidR="00F2784C" w:rsidRPr="006E62AF" w:rsidRDefault="00F2784C" w:rsidP="006E62AF">
      <w:pPr>
        <w:jc w:val="center"/>
        <w:rPr>
          <w:rFonts w:ascii="Kristen ITC" w:hAnsi="Kristen ITC"/>
          <w:b/>
          <w:sz w:val="18"/>
          <w:szCs w:val="18"/>
        </w:rPr>
      </w:pPr>
      <w:r>
        <w:rPr>
          <w:rFonts w:ascii="Kristen ITC" w:hAnsi="Kristen ITC"/>
          <w:b/>
          <w:sz w:val="18"/>
          <w:szCs w:val="18"/>
        </w:rPr>
        <w:t xml:space="preserve">SCUOLA SECONDARIA  I GRADO A.S. </w:t>
      </w:r>
      <w:r>
        <w:rPr>
          <w:rFonts w:ascii="Kristen ITC" w:hAnsi="Kristen ITC"/>
          <w:b/>
        </w:rPr>
        <w:t>2016/2017</w:t>
      </w:r>
    </w:p>
    <w:p w:rsidR="00F2784C" w:rsidRDefault="00F2784C" w:rsidP="00F2784C">
      <w:pPr>
        <w:rPr>
          <w:rFonts w:ascii="Arial Narrow" w:hAnsi="Arial Narrow"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7"/>
        <w:gridCol w:w="1442"/>
        <w:gridCol w:w="387"/>
        <w:gridCol w:w="1013"/>
        <w:gridCol w:w="324"/>
        <w:gridCol w:w="1076"/>
        <w:gridCol w:w="257"/>
        <w:gridCol w:w="1259"/>
        <w:gridCol w:w="195"/>
        <w:gridCol w:w="1259"/>
        <w:gridCol w:w="133"/>
        <w:gridCol w:w="1266"/>
        <w:gridCol w:w="20"/>
        <w:gridCol w:w="1338"/>
      </w:tblGrid>
      <w:tr w:rsidR="00F2784C" w:rsidTr="00F2784C"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Kristen ITC" w:hAnsi="Kristen ITC"/>
                <w:b/>
                <w:sz w:val="16"/>
                <w:szCs w:val="16"/>
                <w:lang w:eastAsia="en-US"/>
              </w:rPr>
            </w:pPr>
            <w:r>
              <w:rPr>
                <w:rFonts w:ascii="Kristen ITC" w:hAnsi="Kristen ITC"/>
                <w:b/>
                <w:sz w:val="16"/>
                <w:szCs w:val="16"/>
              </w:rPr>
              <w:t>VOTO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Kristen ITC" w:hAnsi="Kristen ITC"/>
                <w:b/>
                <w:lang w:eastAsia="en-US"/>
              </w:rPr>
            </w:pPr>
            <w:r>
              <w:rPr>
                <w:rFonts w:ascii="Kristen ITC" w:hAnsi="Kristen ITC"/>
                <w:b/>
              </w:rPr>
              <w:t>10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Kristen ITC" w:hAnsi="Kristen ITC"/>
                <w:b/>
                <w:lang w:eastAsia="en-US"/>
              </w:rPr>
            </w:pPr>
            <w:r>
              <w:rPr>
                <w:rFonts w:ascii="Kristen ITC" w:hAnsi="Kristen ITC"/>
                <w:b/>
              </w:rPr>
              <w:t>9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Kristen ITC" w:hAnsi="Kristen ITC"/>
                <w:b/>
                <w:lang w:eastAsia="en-US"/>
              </w:rPr>
            </w:pPr>
            <w:r>
              <w:rPr>
                <w:rFonts w:ascii="Kristen ITC" w:hAnsi="Kristen ITC"/>
                <w:b/>
              </w:rPr>
              <w:t>8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Kristen ITC" w:hAnsi="Kristen ITC"/>
                <w:b/>
                <w:lang w:eastAsia="en-US"/>
              </w:rPr>
            </w:pPr>
            <w:r>
              <w:rPr>
                <w:rFonts w:ascii="Kristen ITC" w:hAnsi="Kristen ITC"/>
                <w:b/>
              </w:rPr>
              <w:t>7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Kristen ITC" w:hAnsi="Kristen ITC"/>
                <w:b/>
                <w:lang w:eastAsia="en-US"/>
              </w:rPr>
            </w:pPr>
            <w:r>
              <w:rPr>
                <w:rFonts w:ascii="Kristen ITC" w:hAnsi="Kristen ITC"/>
                <w:b/>
              </w:rPr>
              <w:t>6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Kristen ITC" w:hAnsi="Kristen ITC"/>
                <w:b/>
                <w:lang w:eastAsia="en-US"/>
              </w:rPr>
            </w:pPr>
            <w:r>
              <w:rPr>
                <w:rFonts w:ascii="Kristen ITC" w:hAnsi="Kristen ITC"/>
                <w:b/>
              </w:rPr>
              <w:t>5</w:t>
            </w:r>
          </w:p>
        </w:tc>
      </w:tr>
      <w:tr w:rsidR="00F2784C" w:rsidTr="00F2784C">
        <w:trPr>
          <w:trHeight w:val="443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84C" w:rsidRDefault="00F2784C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Competenze sociali e civiche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rPr>
                <w:rFonts w:ascii="Comic Sans MS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Indicatori qualitativi:</w:t>
            </w:r>
          </w:p>
          <w:p w:rsidR="00F2784C" w:rsidRDefault="00F278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Cura e rispetto di sé e degli altri;</w:t>
            </w:r>
          </w:p>
          <w:p w:rsidR="00F2784C" w:rsidRDefault="00F278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Consapevolezza / rispetto delle regole di convivenza civile;</w:t>
            </w:r>
          </w:p>
          <w:p w:rsidR="00F2784C" w:rsidRDefault="00F2784C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Grado di collaborazione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 molta cura e rispetto di sé e degli altri, è consapevole dell’importanza  delle regole di convivenza civile  che rispetta in modo completamente  autonomo e responsabile, Collabora con estrema disponibilità con  i compagni e il personale scolastico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  cura e rispetto di sé e degli altri, è consapevole dell’importanza  delle regole di convivenza civile  che rispetta in modo autonomo e responsabile, Collabora con disponibilità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con  i compagni e il personale scolastico.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Ha  generalmente cura e rispetto di sé e degli altri, è sufficientemente consapevole dell’importanza  delle regole di convivenza civile  che rispetta generalmente  in modo autonomo e responsabile. Collabora con  i compagni e il personale scolastico su sollecitazione del docente. 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ha sempre cura e rispetto di sé e degli altri, non possiede una chiara consapevolezza dell’importanza  delle regole di convivenza civile  che non rispetta in modo autonomo e responsabile. E’ poco collaborativo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  i compagni e il personale scolastico.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 scarsa cura e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rispetto di sé e degli altri, non è consapevolezza dell’importanza  delle regole di convivenza civile  che non rispetta reiteratamente. E’ scarsamente  collaborativo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  i compagni e il personale scolastico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 scarsa cura e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rispetto di sé e degli altri, non è consapevolezza dell’importanza  delle regole di convivenza civile  che non rispetta reiteratamente. E’ scarsamente  collaborativo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con  i compagni e il personale scolastico</w:t>
            </w:r>
          </w:p>
        </w:tc>
      </w:tr>
      <w:tr w:rsidR="00F2784C" w:rsidTr="00F2784C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4C" w:rsidRDefault="00F2784C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rPr>
                <w:rFonts w:ascii="Comic Sans MS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Indicatori qualitativi:</w:t>
            </w:r>
          </w:p>
          <w:p w:rsidR="00F2784C" w:rsidRDefault="00F2784C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Numero di note massime per quadrimestre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Nessuna nota disciplinare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Nessuna nota disciplinare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Una sola nota per infrazioni lievi, senza sospensione dalle lezioni e  con pieno recupero dei comportamenti negativi evidenziati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Due note per infrazioni lievi, senza sospensione dalle lezioni, ma senza pieno recupero dei comportamenti negativi evidenziati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Più di due note per infrazioni lievi, ovvero una nota per infrazioni gravi con sospensione dalle lezioni non superiore 10 giorni, senza apprezzabile recupero dei comportamenti negativi evidenziati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Più note per infrazioni lievi, ovvero una nota o più note per infrazioni gravi con sospensione fino a 15 giorni senza nessun comportamenti negativi evidenziati</w:t>
            </w:r>
          </w:p>
        </w:tc>
      </w:tr>
      <w:tr w:rsidR="00F2784C" w:rsidTr="00F2784C">
        <w:trPr>
          <w:trHeight w:val="2527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84C" w:rsidRDefault="00F2784C">
            <w:pPr>
              <w:ind w:left="113" w:right="113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Interesse,  impegno, partecipazione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rPr>
                <w:rFonts w:ascii="Comic Sans MS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Indicatori qualitativi:</w:t>
            </w:r>
          </w:p>
          <w:p w:rsidR="00F2784C" w:rsidRDefault="00F278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Partecipazione e interesse nel dialogo educativo</w:t>
            </w:r>
          </w:p>
          <w:p w:rsidR="00F2784C" w:rsidRDefault="00F2784C">
            <w:pPr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Assolvimento dei compiti e degli impegni di studio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Partecipa in modo attivo e propositivo al dialogo educativo evidenziando spiccato interesse per tutte le discipline. E’ completamente responsabile e autonomo nell’assolvimento dei compiti assegnati e si impegna con estrema continuità ed efficacia nello studio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Partecipa in modo attivo al dialogo educativo evidenziando interesse per tutte le discipline. E’ responsabile e autonomo nell’assolvimento dei compiti assegnati e si impegna con continuità e metodo nello studio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Partecipa  in misura apprezzabile al dialogo educativo evidenziando interesse per la maggior  parte delle discipline. E’ sufficientemente responsabile e autonomo nell’assolvimento dei compiti assegnati ed è adeguatamente organizzato e costante nell’impegno personale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Partecipa in misura generalmente passiva al dialogo educativo e mostra interesse limitato nei confronti delle discipline. Non è sufficientemente responsabile e autonomo nell’assolvimento dei compiti assegnati ed è poco organizzato e discontinuo nell’impegno personale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Partecipa in modo limitato e passivo al dialogo educativo e mostra scarso  interesse nei confronti delle discipline. E’ poco responsabile e autonomo nell’assolvimento dei compiti assegnati  e disorganizzato e molto discontinuo nell’impegno personale.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Non partecipa al dialogo educativo e non evidenzia interesse nei confronti delle diverse discipline. Non è responsabile e autonomo dei compiti assegnati  e del tutto disorganizzato e demotivato nei confronti dell’impegno personale.</w:t>
            </w:r>
          </w:p>
        </w:tc>
      </w:tr>
      <w:tr w:rsidR="00F2784C" w:rsidTr="00F2784C">
        <w:trPr>
          <w:trHeight w:val="2055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784C" w:rsidRDefault="00F2784C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Frequenza e rispetto degli orari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rPr>
                <w:rFonts w:ascii="Comic Sans MS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Indicatori qualitativi:</w:t>
            </w:r>
          </w:p>
          <w:p w:rsidR="00F2784C" w:rsidRDefault="00F278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Assiduità nella frequenza </w:t>
            </w:r>
          </w:p>
          <w:p w:rsidR="00F2784C" w:rsidRDefault="00F2784C">
            <w:pPr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Rispetto degli orari e degli impegni assunti nei confronti delle attività integrative (strumento musicale, attività extracurricolari)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E’ estremamente assiduo nella frequenza e nel rispetto degli orari scolastici, nonché delle attività integrative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E’  assiduo nella frequenza e nel rispetto degli orari scolastici, nonché delle attività integrative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E’ sufficientemente  costante nella frequenza e nel rispetto degli orari scolastici, nonché delle attività integrative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E’ poco costante nella frequenza e nel rispetto degli orari scolastici, nonché delle attività integrative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E’ discontinuo nella frequenza e nel rispetto degli orari scolastici, nonché delle attività integrative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E’ del tutto discontinuo nella frequenza e nel rispetto degli orari scolastici, nonché delle attività integrative</w:t>
            </w:r>
          </w:p>
        </w:tc>
      </w:tr>
      <w:tr w:rsidR="00F2784C" w:rsidTr="00F2784C">
        <w:trPr>
          <w:trHeight w:val="20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84C" w:rsidRDefault="00F2784C">
            <w:pPr>
              <w:rPr>
                <w:rFonts w:ascii="Comic Sans MS" w:hAnsi="Comic Sans MS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Default="00F2784C">
            <w:pPr>
              <w:rPr>
                <w:rFonts w:ascii="Comic Sans MS" w:hAnsi="Comic Sans MS" w:cstheme="minorBidi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Indicatori quantitativi: </w:t>
            </w:r>
          </w:p>
          <w:p w:rsidR="00F2784C" w:rsidRDefault="00F2784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2784C" w:rsidRDefault="00F278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Numero di giorni di assenza curricolari,</w:t>
            </w:r>
          </w:p>
          <w:p w:rsidR="00F2784C" w:rsidRDefault="00F278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Numero di uscite anticipate </w:t>
            </w:r>
          </w:p>
          <w:p w:rsidR="00F2784C" w:rsidRDefault="00F2784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Assenze delle attività integrative (progetti PON, POF)</w:t>
            </w:r>
          </w:p>
          <w:p w:rsidR="00F2784C" w:rsidRDefault="00F2784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8"/>
                <w:szCs w:val="18"/>
              </w:rPr>
              <w:t>Per quadrimestre e per anno scolastico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Meno del 2,5%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 quadrimestre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Meno del 5%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  l’ anno scolastico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 riferire ai giorni del calendario scolastico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 il 2,5% e il 5%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 quadrimestre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 il 5% e il 10%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 l’anno scolastico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 riferire ai giorni del calendario scolastico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 il 5% e il 7,5%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 quadrimestre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 il 10% e il 15%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 l’anno scolastico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 riferire ai giorni del calendario scolastico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 il 5,5% e il 10%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 quadrimestre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 il 15% e il 20%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 l’anno scolastico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 riferire ai giorni del calendario scolastico</w:t>
            </w: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 il 10% e il 12,5%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 quadrimestre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Tra il 20% e il 25%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 l’anno scolastico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 riferire ai giorni del calendario scolastico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4C" w:rsidRDefault="00F2784C">
            <w:pPr>
              <w:jc w:val="center"/>
              <w:rPr>
                <w:rFonts w:ascii="Comic Sans MS" w:hAnsi="Comic Sans MS" w:cstheme="minorBidi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Oltre il 12,5%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per quadrimestre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oltre il 25% 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per l’anno scolastico</w:t>
            </w: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F2784C" w:rsidRDefault="00F2784C">
            <w:pPr>
              <w:jc w:val="center"/>
              <w:rPr>
                <w:rFonts w:ascii="Comic Sans MS" w:hAnsi="Comic Sans MS"/>
                <w:sz w:val="16"/>
                <w:szCs w:val="16"/>
                <w:lang w:eastAsia="en-US"/>
              </w:rPr>
            </w:pPr>
            <w:r>
              <w:rPr>
                <w:rFonts w:ascii="Comic Sans MS" w:hAnsi="Comic Sans MS"/>
                <w:sz w:val="16"/>
                <w:szCs w:val="16"/>
              </w:rPr>
              <w:t>da riferire ai giorni del calendario scolastico</w:t>
            </w:r>
          </w:p>
        </w:tc>
      </w:tr>
    </w:tbl>
    <w:p w:rsidR="00A06ED4" w:rsidRDefault="00A06ED4" w:rsidP="006E62AF">
      <w:pPr>
        <w:spacing w:line="276" w:lineRule="auto"/>
        <w:ind w:right="-285"/>
        <w:rPr>
          <w:rFonts w:ascii="Comic Sans MS" w:hAnsi="Comic Sans MS"/>
          <w:b/>
          <w:i/>
          <w:sz w:val="20"/>
          <w:szCs w:val="20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EB5739">
      <w:pPr>
        <w:spacing w:line="276" w:lineRule="auto"/>
        <w:ind w:right="-285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6E62AF" w:rsidRDefault="006E62AF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p w:rsidR="00F6120B" w:rsidRDefault="00F6120B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  <w:r w:rsidRPr="00A06ED4">
        <w:rPr>
          <w:rFonts w:ascii="Comic Sans MS" w:hAnsi="Comic Sans MS"/>
          <w:b/>
          <w:sz w:val="20"/>
          <w:szCs w:val="20"/>
          <w:u w:val="single"/>
          <w:lang w:eastAsia="en-US"/>
        </w:rPr>
        <w:t>GRIGLIA DI VALUTAZIONE DEL PROFITTO</w:t>
      </w:r>
    </w:p>
    <w:p w:rsidR="00A06ED4" w:rsidRPr="00A06ED4" w:rsidRDefault="00A06ED4" w:rsidP="00F6120B">
      <w:pPr>
        <w:spacing w:line="276" w:lineRule="auto"/>
        <w:ind w:right="-285"/>
        <w:jc w:val="center"/>
        <w:rPr>
          <w:rFonts w:ascii="Comic Sans MS" w:hAnsi="Comic Sans MS"/>
          <w:b/>
          <w:sz w:val="20"/>
          <w:szCs w:val="20"/>
          <w:u w:val="single"/>
          <w:lang w:eastAsia="en-US"/>
        </w:rPr>
      </w:pPr>
    </w:p>
    <w:tbl>
      <w:tblPr>
        <w:tblW w:w="107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  <w:gridCol w:w="4395"/>
        <w:gridCol w:w="578"/>
      </w:tblGrid>
      <w:tr w:rsidR="00675859" w:rsidRPr="00F6120B" w:rsidTr="004E0F7D">
        <w:tc>
          <w:tcPr>
            <w:tcW w:w="5812" w:type="dxa"/>
            <w:tcBorders>
              <w:bottom w:val="thickThinSmallGap" w:sz="24" w:space="0" w:color="auto"/>
            </w:tcBorders>
            <w:vAlign w:val="center"/>
            <w:hideMark/>
          </w:tcPr>
          <w:p w:rsidR="00675859" w:rsidRPr="00F6120B" w:rsidRDefault="00675859" w:rsidP="00F6120B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Conoscenze, competenze, abilità</w:t>
            </w:r>
          </w:p>
        </w:tc>
        <w:tc>
          <w:tcPr>
            <w:tcW w:w="4395" w:type="dxa"/>
            <w:tcBorders>
              <w:bottom w:val="thickThinSmallGap" w:sz="24" w:space="0" w:color="auto"/>
            </w:tcBorders>
            <w:vAlign w:val="center"/>
            <w:hideMark/>
          </w:tcPr>
          <w:p w:rsidR="00675859" w:rsidRPr="00F6120B" w:rsidRDefault="00675859" w:rsidP="00F6120B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Comportamento, impegno, partecipazione, metodo</w:t>
            </w:r>
          </w:p>
        </w:tc>
        <w:tc>
          <w:tcPr>
            <w:tcW w:w="578" w:type="dxa"/>
            <w:tcBorders>
              <w:bottom w:val="thickThinSmallGap" w:sz="24" w:space="0" w:color="auto"/>
            </w:tcBorders>
          </w:tcPr>
          <w:p w:rsidR="00675859" w:rsidRDefault="00675859" w:rsidP="00F6120B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voto</w:t>
            </w:r>
          </w:p>
        </w:tc>
      </w:tr>
      <w:tr w:rsidR="00675859" w:rsidRPr="00743138" w:rsidTr="004E0F7D">
        <w:tc>
          <w:tcPr>
            <w:tcW w:w="5812" w:type="dxa"/>
            <w:vAlign w:val="center"/>
            <w:hideMark/>
          </w:tcPr>
          <w:p w:rsidR="00675859" w:rsidRPr="00743138" w:rsidRDefault="00675859" w:rsidP="00743138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>L’alunno mostra conoscenze</w:t>
            </w:r>
            <w:r w:rsidR="002339F5">
              <w:rPr>
                <w:rFonts w:ascii="Comic Sans MS" w:hAnsi="Comic Sans MS"/>
                <w:sz w:val="18"/>
                <w:szCs w:val="18"/>
                <w:lang w:eastAsia="en-US"/>
              </w:rPr>
              <w:t>, abilità e competenze molto limitate,</w:t>
            </w: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gravemente lacunose</w:t>
            </w:r>
            <w:r w:rsidR="002339F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e del tutto incerte</w:t>
            </w: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; solo se guidato riesce ad applicare </w:t>
            </w:r>
            <w:r w:rsidR="002339F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parzialmente </w:t>
            </w: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>le conoscenze minime</w:t>
            </w:r>
            <w:r w:rsidR="00C20EAA"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; comunica </w:t>
            </w:r>
            <w:r w:rsidR="00976F25">
              <w:rPr>
                <w:rFonts w:ascii="Comic Sans MS" w:hAnsi="Comic Sans MS"/>
                <w:sz w:val="18"/>
                <w:szCs w:val="18"/>
                <w:lang w:eastAsia="en-US"/>
              </w:rPr>
              <w:t>in modo stentato e superficiale.</w:t>
            </w:r>
          </w:p>
        </w:tc>
        <w:tc>
          <w:tcPr>
            <w:tcW w:w="4395" w:type="dxa"/>
            <w:hideMark/>
          </w:tcPr>
          <w:p w:rsidR="00675859" w:rsidRPr="00F6120B" w:rsidRDefault="00C20EAA" w:rsidP="00F6120B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Partecipa all’attività didattica in modo incostante; l’i</w:t>
            </w:r>
            <w:r w:rsidR="002339F5">
              <w:rPr>
                <w:rFonts w:ascii="Comic Sans MS" w:hAnsi="Comic Sans MS"/>
                <w:sz w:val="18"/>
                <w:szCs w:val="18"/>
                <w:lang w:eastAsia="en-US"/>
              </w:rPr>
              <w:t>mpegno è frammentario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e il metodo di lavoro ripetitivo</w:t>
            </w:r>
            <w:r w:rsidR="00675859" w:rsidRPr="00F6120B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8" w:type="dxa"/>
          </w:tcPr>
          <w:p w:rsidR="00675859" w:rsidRPr="00743138" w:rsidRDefault="00C20EAA" w:rsidP="00F6120B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4</w:t>
            </w:r>
          </w:p>
        </w:tc>
      </w:tr>
      <w:tr w:rsidR="00675859" w:rsidRPr="00743138" w:rsidTr="004E0F7D">
        <w:tc>
          <w:tcPr>
            <w:tcW w:w="5812" w:type="dxa"/>
            <w:vAlign w:val="center"/>
            <w:hideMark/>
          </w:tcPr>
          <w:p w:rsidR="00675859" w:rsidRDefault="002339F5" w:rsidP="002339F5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L’alunno evidenzia</w:t>
            </w:r>
            <w:r w:rsidR="00C20EAA"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conoscenze superficial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i e lacunose, commette errori e</w:t>
            </w:r>
            <w:r w:rsidR="00C20EAA"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imprecisioni anche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in compiti </w:t>
            </w:r>
            <w:r w:rsidR="00C20EAA"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semplici; mostra una limitata autonomia nella rielaborazione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e nell’applicazione </w:t>
            </w:r>
            <w:r w:rsidR="00C20EAA" w:rsidRPr="00743138">
              <w:rPr>
                <w:rFonts w:ascii="Comic Sans MS" w:hAnsi="Comic Sans MS"/>
                <w:sz w:val="18"/>
                <w:szCs w:val="18"/>
                <w:lang w:eastAsia="en-US"/>
              </w:rPr>
              <w:t>delle conoscenze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; </w:t>
            </w:r>
          </w:p>
          <w:p w:rsidR="002339F5" w:rsidRPr="00743138" w:rsidRDefault="002339F5" w:rsidP="002339F5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solo se guidato riesce ad applicarele conoscenze minime; comunica in modo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impreciso le nozioni essenziali</w:t>
            </w:r>
            <w:r w:rsidR="00976F25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95" w:type="dxa"/>
            <w:hideMark/>
          </w:tcPr>
          <w:p w:rsidR="00675859" w:rsidRPr="00F6120B" w:rsidRDefault="00C20EAA" w:rsidP="00C20EAA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Partecipa all’attività</w:t>
            </w:r>
            <w:r w:rsidR="002339F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didattica in modo passivo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, con un impegno discontinuo e un metodo di lavoro disorganico.</w:t>
            </w:r>
          </w:p>
        </w:tc>
        <w:tc>
          <w:tcPr>
            <w:tcW w:w="578" w:type="dxa"/>
          </w:tcPr>
          <w:p w:rsidR="00675859" w:rsidRPr="00743138" w:rsidRDefault="00C20EAA" w:rsidP="00F6120B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5</w:t>
            </w:r>
          </w:p>
        </w:tc>
      </w:tr>
      <w:tr w:rsidR="00C20EAA" w:rsidRPr="00743138" w:rsidTr="004E0F7D">
        <w:tc>
          <w:tcPr>
            <w:tcW w:w="5812" w:type="dxa"/>
            <w:vAlign w:val="center"/>
            <w:hideMark/>
          </w:tcPr>
          <w:p w:rsidR="00C20EAA" w:rsidRPr="00743138" w:rsidRDefault="00C20EAA" w:rsidP="00743138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>L’alunno possiede conoscenze</w:t>
            </w:r>
            <w:r w:rsidR="002339F5">
              <w:rPr>
                <w:rFonts w:ascii="Comic Sans MS" w:hAnsi="Comic Sans MS"/>
                <w:sz w:val="18"/>
                <w:szCs w:val="18"/>
                <w:lang w:eastAsia="en-US"/>
              </w:rPr>
              <w:t>, abilità</w:t>
            </w: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e competenze complessivamente accettabili; esegue semplici lavori senza errori sostanziali, ma affronta compiti più complessi con incertezza</w:t>
            </w:r>
            <w:r w:rsidR="002339F5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e li porta a termine solo con l’aiuto dell’insegnante; comunica con sufficiente chiarezza e correttezza le nozioni essenziali</w:t>
            </w:r>
            <w:r w:rsidR="00976F25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  <w:p w:rsidR="00C20EAA" w:rsidRPr="00743138" w:rsidRDefault="00C20EAA" w:rsidP="00743138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</w:p>
        </w:tc>
        <w:tc>
          <w:tcPr>
            <w:tcW w:w="4395" w:type="dxa"/>
            <w:hideMark/>
          </w:tcPr>
          <w:p w:rsidR="00C20EAA" w:rsidRPr="00F6120B" w:rsidRDefault="00C20EAA" w:rsidP="00C20EAA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Partecipa all’attività didattica  con sufficiente impegno; il metodo di lavoro non è sempre organizzato</w:t>
            </w:r>
            <w:r w:rsidR="002339F5">
              <w:rPr>
                <w:rFonts w:ascii="Comic Sans MS" w:hAnsi="Comic Sans MS"/>
                <w:sz w:val="18"/>
                <w:szCs w:val="18"/>
                <w:lang w:eastAsia="en-US"/>
              </w:rPr>
              <w:t>, l’impegno è generalmente continuo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8" w:type="dxa"/>
          </w:tcPr>
          <w:p w:rsidR="00C20EAA" w:rsidRPr="00743138" w:rsidRDefault="00C20EAA" w:rsidP="00F6120B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6</w:t>
            </w:r>
          </w:p>
        </w:tc>
      </w:tr>
      <w:tr w:rsidR="00675859" w:rsidRPr="00743138" w:rsidTr="004E0F7D">
        <w:tc>
          <w:tcPr>
            <w:tcW w:w="5812" w:type="dxa"/>
            <w:vAlign w:val="center"/>
            <w:hideMark/>
          </w:tcPr>
          <w:p w:rsidR="00675859" w:rsidRPr="00743138" w:rsidRDefault="00F32397" w:rsidP="00F32397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L’alunno possiede </w:t>
            </w:r>
            <w:r w:rsidR="00C20EAA" w:rsidRPr="00743138">
              <w:rPr>
                <w:rFonts w:ascii="Comic Sans MS" w:hAnsi="Comic Sans MS"/>
                <w:sz w:val="18"/>
                <w:szCs w:val="18"/>
                <w:lang w:eastAsia="en-US"/>
              </w:rPr>
              <w:t>conoscenze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, abilità</w:t>
            </w:r>
            <w:r w:rsidR="00C20EAA"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e competenze, strutturate in modo corretto, con una discreta rielaborazione autonoma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. E</w:t>
            </w: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segue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compiti noti senza errori sostanziali e affronta compiti più articolati con sufficiente correttezza e autonomia; comunica con chiarezza e correttezza le nozioni fondanti</w:t>
            </w:r>
            <w:r w:rsidR="00976F25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395" w:type="dxa"/>
            <w:hideMark/>
          </w:tcPr>
          <w:p w:rsidR="00675859" w:rsidRPr="00F6120B" w:rsidRDefault="00C20EAA" w:rsidP="00F6120B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Partecipa regolarmente all’attività didattica; l’impegno è soddisfacente, il metodo di lavoro abbastanza organizzato.</w:t>
            </w:r>
          </w:p>
        </w:tc>
        <w:tc>
          <w:tcPr>
            <w:tcW w:w="578" w:type="dxa"/>
          </w:tcPr>
          <w:p w:rsidR="00675859" w:rsidRPr="00743138" w:rsidRDefault="00C20EAA" w:rsidP="00F6120B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7</w:t>
            </w:r>
          </w:p>
        </w:tc>
      </w:tr>
      <w:tr w:rsidR="00675859" w:rsidRPr="00743138" w:rsidTr="004E0F7D">
        <w:tc>
          <w:tcPr>
            <w:tcW w:w="5812" w:type="dxa"/>
            <w:vAlign w:val="center"/>
            <w:hideMark/>
          </w:tcPr>
          <w:p w:rsidR="00675859" w:rsidRPr="00743138" w:rsidRDefault="00843194" w:rsidP="00F32397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L’alunno organizza le conoscenze in modo autonomo e sa orientarsi anche in situazioni </w:t>
            </w:r>
            <w:r w:rsidR="00F32397">
              <w:rPr>
                <w:rFonts w:ascii="Comic Sans MS" w:hAnsi="Comic Sans MS"/>
                <w:sz w:val="18"/>
                <w:szCs w:val="18"/>
                <w:lang w:eastAsia="en-US"/>
              </w:rPr>
              <w:t>nuove e articolate.</w:t>
            </w:r>
          </w:p>
        </w:tc>
        <w:tc>
          <w:tcPr>
            <w:tcW w:w="4395" w:type="dxa"/>
            <w:hideMark/>
          </w:tcPr>
          <w:p w:rsidR="00675859" w:rsidRPr="00F6120B" w:rsidRDefault="00C20EAA" w:rsidP="00C20EAA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Partecipa attivamente </w:t>
            </w:r>
            <w:r w:rsidR="00843194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all’attività didattica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 con un notevole impegno e un metodo di lavoro organizzato.</w:t>
            </w:r>
          </w:p>
        </w:tc>
        <w:tc>
          <w:tcPr>
            <w:tcW w:w="578" w:type="dxa"/>
          </w:tcPr>
          <w:p w:rsidR="00675859" w:rsidRPr="00743138" w:rsidRDefault="00843194" w:rsidP="00F6120B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8</w:t>
            </w:r>
          </w:p>
        </w:tc>
      </w:tr>
      <w:tr w:rsidR="00675859" w:rsidRPr="00743138" w:rsidTr="004E0F7D">
        <w:tc>
          <w:tcPr>
            <w:tcW w:w="5812" w:type="dxa"/>
            <w:vAlign w:val="center"/>
            <w:hideMark/>
          </w:tcPr>
          <w:p w:rsidR="00675859" w:rsidRPr="00743138" w:rsidRDefault="00843194" w:rsidP="00743138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L’alunno dimostra conoscenze, abilità, competenze approfondite e articolate; affronta creativamente situazioni nuove </w:t>
            </w:r>
            <w:r w:rsidR="00F32397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e articolate </w:t>
            </w: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>ed è capace di organizzare il lavoro in modo autonomo e completo.</w:t>
            </w:r>
          </w:p>
        </w:tc>
        <w:tc>
          <w:tcPr>
            <w:tcW w:w="4395" w:type="dxa"/>
            <w:hideMark/>
          </w:tcPr>
          <w:p w:rsidR="00675859" w:rsidRPr="00F6120B" w:rsidRDefault="00743138" w:rsidP="00F6120B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Partecipa in modo costruttivo all’attività didattica, con notevol</w:t>
            </w:r>
            <w:r w:rsidR="00BA45F1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e impegno e un efficace metodo </w:t>
            </w:r>
            <w:r>
              <w:rPr>
                <w:rFonts w:ascii="Comic Sans MS" w:hAnsi="Comic Sans MS"/>
                <w:sz w:val="18"/>
                <w:szCs w:val="18"/>
                <w:lang w:eastAsia="en-US"/>
              </w:rPr>
              <w:t>di lavoro</w:t>
            </w:r>
          </w:p>
        </w:tc>
        <w:tc>
          <w:tcPr>
            <w:tcW w:w="578" w:type="dxa"/>
          </w:tcPr>
          <w:p w:rsidR="00675859" w:rsidRPr="00743138" w:rsidRDefault="00743138" w:rsidP="00F6120B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9</w:t>
            </w:r>
          </w:p>
        </w:tc>
      </w:tr>
      <w:tr w:rsidR="00843194" w:rsidRPr="00743138" w:rsidTr="004E0F7D">
        <w:tc>
          <w:tcPr>
            <w:tcW w:w="5812" w:type="dxa"/>
            <w:vAlign w:val="center"/>
          </w:tcPr>
          <w:p w:rsidR="00843194" w:rsidRPr="00743138" w:rsidRDefault="00843194" w:rsidP="00743138">
            <w:pPr>
              <w:jc w:val="both"/>
              <w:rPr>
                <w:rFonts w:ascii="Comic Sans MS" w:hAnsi="Comic Sans MS"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sz w:val="18"/>
                <w:szCs w:val="18"/>
                <w:lang w:eastAsia="en-US"/>
              </w:rPr>
              <w:t xml:space="preserve">L’alunno sa e sa fare; affronta brillantemente compiti complessi, applicando </w:t>
            </w:r>
            <w:r w:rsidR="004E0F7D">
              <w:rPr>
                <w:rFonts w:ascii="Comic Sans MS" w:hAnsi="Comic Sans MS"/>
                <w:sz w:val="18"/>
                <w:szCs w:val="18"/>
                <w:lang w:eastAsia="en-US"/>
              </w:rPr>
              <w:t>le conoscenze in modo critico ed efficace</w:t>
            </w:r>
            <w:r w:rsidR="00743138" w:rsidRPr="00743138">
              <w:rPr>
                <w:rFonts w:ascii="Comic Sans MS" w:hAnsi="Comic Sans MS"/>
                <w:sz w:val="18"/>
                <w:szCs w:val="18"/>
                <w:lang w:eastAsia="en-US"/>
              </w:rPr>
              <w:t>; documenta il proprio lavoro e cerca soluzioni adeguate a situazioni nuove.</w:t>
            </w:r>
          </w:p>
        </w:tc>
        <w:tc>
          <w:tcPr>
            <w:tcW w:w="4395" w:type="dxa"/>
          </w:tcPr>
          <w:p w:rsidR="00843194" w:rsidRPr="00F6120B" w:rsidRDefault="00743138" w:rsidP="00F6120B">
            <w:pPr>
              <w:rPr>
                <w:rFonts w:ascii="Comic Sans MS" w:hAnsi="Comic Sans MS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sz w:val="18"/>
                <w:szCs w:val="18"/>
                <w:lang w:eastAsia="en-US"/>
              </w:rPr>
              <w:t>Partecipa in modo costruttivo e con spirito di iniziativa all’attività didattica con creatività e capacità di approfondimento</w:t>
            </w:r>
            <w:r w:rsidR="00976F25">
              <w:rPr>
                <w:rFonts w:ascii="Comic Sans MS" w:hAnsi="Comic Sans MS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78" w:type="dxa"/>
          </w:tcPr>
          <w:p w:rsidR="00843194" w:rsidRPr="00743138" w:rsidRDefault="00743138" w:rsidP="00F6120B">
            <w:pPr>
              <w:rPr>
                <w:rFonts w:ascii="Comic Sans MS" w:hAnsi="Comic Sans MS"/>
                <w:b/>
                <w:sz w:val="18"/>
                <w:szCs w:val="18"/>
                <w:lang w:eastAsia="en-US"/>
              </w:rPr>
            </w:pPr>
            <w:r w:rsidRPr="00743138">
              <w:rPr>
                <w:rFonts w:ascii="Comic Sans MS" w:hAnsi="Comic Sans MS"/>
                <w:b/>
                <w:sz w:val="18"/>
                <w:szCs w:val="18"/>
                <w:lang w:eastAsia="en-US"/>
              </w:rPr>
              <w:t>10</w:t>
            </w:r>
          </w:p>
        </w:tc>
      </w:tr>
    </w:tbl>
    <w:p w:rsidR="00743138" w:rsidRDefault="00743138" w:rsidP="00F6120B">
      <w:pPr>
        <w:spacing w:line="276" w:lineRule="auto"/>
        <w:rPr>
          <w:rFonts w:ascii="Comic Sans MS" w:hAnsi="Comic Sans MS"/>
          <w:sz w:val="18"/>
          <w:szCs w:val="18"/>
          <w:lang w:eastAsia="en-US"/>
        </w:rPr>
      </w:pPr>
    </w:p>
    <w:p w:rsidR="00D10FCD" w:rsidRDefault="00D10FCD" w:rsidP="00F6120B">
      <w:pPr>
        <w:spacing w:line="276" w:lineRule="auto"/>
        <w:rPr>
          <w:rFonts w:ascii="Comic Sans MS" w:hAnsi="Comic Sans MS"/>
          <w:b/>
          <w:sz w:val="18"/>
          <w:szCs w:val="18"/>
          <w:lang w:eastAsia="en-US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867496" w:rsidRDefault="00867496" w:rsidP="00867496">
      <w:pPr>
        <w:pStyle w:val="Paragrafoelenco"/>
        <w:rPr>
          <w:rFonts w:ascii="Comic Sans MS" w:hAnsi="Comic Sans MS"/>
          <w:sz w:val="18"/>
          <w:szCs w:val="18"/>
        </w:rPr>
      </w:pPr>
    </w:p>
    <w:p w:rsidR="0096311A" w:rsidRDefault="0096311A" w:rsidP="005A0359">
      <w:pPr>
        <w:rPr>
          <w:rFonts w:ascii="Comic Sans MS" w:hAnsi="Comic Sans MS"/>
          <w:u w:val="single"/>
        </w:rPr>
      </w:pPr>
    </w:p>
    <w:p w:rsidR="00F46912" w:rsidRDefault="00F46912" w:rsidP="00867496">
      <w:pPr>
        <w:jc w:val="center"/>
        <w:rPr>
          <w:rFonts w:ascii="Comic Sans MS" w:hAnsi="Comic Sans MS"/>
          <w:u w:val="single"/>
        </w:rPr>
      </w:pPr>
    </w:p>
    <w:p w:rsidR="00F46912" w:rsidRDefault="00F46912" w:rsidP="00867496">
      <w:pPr>
        <w:jc w:val="center"/>
        <w:rPr>
          <w:rFonts w:ascii="Comic Sans MS" w:hAnsi="Comic Sans MS"/>
          <w:u w:val="single"/>
        </w:rPr>
      </w:pPr>
    </w:p>
    <w:p w:rsidR="00F46912" w:rsidRDefault="00F46912" w:rsidP="00867496">
      <w:pPr>
        <w:jc w:val="center"/>
        <w:rPr>
          <w:rFonts w:ascii="Comic Sans MS" w:hAnsi="Comic Sans MS"/>
          <w:u w:val="single"/>
        </w:rPr>
      </w:pPr>
    </w:p>
    <w:p w:rsidR="00F46912" w:rsidRDefault="00F46912" w:rsidP="00867496">
      <w:pPr>
        <w:jc w:val="center"/>
        <w:rPr>
          <w:rFonts w:ascii="Comic Sans MS" w:hAnsi="Comic Sans MS"/>
          <w:u w:val="single"/>
        </w:rPr>
      </w:pPr>
    </w:p>
    <w:p w:rsidR="00F46912" w:rsidRDefault="00F46912" w:rsidP="00867496">
      <w:pPr>
        <w:jc w:val="center"/>
        <w:rPr>
          <w:rFonts w:ascii="Comic Sans MS" w:hAnsi="Comic Sans MS"/>
          <w:u w:val="single"/>
        </w:rPr>
      </w:pPr>
    </w:p>
    <w:p w:rsidR="00F46912" w:rsidRDefault="00F46912" w:rsidP="00867496">
      <w:pPr>
        <w:jc w:val="center"/>
        <w:rPr>
          <w:rFonts w:ascii="Comic Sans MS" w:hAnsi="Comic Sans MS"/>
          <w:u w:val="single"/>
        </w:rPr>
      </w:pPr>
    </w:p>
    <w:p w:rsidR="00F46912" w:rsidRDefault="00F46912" w:rsidP="00867496">
      <w:pPr>
        <w:jc w:val="center"/>
        <w:rPr>
          <w:rFonts w:ascii="Comic Sans MS" w:hAnsi="Comic Sans MS"/>
          <w:u w:val="single"/>
        </w:rPr>
      </w:pPr>
    </w:p>
    <w:p w:rsidR="00142D27" w:rsidRDefault="00142D27" w:rsidP="00EB5739">
      <w:pPr>
        <w:rPr>
          <w:rFonts w:ascii="Comic Sans MS" w:hAnsi="Comic Sans MS"/>
          <w:u w:val="single"/>
        </w:rPr>
      </w:pPr>
    </w:p>
    <w:p w:rsidR="00867496" w:rsidRPr="00867496" w:rsidRDefault="00867496" w:rsidP="00867496">
      <w:pPr>
        <w:jc w:val="center"/>
        <w:rPr>
          <w:rFonts w:ascii="Comic Sans MS" w:hAnsi="Comic Sans MS"/>
          <w:u w:val="single"/>
        </w:rPr>
      </w:pPr>
      <w:r w:rsidRPr="00867496">
        <w:rPr>
          <w:rFonts w:ascii="Comic Sans MS" w:hAnsi="Comic Sans MS"/>
          <w:u w:val="single"/>
        </w:rPr>
        <w:t>FIRME PER APPROVAZIONE</w:t>
      </w:r>
    </w:p>
    <w:p w:rsidR="00867496" w:rsidRDefault="00867496" w:rsidP="00867496">
      <w:pPr>
        <w:jc w:val="center"/>
        <w:rPr>
          <w:rFonts w:ascii="Comic Sans MS" w:hAnsi="Comic Sans MS"/>
          <w:b/>
          <w:sz w:val="22"/>
          <w:szCs w:val="22"/>
        </w:rPr>
      </w:pPr>
    </w:p>
    <w:p w:rsidR="00867496" w:rsidRDefault="00867496" w:rsidP="00867496">
      <w:p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IL CONSIGLIO DI CLASSE</w:t>
      </w:r>
    </w:p>
    <w:p w:rsidR="00867496" w:rsidRPr="00867496" w:rsidRDefault="00867496" w:rsidP="00867496">
      <w:pPr>
        <w:jc w:val="center"/>
        <w:rPr>
          <w:rFonts w:ascii="Comic Sans MS" w:hAnsi="Comic Sans MS"/>
          <w:sz w:val="22"/>
          <w:szCs w:val="22"/>
        </w:rPr>
      </w:pPr>
    </w:p>
    <w:p w:rsidR="00867496" w:rsidRPr="00867496" w:rsidRDefault="00867496" w:rsidP="00867496">
      <w:pPr>
        <w:pStyle w:val="Paragrafoelenco"/>
        <w:numPr>
          <w:ilvl w:val="1"/>
          <w:numId w:val="26"/>
        </w:numPr>
        <w:ind w:left="284" w:hanging="22"/>
        <w:rPr>
          <w:rFonts w:ascii="Comic Sans MS" w:hAnsi="Comic Sans MS"/>
          <w:b/>
          <w:sz w:val="20"/>
          <w:szCs w:val="20"/>
        </w:rPr>
      </w:pPr>
      <w:r w:rsidRPr="00867496">
        <w:rPr>
          <w:rFonts w:ascii="Comic Sans MS" w:hAnsi="Comic Sans MS"/>
          <w:b/>
          <w:sz w:val="20"/>
          <w:szCs w:val="20"/>
        </w:rPr>
        <w:t>Componente docente</w:t>
      </w:r>
    </w:p>
    <w:p w:rsidR="00867496" w:rsidRPr="00867496" w:rsidRDefault="00867496" w:rsidP="00867496">
      <w:pPr>
        <w:ind w:left="1080"/>
        <w:rPr>
          <w:rFonts w:ascii="Comic Sans MS" w:hAnsi="Comic Sans MS"/>
          <w:b/>
          <w:sz w:val="20"/>
          <w:szCs w:val="20"/>
        </w:rPr>
      </w:pPr>
    </w:p>
    <w:tbl>
      <w:tblPr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0"/>
        <w:gridCol w:w="3510"/>
        <w:gridCol w:w="3510"/>
      </w:tblGrid>
      <w:tr w:rsidR="002F23DD" w:rsidRPr="00096AC4" w:rsidTr="002F23DD">
        <w:tc>
          <w:tcPr>
            <w:tcW w:w="3008" w:type="dxa"/>
            <w:gridSpan w:val="2"/>
          </w:tcPr>
          <w:p w:rsidR="002F23DD" w:rsidRPr="00096AC4" w:rsidRDefault="002F23DD" w:rsidP="00FE47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6AC4">
              <w:rPr>
                <w:rFonts w:ascii="Comic Sans MS" w:hAnsi="Comic Sans MS"/>
                <w:b/>
                <w:sz w:val="18"/>
                <w:szCs w:val="18"/>
              </w:rPr>
              <w:t>Docente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96AC4">
              <w:rPr>
                <w:rFonts w:ascii="Comic Sans MS" w:hAnsi="Comic Sans MS"/>
                <w:b/>
                <w:sz w:val="18"/>
                <w:szCs w:val="18"/>
              </w:rPr>
              <w:t>Disciplina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FIRMA</w:t>
            </w: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178C6">
            <w:pPr>
              <w:numPr>
                <w:ilvl w:val="0"/>
                <w:numId w:val="43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976F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Italiano</w:t>
            </w:r>
          </w:p>
        </w:tc>
        <w:tc>
          <w:tcPr>
            <w:tcW w:w="3510" w:type="dxa"/>
          </w:tcPr>
          <w:p w:rsidR="002F23DD" w:rsidRPr="00096AC4" w:rsidRDefault="002F23DD" w:rsidP="00976F25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10CF4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Storia, </w:t>
            </w:r>
            <w:r w:rsidR="002F23DD" w:rsidRPr="00096AC4">
              <w:rPr>
                <w:rFonts w:ascii="Comic Sans MS" w:hAnsi="Comic Sans MS"/>
                <w:sz w:val="18"/>
                <w:szCs w:val="18"/>
              </w:rPr>
              <w:t>Citt. e Costituzion</w:t>
            </w:r>
            <w:r w:rsidR="002F23DD">
              <w:rPr>
                <w:rFonts w:ascii="Comic Sans MS" w:hAnsi="Comic Sans MS"/>
                <w:sz w:val="18"/>
                <w:szCs w:val="18"/>
              </w:rPr>
              <w:t>e</w:t>
            </w:r>
          </w:p>
        </w:tc>
        <w:tc>
          <w:tcPr>
            <w:tcW w:w="3510" w:type="dxa"/>
          </w:tcPr>
          <w:p w:rsidR="002F23DD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10CF4" w:rsidRPr="00096AC4" w:rsidTr="002F23DD">
        <w:tc>
          <w:tcPr>
            <w:tcW w:w="2988" w:type="dxa"/>
          </w:tcPr>
          <w:p w:rsidR="00210CF4" w:rsidRPr="009712A9" w:rsidRDefault="00210CF4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</w:tcPr>
          <w:p w:rsidR="00210CF4" w:rsidRDefault="00210CF4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Geografia </w:t>
            </w:r>
          </w:p>
        </w:tc>
        <w:tc>
          <w:tcPr>
            <w:tcW w:w="3510" w:type="dxa"/>
          </w:tcPr>
          <w:p w:rsidR="00210CF4" w:rsidRDefault="00210CF4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rPr>
          <w:trHeight w:val="70"/>
        </w:trPr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Matematica- Scienze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Lingua Inglese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Lingua Francese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Musica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Tecnologia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Arte e Immagine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Ed. Motoria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Approfondimento/ Potenziamento</w:t>
            </w:r>
          </w:p>
        </w:tc>
        <w:tc>
          <w:tcPr>
            <w:tcW w:w="3510" w:type="dxa"/>
          </w:tcPr>
          <w:p w:rsidR="002F23DD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>Religione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142D27" w:rsidRPr="00096AC4" w:rsidTr="002F23DD">
        <w:tc>
          <w:tcPr>
            <w:tcW w:w="2988" w:type="dxa"/>
          </w:tcPr>
          <w:p w:rsidR="00142D27" w:rsidRPr="009712A9" w:rsidRDefault="00142D27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</w:tcPr>
          <w:p w:rsidR="00142D27" w:rsidRPr="00096AC4" w:rsidRDefault="00142D27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Sostegno </w:t>
            </w:r>
          </w:p>
        </w:tc>
        <w:tc>
          <w:tcPr>
            <w:tcW w:w="3510" w:type="dxa"/>
          </w:tcPr>
          <w:p w:rsidR="00142D27" w:rsidRPr="00096AC4" w:rsidRDefault="00142D27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142D2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 xml:space="preserve">Strumento musicale 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9712A9" w:rsidRDefault="002F23DD" w:rsidP="00210CF4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142D2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 xml:space="preserve">Strumento musicale 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c>
          <w:tcPr>
            <w:tcW w:w="2988" w:type="dxa"/>
          </w:tcPr>
          <w:p w:rsidR="002F23DD" w:rsidRPr="00142D27" w:rsidRDefault="002F23DD" w:rsidP="00142D27">
            <w:pPr>
              <w:pStyle w:val="Paragrafoelenco"/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142D2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 xml:space="preserve">Strumento musicale 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2F23DD" w:rsidRPr="00096AC4" w:rsidTr="002F23DD">
        <w:trPr>
          <w:trHeight w:val="236"/>
        </w:trPr>
        <w:tc>
          <w:tcPr>
            <w:tcW w:w="2988" w:type="dxa"/>
          </w:tcPr>
          <w:p w:rsidR="002F23DD" w:rsidRPr="009712A9" w:rsidRDefault="002F23DD" w:rsidP="006E62AF">
            <w:pPr>
              <w:numPr>
                <w:ilvl w:val="0"/>
                <w:numId w:val="47"/>
              </w:numPr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3530" w:type="dxa"/>
            <w:gridSpan w:val="2"/>
            <w:hideMark/>
          </w:tcPr>
          <w:p w:rsidR="002F23DD" w:rsidRPr="00096AC4" w:rsidRDefault="002F23DD" w:rsidP="00142D27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096AC4">
              <w:rPr>
                <w:rFonts w:ascii="Comic Sans MS" w:hAnsi="Comic Sans MS"/>
                <w:sz w:val="18"/>
                <w:szCs w:val="18"/>
              </w:rPr>
              <w:t xml:space="preserve">Strumento musicale </w:t>
            </w:r>
          </w:p>
        </w:tc>
        <w:tc>
          <w:tcPr>
            <w:tcW w:w="3510" w:type="dxa"/>
          </w:tcPr>
          <w:p w:rsidR="002F23DD" w:rsidRPr="00096AC4" w:rsidRDefault="002F23DD" w:rsidP="00FE47C0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867496" w:rsidRDefault="00867496">
      <w:pPr>
        <w:rPr>
          <w:rFonts w:ascii="Comic Sans MS" w:hAnsi="Comic Sans MS"/>
          <w:b/>
          <w:sz w:val="20"/>
          <w:szCs w:val="20"/>
        </w:rPr>
      </w:pPr>
    </w:p>
    <w:p w:rsidR="00867496" w:rsidRDefault="00867496">
      <w:pPr>
        <w:rPr>
          <w:rFonts w:ascii="Comic Sans MS" w:hAnsi="Comic Sans MS"/>
          <w:b/>
          <w:sz w:val="20"/>
          <w:szCs w:val="20"/>
        </w:rPr>
      </w:pPr>
    </w:p>
    <w:p w:rsidR="00096AC4" w:rsidRDefault="00867496" w:rsidP="00867496">
      <w:pPr>
        <w:pStyle w:val="Paragrafoelenco"/>
        <w:numPr>
          <w:ilvl w:val="1"/>
          <w:numId w:val="26"/>
        </w:numPr>
        <w:tabs>
          <w:tab w:val="num" w:pos="709"/>
        </w:tabs>
        <w:ind w:left="284" w:hanging="22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Componente genitori</w:t>
      </w:r>
    </w:p>
    <w:p w:rsidR="00867496" w:rsidRPr="00867496" w:rsidRDefault="00867496" w:rsidP="00867496">
      <w:pPr>
        <w:pStyle w:val="Paragrafoelenco"/>
        <w:ind w:left="284"/>
        <w:rPr>
          <w:rFonts w:ascii="Comic Sans MS" w:hAnsi="Comic Sans MS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961"/>
      </w:tblGrid>
      <w:tr w:rsidR="00867496" w:rsidTr="00867496">
        <w:tc>
          <w:tcPr>
            <w:tcW w:w="2376" w:type="dxa"/>
          </w:tcPr>
          <w:p w:rsidR="00867496" w:rsidRPr="00867496" w:rsidRDefault="00867496" w:rsidP="00867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Cognome</w:t>
            </w:r>
          </w:p>
        </w:tc>
        <w:tc>
          <w:tcPr>
            <w:tcW w:w="2552" w:type="dxa"/>
          </w:tcPr>
          <w:p w:rsidR="00867496" w:rsidRPr="00867496" w:rsidRDefault="00867496" w:rsidP="0086749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Nome</w:t>
            </w:r>
          </w:p>
        </w:tc>
        <w:tc>
          <w:tcPr>
            <w:tcW w:w="4961" w:type="dxa"/>
          </w:tcPr>
          <w:p w:rsidR="00867496" w:rsidRDefault="00867496" w:rsidP="00995D7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Firma </w:t>
            </w:r>
          </w:p>
        </w:tc>
      </w:tr>
      <w:tr w:rsidR="007D2B59" w:rsidTr="00867496">
        <w:tc>
          <w:tcPr>
            <w:tcW w:w="2376" w:type="dxa"/>
          </w:tcPr>
          <w:p w:rsidR="007D2B59" w:rsidRDefault="007D2B59" w:rsidP="008674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:rsidR="007D2B59" w:rsidRDefault="007D2B59" w:rsidP="008674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7D2B59" w:rsidRDefault="007D2B59" w:rsidP="00995D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2B59" w:rsidTr="00867496">
        <w:tc>
          <w:tcPr>
            <w:tcW w:w="2376" w:type="dxa"/>
          </w:tcPr>
          <w:p w:rsidR="007D2B59" w:rsidRDefault="007D2B59" w:rsidP="008674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:rsidR="007D2B59" w:rsidRDefault="007D2B59" w:rsidP="008674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7D2B59" w:rsidRDefault="007D2B59" w:rsidP="00995D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2B59" w:rsidTr="00867496">
        <w:tc>
          <w:tcPr>
            <w:tcW w:w="2376" w:type="dxa"/>
          </w:tcPr>
          <w:p w:rsidR="007D2B59" w:rsidRDefault="007D2B59" w:rsidP="008674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:rsidR="007D2B59" w:rsidRDefault="007D2B59" w:rsidP="008674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7D2B59" w:rsidRDefault="007D2B59" w:rsidP="00995D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2B59" w:rsidTr="00867496">
        <w:tc>
          <w:tcPr>
            <w:tcW w:w="2376" w:type="dxa"/>
          </w:tcPr>
          <w:p w:rsidR="007D2B59" w:rsidRDefault="007D2B59" w:rsidP="008674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552" w:type="dxa"/>
          </w:tcPr>
          <w:p w:rsidR="007D2B59" w:rsidRDefault="007D2B59" w:rsidP="0086749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961" w:type="dxa"/>
          </w:tcPr>
          <w:p w:rsidR="007D2B59" w:rsidRDefault="007D2B59" w:rsidP="00995D7B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995D7B" w:rsidRDefault="00995D7B" w:rsidP="008124CD">
      <w:pPr>
        <w:rPr>
          <w:rFonts w:ascii="Comic Sans MS" w:hAnsi="Comic Sans MS"/>
          <w:sz w:val="18"/>
          <w:szCs w:val="18"/>
        </w:rPr>
      </w:pPr>
    </w:p>
    <w:p w:rsidR="00867496" w:rsidRDefault="00867496" w:rsidP="008124CD">
      <w:pPr>
        <w:rPr>
          <w:rFonts w:ascii="Comic Sans MS" w:hAnsi="Comic Sans MS"/>
          <w:sz w:val="18"/>
          <w:szCs w:val="18"/>
        </w:rPr>
      </w:pPr>
    </w:p>
    <w:p w:rsidR="00867496" w:rsidRDefault="00867496" w:rsidP="008124CD">
      <w:pPr>
        <w:rPr>
          <w:rFonts w:ascii="Comic Sans MS" w:hAnsi="Comic Sans MS"/>
          <w:sz w:val="18"/>
          <w:szCs w:val="18"/>
        </w:rPr>
      </w:pPr>
    </w:p>
    <w:p w:rsidR="00867496" w:rsidRDefault="00867496" w:rsidP="008124CD">
      <w:pPr>
        <w:rPr>
          <w:rFonts w:ascii="Comic Sans MS" w:hAnsi="Comic Sans MS"/>
          <w:sz w:val="18"/>
          <w:szCs w:val="18"/>
        </w:rPr>
      </w:pPr>
    </w:p>
    <w:p w:rsidR="00867496" w:rsidRDefault="00867496" w:rsidP="008124C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Luogo, data </w:t>
      </w:r>
      <w:r w:rsidR="006E62AF">
        <w:rPr>
          <w:rFonts w:ascii="Comic Sans MS" w:hAnsi="Comic Sans MS"/>
          <w:sz w:val="18"/>
          <w:szCs w:val="18"/>
        </w:rPr>
        <w:t xml:space="preserve"> </w:t>
      </w:r>
    </w:p>
    <w:p w:rsidR="00142D27" w:rsidRDefault="00142D27" w:rsidP="008124CD">
      <w:pPr>
        <w:rPr>
          <w:rFonts w:ascii="Comic Sans MS" w:hAnsi="Comic Sans MS"/>
          <w:sz w:val="18"/>
          <w:szCs w:val="18"/>
        </w:rPr>
      </w:pPr>
    </w:p>
    <w:p w:rsidR="00142D27" w:rsidRDefault="00142D27" w:rsidP="008124CD">
      <w:pPr>
        <w:rPr>
          <w:rFonts w:ascii="Comic Sans MS" w:hAnsi="Comic Sans MS"/>
          <w:sz w:val="18"/>
          <w:szCs w:val="18"/>
        </w:rPr>
      </w:pPr>
    </w:p>
    <w:p w:rsidR="00142D27" w:rsidRDefault="00142D27" w:rsidP="008124C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Il coordinatore di classe</w:t>
      </w:r>
    </w:p>
    <w:p w:rsidR="00142D27" w:rsidRDefault="00142D27" w:rsidP="008124CD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____________________________</w:t>
      </w:r>
    </w:p>
    <w:p w:rsidR="00142D27" w:rsidRDefault="00142D27" w:rsidP="008124CD">
      <w:pPr>
        <w:rPr>
          <w:rFonts w:ascii="Comic Sans MS" w:hAnsi="Comic Sans MS"/>
          <w:sz w:val="18"/>
          <w:szCs w:val="18"/>
        </w:rPr>
      </w:pPr>
    </w:p>
    <w:p w:rsidR="00142D27" w:rsidRPr="00F6120B" w:rsidRDefault="00142D27" w:rsidP="00142D27">
      <w:pPr>
        <w:jc w:val="right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La Dirigente Scolastica</w:t>
      </w:r>
      <w:r>
        <w:rPr>
          <w:rFonts w:ascii="Comic Sans MS" w:hAnsi="Comic Sans MS"/>
          <w:sz w:val="18"/>
          <w:szCs w:val="18"/>
        </w:rPr>
        <w:br/>
        <w:t>_______________________</w:t>
      </w:r>
    </w:p>
    <w:sectPr w:rsidR="00142D27" w:rsidRPr="00F6120B" w:rsidSect="006206E9">
      <w:footerReference w:type="default" r:id="rId7"/>
      <w:pgSz w:w="11906" w:h="16838"/>
      <w:pgMar w:top="720" w:right="720" w:bottom="720" w:left="720" w:header="708" w:footer="708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30" w:rsidRDefault="00100430" w:rsidP="006206E9">
      <w:r>
        <w:separator/>
      </w:r>
    </w:p>
  </w:endnote>
  <w:endnote w:type="continuationSeparator" w:id="0">
    <w:p w:rsidR="00100430" w:rsidRDefault="00100430" w:rsidP="00620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72699"/>
      <w:docPartObj>
        <w:docPartGallery w:val="Page Numbers (Bottom of Page)"/>
        <w:docPartUnique/>
      </w:docPartObj>
    </w:sdtPr>
    <w:sdtEndPr/>
    <w:sdtContent>
      <w:p w:rsidR="00210CF4" w:rsidRDefault="008914B1">
        <w:pPr>
          <w:pStyle w:val="Pidipagina"/>
          <w:jc w:val="right"/>
        </w:pPr>
        <w:r>
          <w:fldChar w:fldCharType="begin"/>
        </w:r>
        <w:r w:rsidR="00210CF4">
          <w:instrText xml:space="preserve"> PAGE   \* MERGEFORMAT </w:instrText>
        </w:r>
        <w:r>
          <w:fldChar w:fldCharType="separate"/>
        </w:r>
        <w:r w:rsidR="00244353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10CF4" w:rsidRDefault="00210CF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30" w:rsidRDefault="00100430" w:rsidP="006206E9">
      <w:r>
        <w:separator/>
      </w:r>
    </w:p>
  </w:footnote>
  <w:footnote w:type="continuationSeparator" w:id="0">
    <w:p w:rsidR="00100430" w:rsidRDefault="00100430" w:rsidP="00620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E8EC4"/>
    <w:lvl w:ilvl="0">
      <w:numFmt w:val="bullet"/>
      <w:lvlText w:val="*"/>
      <w:lvlJc w:val="left"/>
    </w:lvl>
  </w:abstractNum>
  <w:abstractNum w:abstractNumId="1" w15:restartNumberingAfterBreak="0">
    <w:nsid w:val="01CE7BCB"/>
    <w:multiLevelType w:val="hybridMultilevel"/>
    <w:tmpl w:val="DB640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9570D30"/>
    <w:multiLevelType w:val="hybridMultilevel"/>
    <w:tmpl w:val="32C4D76A"/>
    <w:lvl w:ilvl="0" w:tplc="53020F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C45BA"/>
    <w:multiLevelType w:val="hybridMultilevel"/>
    <w:tmpl w:val="434E822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DA60D5"/>
    <w:multiLevelType w:val="hybridMultilevel"/>
    <w:tmpl w:val="A6FEDA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4B72F4"/>
    <w:multiLevelType w:val="hybridMultilevel"/>
    <w:tmpl w:val="7AB87CB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211FC"/>
    <w:multiLevelType w:val="hybridMultilevel"/>
    <w:tmpl w:val="46801EB0"/>
    <w:lvl w:ilvl="0" w:tplc="05DE8EC4">
      <w:start w:val="1"/>
      <w:numFmt w:val="bullet"/>
      <w:lvlText w:val=""/>
      <w:lvlJc w:val="left"/>
      <w:pPr>
        <w:ind w:left="1168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7" w15:restartNumberingAfterBreak="0">
    <w:nsid w:val="13C23764"/>
    <w:multiLevelType w:val="hybridMultilevel"/>
    <w:tmpl w:val="BED6CC26"/>
    <w:lvl w:ilvl="0" w:tplc="04100001">
      <w:start w:val="1"/>
      <w:numFmt w:val="bullet"/>
      <w:lvlText w:val=""/>
      <w:lvlJc w:val="left"/>
      <w:pPr>
        <w:tabs>
          <w:tab w:val="num" w:pos="394"/>
        </w:tabs>
        <w:ind w:left="394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DF507D"/>
    <w:multiLevelType w:val="hybridMultilevel"/>
    <w:tmpl w:val="FA121594"/>
    <w:lvl w:ilvl="0" w:tplc="1F788272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9C22C9"/>
    <w:multiLevelType w:val="multilevel"/>
    <w:tmpl w:val="48BCE26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0" w15:restartNumberingAfterBreak="0">
    <w:nsid w:val="184B3B80"/>
    <w:multiLevelType w:val="multilevel"/>
    <w:tmpl w:val="962C96E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  <w:b/>
      </w:rPr>
    </w:lvl>
  </w:abstractNum>
  <w:abstractNum w:abstractNumId="11" w15:restartNumberingAfterBreak="0">
    <w:nsid w:val="199350CB"/>
    <w:multiLevelType w:val="hybridMultilevel"/>
    <w:tmpl w:val="6A6E8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F7F76"/>
    <w:multiLevelType w:val="multilevel"/>
    <w:tmpl w:val="BE2636F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48"/>
        </w:tabs>
        <w:ind w:left="2148" w:hanging="1440"/>
      </w:pPr>
      <w:rPr>
        <w:rFonts w:cs="Times New Roman" w:hint="default"/>
        <w:b/>
      </w:rPr>
    </w:lvl>
  </w:abstractNum>
  <w:abstractNum w:abstractNumId="13" w15:restartNumberingAfterBreak="0">
    <w:nsid w:val="1AF304F8"/>
    <w:multiLevelType w:val="hybridMultilevel"/>
    <w:tmpl w:val="8F3C6CC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C27FF"/>
    <w:multiLevelType w:val="hybridMultilevel"/>
    <w:tmpl w:val="2E1677B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AB32B7"/>
    <w:multiLevelType w:val="hybridMultilevel"/>
    <w:tmpl w:val="909C4EF0"/>
    <w:lvl w:ilvl="0" w:tplc="68C6CD8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CD01619"/>
    <w:multiLevelType w:val="hybridMultilevel"/>
    <w:tmpl w:val="02D063BA"/>
    <w:lvl w:ilvl="0" w:tplc="EE107C4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D3670C"/>
    <w:multiLevelType w:val="hybridMultilevel"/>
    <w:tmpl w:val="57E07F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505BF6"/>
    <w:multiLevelType w:val="hybridMultilevel"/>
    <w:tmpl w:val="8624BCAA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723311"/>
    <w:multiLevelType w:val="hybridMultilevel"/>
    <w:tmpl w:val="BE4859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640F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CA2701"/>
    <w:multiLevelType w:val="hybridMultilevel"/>
    <w:tmpl w:val="3132AAE0"/>
    <w:lvl w:ilvl="0" w:tplc="05DE8EC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2CB61048"/>
    <w:multiLevelType w:val="hybridMultilevel"/>
    <w:tmpl w:val="89C84120"/>
    <w:lvl w:ilvl="0" w:tplc="42C8617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115A85"/>
    <w:multiLevelType w:val="hybridMultilevel"/>
    <w:tmpl w:val="8340C14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FD4E41"/>
    <w:multiLevelType w:val="hybridMultilevel"/>
    <w:tmpl w:val="A6FEDA6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42416811"/>
    <w:multiLevelType w:val="hybridMultilevel"/>
    <w:tmpl w:val="1CF42AA2"/>
    <w:lvl w:ilvl="0" w:tplc="04100007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25" w15:restartNumberingAfterBreak="0">
    <w:nsid w:val="443A2BFA"/>
    <w:multiLevelType w:val="hybridMultilevel"/>
    <w:tmpl w:val="DC1EE8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924E8"/>
    <w:multiLevelType w:val="hybridMultilevel"/>
    <w:tmpl w:val="45007E36"/>
    <w:lvl w:ilvl="0" w:tplc="32040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1D7F0D"/>
    <w:multiLevelType w:val="hybridMultilevel"/>
    <w:tmpl w:val="BAB2A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67D5C"/>
    <w:multiLevelType w:val="hybridMultilevel"/>
    <w:tmpl w:val="87542B8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E7A6A9E"/>
    <w:multiLevelType w:val="hybridMultilevel"/>
    <w:tmpl w:val="D542D7CC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7144A"/>
    <w:multiLevelType w:val="hybridMultilevel"/>
    <w:tmpl w:val="E20A25F6"/>
    <w:lvl w:ilvl="0" w:tplc="68C6CD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000000"/>
        <w:sz w:val="24"/>
      </w:rPr>
    </w:lvl>
    <w:lvl w:ilvl="1" w:tplc="AF304E4C">
      <w:numFmt w:val="bullet"/>
      <w:lvlText w:val="–"/>
      <w:lvlJc w:val="left"/>
      <w:pPr>
        <w:tabs>
          <w:tab w:val="num" w:pos="732"/>
        </w:tabs>
        <w:ind w:left="732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1" w15:restartNumberingAfterBreak="0">
    <w:nsid w:val="53066432"/>
    <w:multiLevelType w:val="hybridMultilevel"/>
    <w:tmpl w:val="F00477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3C7C77"/>
    <w:multiLevelType w:val="hybridMultilevel"/>
    <w:tmpl w:val="5B1CA92E"/>
    <w:lvl w:ilvl="0" w:tplc="68C6CD8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D52EE2"/>
    <w:multiLevelType w:val="hybridMultilevel"/>
    <w:tmpl w:val="88743230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1665E8"/>
    <w:multiLevelType w:val="hybridMultilevel"/>
    <w:tmpl w:val="787E0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64696"/>
    <w:multiLevelType w:val="hybridMultilevel"/>
    <w:tmpl w:val="35402E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D35E9"/>
    <w:multiLevelType w:val="hybridMultilevel"/>
    <w:tmpl w:val="DEDC35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CE31C72"/>
    <w:multiLevelType w:val="hybridMultilevel"/>
    <w:tmpl w:val="7AB87CB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E130CD1"/>
    <w:multiLevelType w:val="hybridMultilevel"/>
    <w:tmpl w:val="DAB268A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18E393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A6037"/>
    <w:multiLevelType w:val="hybridMultilevel"/>
    <w:tmpl w:val="DE223EA6"/>
    <w:lvl w:ilvl="0" w:tplc="68C6CD8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color w:val="000000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C71433C"/>
    <w:multiLevelType w:val="hybridMultilevel"/>
    <w:tmpl w:val="ADB0D0A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F3F75E8"/>
    <w:multiLevelType w:val="hybridMultilevel"/>
    <w:tmpl w:val="F21470E0"/>
    <w:lvl w:ilvl="0" w:tplc="05DE8EC4">
      <w:start w:val="1"/>
      <w:numFmt w:val="bullet"/>
      <w:lvlText w:val=""/>
      <w:legacy w:legacy="1" w:legacySpace="360" w:legacyIndent="436"/>
      <w:lvlJc w:val="left"/>
      <w:pPr>
        <w:ind w:left="796" w:hanging="436"/>
      </w:pPr>
      <w:rPr>
        <w:rFonts w:ascii="Wingdings" w:hAnsi="Wingdings" w:hint="default"/>
        <w:sz w:val="22"/>
      </w:rPr>
    </w:lvl>
    <w:lvl w:ilvl="1" w:tplc="E2A21E9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"/>
  </w:num>
  <w:num w:numId="3">
    <w:abstractNumId w:val="30"/>
  </w:num>
  <w:num w:numId="4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lvl w:ilvl="0">
        <w:start w:val="1"/>
        <w:numFmt w:val="bullet"/>
        <w:lvlText w:val=""/>
        <w:lvlJc w:val="left"/>
        <w:pPr>
          <w:ind w:left="720" w:hanging="360"/>
        </w:pPr>
        <w:rPr>
          <w:rFonts w:ascii="Wingdings" w:hAnsi="Wingdings" w:hint="default"/>
          <w:sz w:val="22"/>
        </w:rPr>
      </w:lvl>
    </w:lvlOverride>
  </w:num>
  <w:num w:numId="7">
    <w:abstractNumId w:val="33"/>
  </w:num>
  <w:num w:numId="8">
    <w:abstractNumId w:val="13"/>
  </w:num>
  <w:num w:numId="9">
    <w:abstractNumId w:val="38"/>
  </w:num>
  <w:num w:numId="10">
    <w:abstractNumId w:val="14"/>
  </w:num>
  <w:num w:numId="11">
    <w:abstractNumId w:val="24"/>
  </w:num>
  <w:num w:numId="12">
    <w:abstractNumId w:val="5"/>
  </w:num>
  <w:num w:numId="13">
    <w:abstractNumId w:val="31"/>
  </w:num>
  <w:num w:numId="14">
    <w:abstractNumId w:val="29"/>
  </w:num>
  <w:num w:numId="15">
    <w:abstractNumId w:val="0"/>
    <w:lvlOverride w:ilvl="0">
      <w:lvl w:ilvl="0">
        <w:start w:val="1"/>
        <w:numFmt w:val="bullet"/>
        <w:lvlText w:val="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  <w:sz w:val="16"/>
        </w:rPr>
      </w:lvl>
    </w:lvlOverride>
  </w:num>
  <w:num w:numId="1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7">
    <w:abstractNumId w:val="0"/>
    <w:lvlOverride w:ilvl="0">
      <w:lvl w:ilvl="0">
        <w:start w:val="1"/>
        <w:numFmt w:val="bullet"/>
        <w:lvlText w:val=""/>
        <w:legacy w:legacy="1" w:legacySpace="120" w:legacyIndent="436"/>
        <w:lvlJc w:val="left"/>
        <w:pPr>
          <w:ind w:left="1003" w:hanging="436"/>
        </w:pPr>
        <w:rPr>
          <w:rFonts w:ascii="Wingdings" w:hAnsi="Wingdings" w:hint="default"/>
          <w:sz w:val="22"/>
        </w:rPr>
      </w:lvl>
    </w:lvlOverride>
  </w:num>
  <w:num w:numId="18">
    <w:abstractNumId w:val="0"/>
    <w:lvlOverride w:ilvl="0">
      <w:lvl w:ilvl="0">
        <w:numFmt w:val="bullet"/>
        <w:lvlText w:val=""/>
        <w:legacy w:legacy="1" w:legacySpace="120" w:legacyIndent="360"/>
        <w:lvlJc w:val="left"/>
        <w:pPr>
          <w:ind w:hanging="360"/>
        </w:pPr>
        <w:rPr>
          <w:rFonts w:ascii="Wingdings" w:hAnsi="Wingdings" w:hint="default"/>
          <w:sz w:val="16"/>
        </w:rPr>
      </w:lvl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8"/>
  </w:num>
  <w:num w:numId="23">
    <w:abstractNumId w:val="36"/>
  </w:num>
  <w:num w:numId="24">
    <w:abstractNumId w:val="3"/>
  </w:num>
  <w:num w:numId="25">
    <w:abstractNumId w:val="40"/>
  </w:num>
  <w:num w:numId="26">
    <w:abstractNumId w:val="7"/>
  </w:num>
  <w:num w:numId="27">
    <w:abstractNumId w:val="19"/>
  </w:num>
  <w:num w:numId="28">
    <w:abstractNumId w:val="2"/>
  </w:num>
  <w:num w:numId="29">
    <w:abstractNumId w:val="17"/>
  </w:num>
  <w:num w:numId="30">
    <w:abstractNumId w:val="23"/>
  </w:num>
  <w:num w:numId="31">
    <w:abstractNumId w:val="8"/>
  </w:num>
  <w:num w:numId="32">
    <w:abstractNumId w:val="27"/>
  </w:num>
  <w:num w:numId="33">
    <w:abstractNumId w:val="22"/>
  </w:num>
  <w:num w:numId="34">
    <w:abstractNumId w:val="25"/>
  </w:num>
  <w:num w:numId="35">
    <w:abstractNumId w:val="35"/>
  </w:num>
  <w:num w:numId="36">
    <w:abstractNumId w:val="11"/>
  </w:num>
  <w:num w:numId="37">
    <w:abstractNumId w:val="6"/>
  </w:num>
  <w:num w:numId="38">
    <w:abstractNumId w:val="39"/>
  </w:num>
  <w:num w:numId="39">
    <w:abstractNumId w:val="32"/>
  </w:num>
  <w:num w:numId="40">
    <w:abstractNumId w:val="15"/>
  </w:num>
  <w:num w:numId="41">
    <w:abstractNumId w:val="20"/>
  </w:num>
  <w:num w:numId="42">
    <w:abstractNumId w:val="34"/>
  </w:num>
  <w:num w:numId="43">
    <w:abstractNumId w:val="37"/>
  </w:num>
  <w:num w:numId="44">
    <w:abstractNumId w:val="21"/>
  </w:num>
  <w:num w:numId="45">
    <w:abstractNumId w:val="26"/>
  </w:num>
  <w:num w:numId="46">
    <w:abstractNumId w:val="1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17"/>
    <w:rsid w:val="000305D8"/>
    <w:rsid w:val="000615EC"/>
    <w:rsid w:val="0006588B"/>
    <w:rsid w:val="00070617"/>
    <w:rsid w:val="0008282D"/>
    <w:rsid w:val="0008390A"/>
    <w:rsid w:val="00096AC4"/>
    <w:rsid w:val="0009715E"/>
    <w:rsid w:val="00100430"/>
    <w:rsid w:val="00104482"/>
    <w:rsid w:val="00142D27"/>
    <w:rsid w:val="00166A84"/>
    <w:rsid w:val="001D7EF3"/>
    <w:rsid w:val="001E69A4"/>
    <w:rsid w:val="002027D0"/>
    <w:rsid w:val="00210CF4"/>
    <w:rsid w:val="00216494"/>
    <w:rsid w:val="002339F5"/>
    <w:rsid w:val="002345FF"/>
    <w:rsid w:val="00244353"/>
    <w:rsid w:val="00247BF7"/>
    <w:rsid w:val="00253289"/>
    <w:rsid w:val="00282C91"/>
    <w:rsid w:val="00283039"/>
    <w:rsid w:val="002863EB"/>
    <w:rsid w:val="002902F5"/>
    <w:rsid w:val="002B355E"/>
    <w:rsid w:val="002C00D6"/>
    <w:rsid w:val="002D3C93"/>
    <w:rsid w:val="002F23DD"/>
    <w:rsid w:val="003076D6"/>
    <w:rsid w:val="00363D92"/>
    <w:rsid w:val="00391153"/>
    <w:rsid w:val="00391E6C"/>
    <w:rsid w:val="003F64AC"/>
    <w:rsid w:val="00416DD8"/>
    <w:rsid w:val="00436E25"/>
    <w:rsid w:val="00437853"/>
    <w:rsid w:val="00455459"/>
    <w:rsid w:val="00472787"/>
    <w:rsid w:val="00476641"/>
    <w:rsid w:val="004B0556"/>
    <w:rsid w:val="004E0F7D"/>
    <w:rsid w:val="004E3A4A"/>
    <w:rsid w:val="004E6B93"/>
    <w:rsid w:val="00502E43"/>
    <w:rsid w:val="005166EC"/>
    <w:rsid w:val="005903B9"/>
    <w:rsid w:val="005A0359"/>
    <w:rsid w:val="005A145B"/>
    <w:rsid w:val="005C1173"/>
    <w:rsid w:val="005C3B2D"/>
    <w:rsid w:val="00604094"/>
    <w:rsid w:val="00610826"/>
    <w:rsid w:val="006178C6"/>
    <w:rsid w:val="006206E9"/>
    <w:rsid w:val="00621FEB"/>
    <w:rsid w:val="006413B0"/>
    <w:rsid w:val="00666AD2"/>
    <w:rsid w:val="00675859"/>
    <w:rsid w:val="006C56F0"/>
    <w:rsid w:val="006E62AF"/>
    <w:rsid w:val="00705AD4"/>
    <w:rsid w:val="00706F9A"/>
    <w:rsid w:val="00743138"/>
    <w:rsid w:val="00763A6E"/>
    <w:rsid w:val="00766D7C"/>
    <w:rsid w:val="007922DC"/>
    <w:rsid w:val="007D2B59"/>
    <w:rsid w:val="007F413E"/>
    <w:rsid w:val="00800DF5"/>
    <w:rsid w:val="008124CD"/>
    <w:rsid w:val="00825378"/>
    <w:rsid w:val="00843194"/>
    <w:rsid w:val="008627C4"/>
    <w:rsid w:val="0086489C"/>
    <w:rsid w:val="00867496"/>
    <w:rsid w:val="008751B2"/>
    <w:rsid w:val="00875648"/>
    <w:rsid w:val="008914B1"/>
    <w:rsid w:val="008A524C"/>
    <w:rsid w:val="008D3F92"/>
    <w:rsid w:val="008D50AF"/>
    <w:rsid w:val="009071FB"/>
    <w:rsid w:val="0091361D"/>
    <w:rsid w:val="00937362"/>
    <w:rsid w:val="00952A23"/>
    <w:rsid w:val="0096311A"/>
    <w:rsid w:val="009712A9"/>
    <w:rsid w:val="00976F25"/>
    <w:rsid w:val="00995D7B"/>
    <w:rsid w:val="009F318B"/>
    <w:rsid w:val="00A06ED4"/>
    <w:rsid w:val="00A07A08"/>
    <w:rsid w:val="00A31815"/>
    <w:rsid w:val="00A46550"/>
    <w:rsid w:val="00A47224"/>
    <w:rsid w:val="00A553EB"/>
    <w:rsid w:val="00A66FBD"/>
    <w:rsid w:val="00A8015A"/>
    <w:rsid w:val="00A8725A"/>
    <w:rsid w:val="00AB0265"/>
    <w:rsid w:val="00B62C99"/>
    <w:rsid w:val="00B93557"/>
    <w:rsid w:val="00BA45F1"/>
    <w:rsid w:val="00BA52C1"/>
    <w:rsid w:val="00BD77E3"/>
    <w:rsid w:val="00BE4480"/>
    <w:rsid w:val="00BE769E"/>
    <w:rsid w:val="00C20EAA"/>
    <w:rsid w:val="00C72FD3"/>
    <w:rsid w:val="00C971B2"/>
    <w:rsid w:val="00CA06DD"/>
    <w:rsid w:val="00CB64F5"/>
    <w:rsid w:val="00CC1E07"/>
    <w:rsid w:val="00CD2EB7"/>
    <w:rsid w:val="00CF6E76"/>
    <w:rsid w:val="00D10FCD"/>
    <w:rsid w:val="00D15775"/>
    <w:rsid w:val="00D26925"/>
    <w:rsid w:val="00D97698"/>
    <w:rsid w:val="00DE03B8"/>
    <w:rsid w:val="00DE2EE7"/>
    <w:rsid w:val="00DF28FB"/>
    <w:rsid w:val="00DF3B01"/>
    <w:rsid w:val="00E06C7F"/>
    <w:rsid w:val="00E102F0"/>
    <w:rsid w:val="00E2272F"/>
    <w:rsid w:val="00E3248C"/>
    <w:rsid w:val="00E4060C"/>
    <w:rsid w:val="00E70E76"/>
    <w:rsid w:val="00EB5739"/>
    <w:rsid w:val="00EE4005"/>
    <w:rsid w:val="00F2784C"/>
    <w:rsid w:val="00F32397"/>
    <w:rsid w:val="00F46912"/>
    <w:rsid w:val="00F6120B"/>
    <w:rsid w:val="00F76748"/>
    <w:rsid w:val="00F84F63"/>
    <w:rsid w:val="00FA1B43"/>
    <w:rsid w:val="00FE4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EDA356"/>
  <w15:docId w15:val="{F3A09D2C-7C88-4BB4-8183-48B0126D0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0617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0617"/>
    <w:pPr>
      <w:keepNext/>
      <w:outlineLvl w:val="0"/>
    </w:pPr>
    <w:rPr>
      <w:b/>
      <w:bCs/>
      <w:sz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070617"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070617"/>
    <w:pPr>
      <w:keepNext/>
      <w:outlineLvl w:val="2"/>
    </w:pPr>
    <w:rPr>
      <w:rFonts w:ascii="Verdana" w:hAnsi="Verdana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7061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070617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070617"/>
    <w:rPr>
      <w:rFonts w:ascii="Verdana" w:hAnsi="Verdana" w:cs="Times New Roman"/>
      <w:b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0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70617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102F0"/>
    <w:pPr>
      <w:spacing w:line="276" w:lineRule="auto"/>
      <w:ind w:left="720"/>
      <w:contextualSpacing/>
    </w:pPr>
    <w:rPr>
      <w:rFonts w:ascii="Calibri" w:hAnsi="Calibr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102F0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102F0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02F0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102F0"/>
    <w:rPr>
      <w:rFonts w:ascii="Calibri" w:hAnsi="Calibri" w:cs="Times New Roman"/>
    </w:rPr>
  </w:style>
  <w:style w:type="paragraph" w:styleId="Testonormale">
    <w:name w:val="Plain Text"/>
    <w:basedOn w:val="Normale"/>
    <w:link w:val="TestonormaleCarattere"/>
    <w:uiPriority w:val="99"/>
    <w:rsid w:val="00E102F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E102F0"/>
    <w:rPr>
      <w:rFonts w:ascii="Courier New" w:hAnsi="Courier New" w:cs="Courier New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39115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unhideWhenUsed/>
    <w:rsid w:val="006206E9"/>
    <w:rPr>
      <w:rFonts w:eastAsiaTheme="minorEastAsia" w:cstheme="minorBidi"/>
      <w:bCs w:val="0"/>
      <w:iCs w:val="0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4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3129</Words>
  <Characters>20566</Characters>
  <Application>Microsoft Office Word</Application>
  <DocSecurity>0</DocSecurity>
  <Lines>171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scuolacsic86700l@outlook.it</cp:lastModifiedBy>
  <cp:revision>2</cp:revision>
  <dcterms:created xsi:type="dcterms:W3CDTF">2020-12-11T11:08:00Z</dcterms:created>
  <dcterms:modified xsi:type="dcterms:W3CDTF">2020-12-11T11:08:00Z</dcterms:modified>
</cp:coreProperties>
</file>