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c>
          <w:tcPr>
            <w:tcW w:w="14850" w:type="dxa"/>
            <w:shd w:val="clear" w:color="auto" w:fill="FFFF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D30944">
        <w:trPr>
          <w:trHeight w:val="641"/>
        </w:trPr>
        <w:tc>
          <w:tcPr>
            <w:tcW w:w="14850" w:type="dxa"/>
            <w:shd w:val="clear" w:color="auto" w:fill="FFC0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rsidR="00E84A66" w:rsidRPr="0063718C" w:rsidRDefault="008B6B20" w:rsidP="008B6B20">
            <w:pPr>
              <w:jc w:val="center"/>
              <w:rPr>
                <w:b/>
                <w:i/>
                <w:color w:val="000000" w:themeColor="text1"/>
                <w:sz w:val="20"/>
                <w:szCs w:val="20"/>
              </w:rPr>
            </w:pPr>
            <w:r>
              <w:rPr>
                <w:b/>
                <w:i/>
                <w:color w:val="000000" w:themeColor="text1"/>
                <w:sz w:val="20"/>
                <w:szCs w:val="20"/>
              </w:rPr>
              <w:t>a.s.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rsidTr="00D30944">
        <w:tc>
          <w:tcPr>
            <w:tcW w:w="4889" w:type="dxa"/>
            <w:shd w:val="clear" w:color="auto" w:fill="C6D9F1" w:themeFill="text2" w:themeFillTint="33"/>
          </w:tcPr>
          <w:p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p>
          <w:p w:rsidR="000F4324" w:rsidRDefault="000F4324" w:rsidP="004C1C69">
            <w:pPr>
              <w:rPr>
                <w:b/>
                <w:color w:val="000000" w:themeColor="text1"/>
                <w:sz w:val="20"/>
                <w:szCs w:val="20"/>
              </w:rPr>
            </w:pPr>
            <w:r>
              <w:rPr>
                <w:b/>
                <w:color w:val="000000" w:themeColor="text1"/>
                <w:sz w:val="20"/>
                <w:szCs w:val="20"/>
              </w:rPr>
              <w:t>TORANO CASTELLO CENTRO</w:t>
            </w:r>
          </w:p>
          <w:p w:rsidR="004C1C69" w:rsidRPr="0063718C" w:rsidRDefault="004C1C69" w:rsidP="004C1C69">
            <w:pPr>
              <w:rPr>
                <w:b/>
                <w:color w:val="000000" w:themeColor="text1"/>
                <w:sz w:val="20"/>
                <w:szCs w:val="20"/>
              </w:rPr>
            </w:pPr>
          </w:p>
        </w:tc>
        <w:tc>
          <w:tcPr>
            <w:tcW w:w="9961" w:type="dxa"/>
            <w:shd w:val="clear" w:color="auto" w:fill="CCC0D9" w:themeFill="accent4" w:themeFillTint="66"/>
          </w:tcPr>
          <w:p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0F4324">
              <w:rPr>
                <w:b/>
                <w:color w:val="000000" w:themeColor="text1"/>
                <w:sz w:val="20"/>
                <w:szCs w:val="20"/>
              </w:rPr>
              <w:t>D’ALESSANDRO SIMONETTA</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rsidTr="00C85CEB">
        <w:tc>
          <w:tcPr>
            <w:tcW w:w="4928" w:type="dxa"/>
            <w:shd w:val="clear" w:color="auto" w:fill="EEECE1" w:themeFill="background2"/>
          </w:tcPr>
          <w:p w:rsidR="00E84A66" w:rsidRPr="0063718C" w:rsidRDefault="000F4324" w:rsidP="0063718C">
            <w:pPr>
              <w:rPr>
                <w:b/>
                <w:bCs/>
                <w:color w:val="000000" w:themeColor="text1"/>
                <w:sz w:val="20"/>
                <w:szCs w:val="20"/>
              </w:rPr>
            </w:pPr>
            <w:r>
              <w:rPr>
                <w:b/>
                <w:color w:val="000000" w:themeColor="text1"/>
                <w:sz w:val="20"/>
                <w:szCs w:val="20"/>
              </w:rPr>
              <w:t>CLASSE: III</w:t>
            </w:r>
          </w:p>
        </w:tc>
      </w:tr>
      <w:tr w:rsidR="00E84A66" w:rsidRPr="0063718C" w:rsidTr="00C85CEB">
        <w:tc>
          <w:tcPr>
            <w:tcW w:w="4928" w:type="dxa"/>
            <w:shd w:val="clear" w:color="auto" w:fill="EEECE1" w:themeFill="background2"/>
          </w:tcPr>
          <w:p w:rsidR="00E84A66" w:rsidRPr="0063718C" w:rsidRDefault="004C1C69" w:rsidP="0063718C">
            <w:pPr>
              <w:rPr>
                <w:b/>
                <w:color w:val="000000" w:themeColor="text1"/>
                <w:sz w:val="20"/>
                <w:szCs w:val="20"/>
              </w:rPr>
            </w:pPr>
            <w:r>
              <w:rPr>
                <w:b/>
                <w:color w:val="000000" w:themeColor="text1"/>
                <w:sz w:val="20"/>
                <w:szCs w:val="20"/>
              </w:rPr>
              <w:t xml:space="preserve">SEZIONE: </w:t>
            </w:r>
            <w:r w:rsidR="000F4324">
              <w:rPr>
                <w:b/>
                <w:color w:val="000000" w:themeColor="text1"/>
                <w:sz w:val="20"/>
                <w:szCs w:val="20"/>
              </w:rPr>
              <w:t>A</w:t>
            </w:r>
          </w:p>
        </w:tc>
      </w:tr>
    </w:tbl>
    <w:p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rsidTr="00C85CEB">
        <w:tc>
          <w:tcPr>
            <w:tcW w:w="8897" w:type="dxa"/>
            <w:shd w:val="clear" w:color="auto" w:fill="EEECE1" w:themeFill="background2"/>
          </w:tcPr>
          <w:p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0F4324">
              <w:rPr>
                <w:b/>
                <w:color w:val="000000" w:themeColor="text1"/>
                <w:sz w:val="20"/>
                <w:szCs w:val="20"/>
              </w:rPr>
              <w:t>GEOGRAFIA</w:t>
            </w:r>
          </w:p>
        </w:tc>
      </w:tr>
    </w:tbl>
    <w:p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rsidTr="00C85CEB">
        <w:tc>
          <w:tcPr>
            <w:tcW w:w="5920" w:type="dxa"/>
          </w:tcPr>
          <w:p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rsidTr="00C85CEB">
        <w:tc>
          <w:tcPr>
            <w:tcW w:w="5920" w:type="dxa"/>
          </w:tcPr>
          <w:p w:rsidR="004C1C69" w:rsidRDefault="004C1C69" w:rsidP="004C1C69">
            <w:pPr>
              <w:numPr>
                <w:ilvl w:val="0"/>
                <w:numId w:val="22"/>
              </w:numPr>
              <w:rPr>
                <w:b/>
                <w:color w:val="000000" w:themeColor="text1"/>
                <w:sz w:val="20"/>
                <w:szCs w:val="20"/>
              </w:rPr>
            </w:pPr>
            <w:r>
              <w:rPr>
                <w:b/>
                <w:color w:val="000000" w:themeColor="text1"/>
                <w:sz w:val="20"/>
                <w:szCs w:val="20"/>
              </w:rPr>
              <w:t>Alto</w:t>
            </w:r>
          </w:p>
          <w:p w:rsidR="004C1C69" w:rsidRDefault="000F4324" w:rsidP="004C1C69">
            <w:pPr>
              <w:numPr>
                <w:ilvl w:val="0"/>
                <w:numId w:val="22"/>
              </w:numPr>
              <w:rPr>
                <w:b/>
                <w:color w:val="000000" w:themeColor="text1"/>
                <w:sz w:val="20"/>
                <w:szCs w:val="20"/>
              </w:rPr>
            </w:pPr>
            <w:r>
              <w:rPr>
                <w:b/>
                <w:color w:val="000000" w:themeColor="text1"/>
                <w:sz w:val="20"/>
                <w:szCs w:val="20"/>
              </w:rPr>
              <w:t xml:space="preserve">X </w:t>
            </w:r>
            <w:r w:rsidR="004C1C69">
              <w:rPr>
                <w:b/>
                <w:color w:val="000000" w:themeColor="text1"/>
                <w:sz w:val="20"/>
                <w:szCs w:val="20"/>
              </w:rPr>
              <w:t>Medio –alto</w:t>
            </w:r>
          </w:p>
          <w:p w:rsidR="004C1C69" w:rsidRDefault="004C1C69" w:rsidP="004C1C69">
            <w:pPr>
              <w:numPr>
                <w:ilvl w:val="0"/>
                <w:numId w:val="22"/>
              </w:numPr>
              <w:rPr>
                <w:b/>
                <w:color w:val="000000" w:themeColor="text1"/>
                <w:sz w:val="20"/>
                <w:szCs w:val="20"/>
              </w:rPr>
            </w:pPr>
            <w:r w:rsidRPr="0063718C">
              <w:rPr>
                <w:b/>
                <w:color w:val="000000" w:themeColor="text1"/>
                <w:sz w:val="20"/>
                <w:szCs w:val="20"/>
              </w:rPr>
              <w:t>Medio</w:t>
            </w:r>
            <w:r>
              <w:rPr>
                <w:b/>
                <w:color w:val="000000" w:themeColor="text1"/>
                <w:sz w:val="20"/>
                <w:szCs w:val="20"/>
              </w:rPr>
              <w:t xml:space="preserve"> </w:t>
            </w:r>
          </w:p>
          <w:p w:rsidR="004C1C69" w:rsidRDefault="004C1C69" w:rsidP="004C1C69">
            <w:pPr>
              <w:numPr>
                <w:ilvl w:val="0"/>
                <w:numId w:val="22"/>
              </w:numPr>
              <w:rPr>
                <w:b/>
                <w:color w:val="000000" w:themeColor="text1"/>
                <w:sz w:val="20"/>
                <w:szCs w:val="20"/>
              </w:rPr>
            </w:pPr>
            <w:r>
              <w:rPr>
                <w:b/>
                <w:color w:val="000000" w:themeColor="text1"/>
                <w:sz w:val="20"/>
                <w:szCs w:val="20"/>
              </w:rPr>
              <w:t>Medio- basso</w:t>
            </w:r>
          </w:p>
          <w:p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 xml:space="preserve">vivace </w:t>
            </w:r>
          </w:p>
          <w:p w:rsidR="004C1C69" w:rsidRPr="004C1C69" w:rsidRDefault="000F4324" w:rsidP="004C1C69">
            <w:pPr>
              <w:numPr>
                <w:ilvl w:val="0"/>
                <w:numId w:val="24"/>
              </w:numPr>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tranquilla</w:t>
            </w:r>
          </w:p>
          <w:p w:rsidR="004C1C69" w:rsidRPr="004C1C69" w:rsidRDefault="000F4324" w:rsidP="004C1C69">
            <w:pPr>
              <w:numPr>
                <w:ilvl w:val="0"/>
                <w:numId w:val="24"/>
              </w:numPr>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rsidTr="00C85CEB">
        <w:tc>
          <w:tcPr>
            <w:tcW w:w="14850" w:type="dxa"/>
            <w:shd w:val="clear" w:color="auto" w:fill="EEECE1" w:themeFill="background2"/>
          </w:tcPr>
          <w:p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rsidR="00E84A66" w:rsidRPr="0063718C" w:rsidRDefault="00E84A66" w:rsidP="0063718C">
            <w:pPr>
              <w:jc w:val="center"/>
              <w:rPr>
                <w:color w:val="000000" w:themeColor="text1"/>
                <w:sz w:val="20"/>
                <w:szCs w:val="20"/>
              </w:rPr>
            </w:pPr>
          </w:p>
        </w:tc>
      </w:tr>
      <w:tr w:rsidR="00E84A66" w:rsidRPr="0063718C" w:rsidTr="00187C19">
        <w:trPr>
          <w:trHeight w:val="497"/>
        </w:trPr>
        <w:tc>
          <w:tcPr>
            <w:tcW w:w="14850" w:type="dxa"/>
          </w:tcPr>
          <w:p w:rsidR="00053E8D" w:rsidRPr="00F61DC4" w:rsidRDefault="000F4324" w:rsidP="00053E8D">
            <w:pPr>
              <w:jc w:val="both"/>
              <w:rPr>
                <w:b/>
                <w:color w:val="000000" w:themeColor="text1"/>
                <w:sz w:val="20"/>
                <w:szCs w:val="20"/>
              </w:rPr>
            </w:pPr>
            <w:r>
              <w:rPr>
                <w:color w:val="000000"/>
                <w:sz w:val="20"/>
                <w:szCs w:val="20"/>
              </w:rPr>
              <w:t>La Classe 3A  è formata da 23</w:t>
            </w:r>
            <w:r w:rsidRPr="0005424D">
              <w:rPr>
                <w:color w:val="000000"/>
                <w:sz w:val="20"/>
                <w:szCs w:val="20"/>
              </w:rPr>
              <w:t xml:space="preserve"> alunni</w:t>
            </w:r>
            <w:r>
              <w:rPr>
                <w:color w:val="000000"/>
                <w:sz w:val="20"/>
                <w:szCs w:val="20"/>
              </w:rPr>
              <w:t>, 8 maschi e 15</w:t>
            </w:r>
            <w:r w:rsidRPr="0005424D">
              <w:rPr>
                <w:color w:val="000000"/>
                <w:sz w:val="20"/>
                <w:szCs w:val="20"/>
              </w:rPr>
              <w:t xml:space="preserve"> femmine</w:t>
            </w:r>
            <w:r w:rsidR="00053E8D">
              <w:rPr>
                <w:color w:val="000000"/>
                <w:sz w:val="20"/>
                <w:szCs w:val="20"/>
              </w:rPr>
              <w:t xml:space="preserve">…. </w:t>
            </w:r>
            <w:r w:rsidR="00053E8D" w:rsidRPr="00053E8D">
              <w:rPr>
                <w:i/>
                <w:color w:val="000000"/>
                <w:sz w:val="20"/>
                <w:szCs w:val="20"/>
              </w:rPr>
              <w:t>omissis…</w:t>
            </w:r>
            <w:r w:rsidR="00053E8D">
              <w:rPr>
                <w:color w:val="000000"/>
                <w:sz w:val="20"/>
                <w:szCs w:val="20"/>
              </w:rPr>
              <w:t>.</w:t>
            </w:r>
          </w:p>
          <w:p w:rsidR="00E335DE" w:rsidRPr="00F61DC4" w:rsidRDefault="00E335DE" w:rsidP="000F4324">
            <w:pPr>
              <w:rPr>
                <w:b/>
                <w:color w:val="000000" w:themeColor="text1"/>
                <w:sz w:val="20"/>
                <w:szCs w:val="20"/>
              </w:rPr>
            </w:pPr>
          </w:p>
        </w:tc>
      </w:tr>
    </w:tbl>
    <w:p w:rsidR="00F61DC4" w:rsidRDefault="00F61DC4" w:rsidP="00187C19">
      <w:pPr>
        <w:rPr>
          <w:b/>
          <w:i/>
          <w:sz w:val="20"/>
          <w:szCs w:val="20"/>
        </w:rPr>
      </w:pPr>
      <w:bookmarkStart w:id="0" w:name="_GoBack"/>
      <w:bookmarkEnd w:id="0"/>
    </w:p>
    <w:p w:rsidR="00E84A66" w:rsidRPr="0063718C" w:rsidRDefault="00E84A66" w:rsidP="0063718C">
      <w:pPr>
        <w:jc w:val="center"/>
        <w:rPr>
          <w:b/>
          <w:i/>
          <w:sz w:val="20"/>
          <w:szCs w:val="20"/>
        </w:rPr>
      </w:pPr>
      <w:r w:rsidRPr="0063718C">
        <w:rPr>
          <w:b/>
          <w:i/>
          <w:sz w:val="20"/>
          <w:szCs w:val="20"/>
        </w:rPr>
        <w:t>SCHEDA DI PROGETTAZIONE DISCIPLINARE</w:t>
      </w:r>
    </w:p>
    <w:p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DISCIPLINA</w:t>
            </w:r>
          </w:p>
        </w:tc>
        <w:tc>
          <w:tcPr>
            <w:tcW w:w="11151" w:type="dxa"/>
          </w:tcPr>
          <w:p w:rsidR="00E84A66" w:rsidRPr="0063718C" w:rsidRDefault="000F4324" w:rsidP="0063718C">
            <w:pPr>
              <w:rPr>
                <w:b/>
                <w:sz w:val="20"/>
                <w:szCs w:val="20"/>
              </w:rPr>
            </w:pPr>
            <w:r>
              <w:rPr>
                <w:b/>
                <w:sz w:val="20"/>
                <w:szCs w:val="20"/>
              </w:rPr>
              <w:t>GEOGRAFIA</w:t>
            </w:r>
          </w:p>
        </w:tc>
      </w:tr>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AMBITO</w:t>
            </w:r>
          </w:p>
        </w:tc>
        <w:tc>
          <w:tcPr>
            <w:tcW w:w="11151" w:type="dxa"/>
          </w:tcPr>
          <w:p w:rsidR="00E84A66" w:rsidRPr="0063718C" w:rsidRDefault="000F4324" w:rsidP="0063718C">
            <w:pPr>
              <w:rPr>
                <w:b/>
                <w:sz w:val="20"/>
                <w:szCs w:val="20"/>
              </w:rPr>
            </w:pPr>
            <w:r>
              <w:rPr>
                <w:b/>
                <w:sz w:val="20"/>
                <w:szCs w:val="20"/>
              </w:rPr>
              <w:t>STORICO - GEOGRAFICO</w:t>
            </w:r>
          </w:p>
        </w:tc>
      </w:tr>
    </w:tbl>
    <w:p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rsidTr="00D30944">
        <w:trPr>
          <w:trHeight w:val="297"/>
        </w:trPr>
        <w:tc>
          <w:tcPr>
            <w:tcW w:w="3652" w:type="dxa"/>
            <w:shd w:val="clear" w:color="auto" w:fill="EEECE1" w:themeFill="background2"/>
          </w:tcPr>
          <w:p w:rsidR="00D30944" w:rsidRDefault="00D30944" w:rsidP="0063718C">
            <w:pPr>
              <w:jc w:val="center"/>
              <w:rPr>
                <w:sz w:val="20"/>
                <w:szCs w:val="20"/>
              </w:rPr>
            </w:pPr>
            <w:r>
              <w:rPr>
                <w:sz w:val="20"/>
                <w:szCs w:val="20"/>
              </w:rPr>
              <w:t xml:space="preserve">NUCLEI FONDANTI </w:t>
            </w:r>
          </w:p>
          <w:p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rsidR="00D30944" w:rsidRPr="0063718C" w:rsidRDefault="00D30944" w:rsidP="0063718C">
            <w:pPr>
              <w:jc w:val="center"/>
              <w:rPr>
                <w:sz w:val="20"/>
                <w:szCs w:val="20"/>
              </w:rPr>
            </w:pPr>
            <w:r w:rsidRPr="0063718C">
              <w:rPr>
                <w:sz w:val="20"/>
                <w:szCs w:val="20"/>
              </w:rPr>
              <w:t>COMPETENZE</w:t>
            </w:r>
          </w:p>
          <w:p w:rsidR="00D30944" w:rsidRPr="0063718C" w:rsidRDefault="00D30944" w:rsidP="0063718C">
            <w:pPr>
              <w:jc w:val="center"/>
              <w:rPr>
                <w:sz w:val="20"/>
                <w:szCs w:val="20"/>
              </w:rPr>
            </w:pPr>
          </w:p>
        </w:tc>
        <w:tc>
          <w:tcPr>
            <w:tcW w:w="2189" w:type="dxa"/>
            <w:shd w:val="clear" w:color="auto" w:fill="EEECE1" w:themeFill="background2"/>
          </w:tcPr>
          <w:p w:rsidR="00D30944" w:rsidRPr="0063718C" w:rsidRDefault="00D30944" w:rsidP="008A7D4B">
            <w:pPr>
              <w:jc w:val="center"/>
              <w:rPr>
                <w:sz w:val="20"/>
                <w:szCs w:val="20"/>
              </w:rPr>
            </w:pPr>
            <w:r>
              <w:rPr>
                <w:sz w:val="20"/>
                <w:szCs w:val="20"/>
              </w:rPr>
              <w:t>MODALITA’ DI EROGAZIONE DELLA DIDATTICA</w:t>
            </w:r>
          </w:p>
        </w:tc>
      </w:tr>
      <w:tr w:rsidR="000F4324" w:rsidRPr="0063718C" w:rsidTr="000F4324">
        <w:trPr>
          <w:trHeight w:val="297"/>
        </w:trPr>
        <w:tc>
          <w:tcPr>
            <w:tcW w:w="3652" w:type="dxa"/>
            <w:shd w:val="clear" w:color="auto" w:fill="auto"/>
          </w:tcPr>
          <w:p w:rsidR="000F4324" w:rsidRPr="000F4324" w:rsidRDefault="000F4324" w:rsidP="000F4324">
            <w:pPr>
              <w:rPr>
                <w:b/>
                <w:sz w:val="20"/>
                <w:szCs w:val="20"/>
              </w:rPr>
            </w:pPr>
            <w:r w:rsidRPr="000F4324">
              <w:rPr>
                <w:b/>
                <w:sz w:val="20"/>
                <w:szCs w:val="20"/>
              </w:rPr>
              <w:lastRenderedPageBreak/>
              <w:t>RIEPILOGO DEGLI ARGOMENTI SVOLTI NEL PRECEDENTE ANNO SCOLASTICO</w:t>
            </w:r>
          </w:p>
          <w:p w:rsidR="000F4324" w:rsidRDefault="000F4324" w:rsidP="000F4324">
            <w:pPr>
              <w:rPr>
                <w:sz w:val="20"/>
                <w:szCs w:val="20"/>
              </w:rPr>
            </w:pPr>
            <w:r w:rsidRPr="000F4324">
              <w:rPr>
                <w:b/>
                <w:sz w:val="20"/>
                <w:szCs w:val="20"/>
              </w:rPr>
              <w:t>RECUPERO DEGLI ARGOMENTI INDICATI NEL PIA: UCRAINA E RUSSIA</w:t>
            </w:r>
          </w:p>
        </w:tc>
        <w:tc>
          <w:tcPr>
            <w:tcW w:w="3260" w:type="dxa"/>
            <w:shd w:val="clear" w:color="auto" w:fill="auto"/>
          </w:tcPr>
          <w:p w:rsidR="00592B0F" w:rsidRPr="00592B0F" w:rsidRDefault="00592B0F" w:rsidP="00592B0F">
            <w:pPr>
              <w:pStyle w:val="Paragrafoelenco"/>
              <w:numPr>
                <w:ilvl w:val="0"/>
                <w:numId w:val="32"/>
              </w:numPr>
              <w:spacing w:after="0" w:line="240" w:lineRule="atLeast"/>
              <w:jc w:val="both"/>
              <w:rPr>
                <w:rFonts w:ascii="Times New Roman" w:hAnsi="Times New Roman"/>
                <w:sz w:val="18"/>
                <w:szCs w:val="18"/>
              </w:rPr>
            </w:pPr>
            <w:r>
              <w:rPr>
                <w:rFonts w:ascii="Times New Roman" w:hAnsi="Times New Roman"/>
                <w:sz w:val="18"/>
                <w:szCs w:val="18"/>
              </w:rPr>
              <w:t xml:space="preserve">Mezzi e strumenti della geografia: </w:t>
            </w:r>
            <w:r w:rsidRPr="00592B0F">
              <w:rPr>
                <w:rFonts w:ascii="Times New Roman" w:hAnsi="Times New Roman"/>
                <w:sz w:val="18"/>
                <w:szCs w:val="18"/>
              </w:rPr>
              <w:t>Le carte geografiche- i grafici – le tabelle- meridiani e paralleli- latitudine e longitudine – reticolo geografico.</w:t>
            </w:r>
          </w:p>
          <w:p w:rsidR="000F4324" w:rsidRPr="00CB6CB6" w:rsidRDefault="00CB6CB6" w:rsidP="00592B0F">
            <w:pPr>
              <w:pStyle w:val="Paragrafoelenco"/>
              <w:numPr>
                <w:ilvl w:val="0"/>
                <w:numId w:val="32"/>
              </w:numPr>
              <w:spacing w:after="0" w:line="240" w:lineRule="atLeast"/>
              <w:jc w:val="both"/>
              <w:rPr>
                <w:rFonts w:ascii="Times New Roman" w:hAnsi="Times New Roman"/>
                <w:sz w:val="18"/>
                <w:szCs w:val="18"/>
              </w:rPr>
            </w:pPr>
            <w:r w:rsidRPr="00CB6CB6">
              <w:rPr>
                <w:rFonts w:ascii="Times New Roman" w:hAnsi="Times New Roman"/>
                <w:sz w:val="18"/>
                <w:szCs w:val="18"/>
              </w:rPr>
              <w:t>Il continente Europeo – riepilogo generale</w:t>
            </w:r>
          </w:p>
          <w:p w:rsidR="00CB6CB6" w:rsidRPr="00CB6CB6" w:rsidRDefault="00CB6CB6" w:rsidP="00592B0F">
            <w:pPr>
              <w:pStyle w:val="Paragrafoelenco"/>
              <w:numPr>
                <w:ilvl w:val="0"/>
                <w:numId w:val="32"/>
              </w:numPr>
              <w:spacing w:after="0" w:line="240" w:lineRule="atLeast"/>
              <w:jc w:val="both"/>
              <w:rPr>
                <w:rFonts w:ascii="Times New Roman" w:hAnsi="Times New Roman"/>
                <w:sz w:val="18"/>
                <w:szCs w:val="18"/>
              </w:rPr>
            </w:pPr>
            <w:r w:rsidRPr="00CB6CB6">
              <w:rPr>
                <w:rFonts w:ascii="Times New Roman" w:hAnsi="Times New Roman"/>
                <w:sz w:val="18"/>
                <w:szCs w:val="18"/>
              </w:rPr>
              <w:t>L’Europa dell’Est</w:t>
            </w:r>
          </w:p>
          <w:p w:rsidR="00CB6CB6" w:rsidRPr="00CB6CB6" w:rsidRDefault="00CB6CB6" w:rsidP="00592B0F">
            <w:pPr>
              <w:pStyle w:val="Paragrafoelenco"/>
              <w:numPr>
                <w:ilvl w:val="0"/>
                <w:numId w:val="32"/>
              </w:numPr>
              <w:spacing w:after="0" w:line="240" w:lineRule="atLeast"/>
              <w:jc w:val="both"/>
              <w:rPr>
                <w:sz w:val="20"/>
                <w:szCs w:val="20"/>
              </w:rPr>
            </w:pPr>
            <w:r w:rsidRPr="00CB6CB6">
              <w:rPr>
                <w:rFonts w:ascii="Times New Roman" w:hAnsi="Times New Roman"/>
                <w:sz w:val="18"/>
                <w:szCs w:val="18"/>
              </w:rPr>
              <w:t>Russia e Ucraina: aspetti- fisici- politi- storici- socio-economici</w:t>
            </w:r>
          </w:p>
        </w:tc>
        <w:tc>
          <w:tcPr>
            <w:tcW w:w="3119" w:type="dxa"/>
            <w:shd w:val="clear" w:color="auto" w:fill="auto"/>
          </w:tcPr>
          <w:p w:rsidR="00592B0F" w:rsidRDefault="00592B0F" w:rsidP="00CB6CB6">
            <w:pPr>
              <w:pStyle w:val="Paragrafoelenco"/>
              <w:numPr>
                <w:ilvl w:val="0"/>
                <w:numId w:val="32"/>
              </w:numPr>
              <w:spacing w:after="0" w:line="240" w:lineRule="atLeast"/>
              <w:jc w:val="both"/>
              <w:rPr>
                <w:rFonts w:ascii="Times New Roman" w:hAnsi="Times New Roman"/>
                <w:sz w:val="18"/>
                <w:szCs w:val="18"/>
              </w:rPr>
            </w:pPr>
            <w:r>
              <w:rPr>
                <w:rFonts w:ascii="Times New Roman" w:hAnsi="Times New Roman"/>
                <w:sz w:val="18"/>
                <w:szCs w:val="18"/>
              </w:rPr>
              <w:t>Discriminare e utilizzare i mezzi e gli strumenti della geografia</w:t>
            </w:r>
          </w:p>
          <w:p w:rsidR="000F4324" w:rsidRPr="00CB6CB6" w:rsidRDefault="00CB6CB6" w:rsidP="00CB6CB6">
            <w:pPr>
              <w:pStyle w:val="Paragrafoelenco"/>
              <w:numPr>
                <w:ilvl w:val="0"/>
                <w:numId w:val="32"/>
              </w:numPr>
              <w:spacing w:after="0" w:line="240" w:lineRule="atLeast"/>
              <w:jc w:val="both"/>
              <w:rPr>
                <w:rFonts w:ascii="Times New Roman" w:hAnsi="Times New Roman"/>
                <w:sz w:val="18"/>
                <w:szCs w:val="18"/>
              </w:rPr>
            </w:pPr>
            <w:r w:rsidRPr="00CB6CB6">
              <w:rPr>
                <w:rFonts w:ascii="Times New Roman" w:hAnsi="Times New Roman"/>
                <w:sz w:val="18"/>
                <w:szCs w:val="18"/>
              </w:rPr>
              <w:t>Discriminare gli aspetti fisici, politici e antropici delle realtà territoriali europee.</w:t>
            </w:r>
          </w:p>
          <w:p w:rsidR="00CB6CB6" w:rsidRPr="00CB6CB6" w:rsidRDefault="00CB6CB6" w:rsidP="00CB6CB6">
            <w:pPr>
              <w:pStyle w:val="Paragrafoelenco"/>
              <w:numPr>
                <w:ilvl w:val="0"/>
                <w:numId w:val="32"/>
              </w:numPr>
              <w:spacing w:after="0" w:line="240" w:lineRule="atLeast"/>
              <w:jc w:val="both"/>
              <w:rPr>
                <w:sz w:val="20"/>
                <w:szCs w:val="20"/>
              </w:rPr>
            </w:pPr>
            <w:r w:rsidRPr="00CB6CB6">
              <w:rPr>
                <w:rFonts w:ascii="Times New Roman" w:hAnsi="Times New Roman"/>
                <w:sz w:val="18"/>
                <w:szCs w:val="18"/>
              </w:rPr>
              <w:t>Conoscere le ripercussioni sociali ed economiche delle scelte politiche nei paesi dell’Est dell’Europa.</w:t>
            </w:r>
          </w:p>
        </w:tc>
        <w:tc>
          <w:tcPr>
            <w:tcW w:w="2693" w:type="dxa"/>
            <w:shd w:val="clear" w:color="auto" w:fill="auto"/>
          </w:tcPr>
          <w:p w:rsidR="00CB6CB6" w:rsidRDefault="00CB6CB6" w:rsidP="00CB6CB6">
            <w:pPr>
              <w:numPr>
                <w:ilvl w:val="0"/>
                <w:numId w:val="32"/>
              </w:numPr>
              <w:rPr>
                <w:bCs/>
                <w:color w:val="000000" w:themeColor="text1"/>
                <w:sz w:val="18"/>
                <w:szCs w:val="18"/>
              </w:rPr>
            </w:pPr>
            <w:r w:rsidRPr="00A46650">
              <w:rPr>
                <w:bCs/>
                <w:color w:val="000000" w:themeColor="text1"/>
                <w:sz w:val="18"/>
                <w:szCs w:val="18"/>
              </w:rPr>
              <w:t>Leggere il paesaggio e interpretarlo cogliendo le relazioni tra situazioni ambientali, culturali, sociopolitiche ed economiche</w:t>
            </w:r>
          </w:p>
          <w:p w:rsidR="000F4324" w:rsidRPr="00CB6CB6" w:rsidRDefault="00CB6CB6" w:rsidP="00CB6CB6">
            <w:pPr>
              <w:numPr>
                <w:ilvl w:val="0"/>
                <w:numId w:val="32"/>
              </w:numPr>
              <w:rPr>
                <w:bCs/>
                <w:color w:val="000000" w:themeColor="text1"/>
                <w:sz w:val="18"/>
                <w:szCs w:val="18"/>
              </w:rPr>
            </w:pPr>
            <w:r w:rsidRPr="00A46650">
              <w:rPr>
                <w:bCs/>
                <w:color w:val="000000" w:themeColor="text1"/>
                <w:sz w:val="18"/>
                <w:szCs w:val="18"/>
              </w:rPr>
              <w:t>Esporre le conoscenze acquisite utilizzando alcuni semplici termini del linguaggio specifico della disciplina</w:t>
            </w:r>
            <w:r w:rsidR="00592B0F">
              <w:rPr>
                <w:bCs/>
                <w:color w:val="000000" w:themeColor="text1"/>
                <w:sz w:val="18"/>
                <w:szCs w:val="18"/>
              </w:rPr>
              <w:t xml:space="preserve"> e con l’uso di schemi, carte, grafici e tabelle.</w:t>
            </w:r>
          </w:p>
        </w:tc>
        <w:tc>
          <w:tcPr>
            <w:tcW w:w="2189" w:type="dxa"/>
            <w:shd w:val="clear" w:color="auto" w:fill="auto"/>
          </w:tcPr>
          <w:p w:rsidR="000F4324" w:rsidRPr="00D30944" w:rsidRDefault="000F4324" w:rsidP="000F4324">
            <w:pPr>
              <w:rPr>
                <w:b/>
                <w:sz w:val="20"/>
                <w:szCs w:val="20"/>
              </w:rPr>
            </w:pPr>
            <w:r w:rsidRPr="00D30944">
              <w:rPr>
                <w:b/>
                <w:sz w:val="20"/>
                <w:szCs w:val="20"/>
              </w:rPr>
              <w:sym w:font="Symbol" w:char="F09E"/>
            </w:r>
            <w:r w:rsidR="00CB6CB6">
              <w:rPr>
                <w:b/>
                <w:sz w:val="20"/>
                <w:szCs w:val="20"/>
              </w:rPr>
              <w:t xml:space="preserve"> x</w:t>
            </w:r>
            <w:r w:rsidRPr="00D30944">
              <w:rPr>
                <w:b/>
                <w:sz w:val="20"/>
                <w:szCs w:val="20"/>
              </w:rPr>
              <w:t xml:space="preserve"> </w:t>
            </w:r>
            <w:r>
              <w:rPr>
                <w:b/>
                <w:sz w:val="20"/>
                <w:szCs w:val="20"/>
              </w:rPr>
              <w:t xml:space="preserve"> </w:t>
            </w:r>
            <w:r w:rsidRPr="00D30944">
              <w:rPr>
                <w:b/>
                <w:sz w:val="20"/>
                <w:szCs w:val="20"/>
              </w:rPr>
              <w:t>IN PRESENZA</w:t>
            </w:r>
          </w:p>
          <w:p w:rsidR="000F4324" w:rsidRPr="00D30944" w:rsidRDefault="000F4324" w:rsidP="000F432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0F4324" w:rsidRDefault="000F4324" w:rsidP="000F432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0F4324" w:rsidRPr="0063718C" w:rsidTr="000F4324">
        <w:trPr>
          <w:trHeight w:val="297"/>
        </w:trPr>
        <w:tc>
          <w:tcPr>
            <w:tcW w:w="3652" w:type="dxa"/>
            <w:shd w:val="clear" w:color="auto" w:fill="auto"/>
          </w:tcPr>
          <w:p w:rsidR="000F4324" w:rsidRDefault="000F4324" w:rsidP="000F4324">
            <w:pPr>
              <w:rPr>
                <w:b/>
                <w:sz w:val="20"/>
                <w:szCs w:val="20"/>
              </w:rPr>
            </w:pPr>
            <w:r>
              <w:rPr>
                <w:b/>
                <w:sz w:val="20"/>
                <w:szCs w:val="20"/>
              </w:rPr>
              <w:t>POPOLI, LINGUE E RELIGIONI NEL MONDO</w:t>
            </w:r>
          </w:p>
          <w:p w:rsidR="00B70E45" w:rsidRDefault="00B70E45" w:rsidP="000F4324">
            <w:pPr>
              <w:rPr>
                <w:b/>
                <w:sz w:val="20"/>
                <w:szCs w:val="20"/>
              </w:rPr>
            </w:pPr>
          </w:p>
          <w:p w:rsidR="00C0217E" w:rsidRDefault="00C0217E" w:rsidP="000F4324">
            <w:pPr>
              <w:rPr>
                <w:b/>
                <w:sz w:val="20"/>
                <w:szCs w:val="20"/>
              </w:rPr>
            </w:pPr>
            <w:r>
              <w:rPr>
                <w:b/>
                <w:sz w:val="20"/>
                <w:szCs w:val="20"/>
              </w:rPr>
              <w:t>ED. CIVICA</w:t>
            </w:r>
          </w:p>
          <w:p w:rsidR="00C0217E" w:rsidRDefault="00C0217E" w:rsidP="000F4324">
            <w:pPr>
              <w:rPr>
                <w:b/>
                <w:sz w:val="20"/>
                <w:szCs w:val="20"/>
              </w:rPr>
            </w:pPr>
            <w:r>
              <w:rPr>
                <w:b/>
                <w:sz w:val="20"/>
                <w:szCs w:val="20"/>
              </w:rPr>
              <w:t>INTEGRAZIONE- SVILUPPO E SOSTENIBILITA’</w:t>
            </w:r>
          </w:p>
          <w:p w:rsidR="00B70E45" w:rsidRPr="000F4324" w:rsidRDefault="00B70E45" w:rsidP="00C0217E">
            <w:pPr>
              <w:jc w:val="both"/>
              <w:rPr>
                <w:b/>
                <w:sz w:val="20"/>
                <w:szCs w:val="20"/>
              </w:rPr>
            </w:pPr>
          </w:p>
        </w:tc>
        <w:tc>
          <w:tcPr>
            <w:tcW w:w="3260" w:type="dxa"/>
            <w:shd w:val="clear" w:color="auto" w:fill="auto"/>
          </w:tcPr>
          <w:p w:rsidR="00630388" w:rsidRPr="00A46650" w:rsidRDefault="00630388" w:rsidP="00630388">
            <w:pPr>
              <w:pStyle w:val="Paragrafoelenco"/>
              <w:numPr>
                <w:ilvl w:val="0"/>
                <w:numId w:val="32"/>
              </w:numPr>
              <w:spacing w:after="0" w:line="240" w:lineRule="atLeast"/>
              <w:jc w:val="both"/>
              <w:rPr>
                <w:rFonts w:ascii="Times New Roman" w:hAnsi="Times New Roman"/>
                <w:sz w:val="18"/>
                <w:szCs w:val="18"/>
              </w:rPr>
            </w:pPr>
            <w:r w:rsidRPr="00A46650">
              <w:rPr>
                <w:rFonts w:ascii="Times New Roman" w:hAnsi="Times New Roman"/>
                <w:sz w:val="18"/>
                <w:szCs w:val="18"/>
              </w:rPr>
              <w:t>La popolazione mondiale.</w:t>
            </w:r>
          </w:p>
          <w:p w:rsidR="00630388" w:rsidRPr="00A46650" w:rsidRDefault="00630388" w:rsidP="00630388">
            <w:pPr>
              <w:pStyle w:val="Paragrafoelenco"/>
              <w:numPr>
                <w:ilvl w:val="0"/>
                <w:numId w:val="32"/>
              </w:numPr>
              <w:spacing w:after="0" w:line="240" w:lineRule="atLeast"/>
              <w:jc w:val="both"/>
              <w:rPr>
                <w:rFonts w:ascii="Times New Roman" w:hAnsi="Times New Roman"/>
                <w:sz w:val="18"/>
                <w:szCs w:val="18"/>
              </w:rPr>
            </w:pPr>
            <w:r w:rsidRPr="00A46650">
              <w:rPr>
                <w:rFonts w:ascii="Times New Roman" w:hAnsi="Times New Roman"/>
                <w:sz w:val="18"/>
                <w:szCs w:val="18"/>
              </w:rPr>
              <w:t>Definizione di demografia.</w:t>
            </w:r>
          </w:p>
          <w:p w:rsidR="00630388" w:rsidRPr="00A46650" w:rsidRDefault="00630388" w:rsidP="00630388">
            <w:pPr>
              <w:pStyle w:val="Paragrafoelenco"/>
              <w:numPr>
                <w:ilvl w:val="0"/>
                <w:numId w:val="32"/>
              </w:numPr>
              <w:spacing w:after="0" w:line="240" w:lineRule="atLeast"/>
              <w:jc w:val="both"/>
              <w:rPr>
                <w:rFonts w:ascii="Times New Roman" w:hAnsi="Times New Roman"/>
                <w:sz w:val="18"/>
                <w:szCs w:val="18"/>
              </w:rPr>
            </w:pPr>
            <w:r w:rsidRPr="00A46650">
              <w:rPr>
                <w:rFonts w:ascii="Times New Roman" w:hAnsi="Times New Roman"/>
                <w:sz w:val="18"/>
                <w:szCs w:val="18"/>
              </w:rPr>
              <w:t>I diversi tipi di città.</w:t>
            </w:r>
          </w:p>
          <w:p w:rsidR="00630388" w:rsidRDefault="00630388" w:rsidP="00630388">
            <w:pPr>
              <w:pStyle w:val="Paragrafoelenco"/>
              <w:numPr>
                <w:ilvl w:val="0"/>
                <w:numId w:val="32"/>
              </w:numPr>
              <w:spacing w:after="0" w:line="240" w:lineRule="atLeast"/>
              <w:jc w:val="both"/>
              <w:rPr>
                <w:rFonts w:ascii="Times New Roman" w:hAnsi="Times New Roman"/>
                <w:sz w:val="18"/>
                <w:szCs w:val="18"/>
              </w:rPr>
            </w:pPr>
            <w:r w:rsidRPr="00A46650">
              <w:rPr>
                <w:rFonts w:ascii="Times New Roman" w:hAnsi="Times New Roman"/>
                <w:sz w:val="18"/>
                <w:szCs w:val="18"/>
              </w:rPr>
              <w:t>Definizione di urbanizzazione.</w:t>
            </w:r>
          </w:p>
          <w:p w:rsidR="00C0217E" w:rsidRDefault="00630388" w:rsidP="00C0217E">
            <w:pPr>
              <w:pStyle w:val="Paragrafoelenco"/>
              <w:numPr>
                <w:ilvl w:val="0"/>
                <w:numId w:val="32"/>
              </w:numPr>
              <w:spacing w:after="0" w:line="240" w:lineRule="atLeast"/>
              <w:jc w:val="both"/>
              <w:rPr>
                <w:rFonts w:ascii="Times New Roman" w:hAnsi="Times New Roman"/>
                <w:sz w:val="18"/>
                <w:szCs w:val="18"/>
              </w:rPr>
            </w:pPr>
            <w:r w:rsidRPr="00630388">
              <w:rPr>
                <w:rFonts w:ascii="Times New Roman" w:hAnsi="Times New Roman"/>
                <w:sz w:val="18"/>
                <w:szCs w:val="18"/>
              </w:rPr>
              <w:t>Le lingue nel mondo le religioni nel mondo</w:t>
            </w:r>
          </w:p>
          <w:p w:rsidR="00C0217E" w:rsidRPr="00C0217E" w:rsidRDefault="00C0217E" w:rsidP="00C0217E">
            <w:pPr>
              <w:pStyle w:val="Paragrafoelenco"/>
              <w:numPr>
                <w:ilvl w:val="0"/>
                <w:numId w:val="32"/>
              </w:numPr>
              <w:spacing w:after="0" w:line="240" w:lineRule="atLeast"/>
              <w:jc w:val="both"/>
              <w:rPr>
                <w:rFonts w:ascii="Times New Roman" w:hAnsi="Times New Roman"/>
                <w:sz w:val="18"/>
                <w:szCs w:val="18"/>
              </w:rPr>
            </w:pPr>
            <w:r w:rsidRPr="00C0217E">
              <w:rPr>
                <w:rFonts w:ascii="Times New Roman" w:hAnsi="Times New Roman"/>
                <w:sz w:val="18"/>
                <w:szCs w:val="18"/>
              </w:rPr>
              <w:t>Agenda 2030 per lo sviluppo sostenibile, adottata dall’Assemblea generale delle Nazioni Unite il 25 settembre 2015</w:t>
            </w:r>
            <w:r>
              <w:rPr>
                <w:rFonts w:ascii="Times New Roman" w:hAnsi="Times New Roman"/>
                <w:sz w:val="18"/>
                <w:szCs w:val="18"/>
              </w:rPr>
              <w:t xml:space="preserve"> – ASPETTI GENERALI</w:t>
            </w:r>
          </w:p>
          <w:p w:rsidR="00C0217E" w:rsidRPr="00C0217E" w:rsidRDefault="00C0217E" w:rsidP="00C0217E">
            <w:pPr>
              <w:spacing w:line="240" w:lineRule="atLeast"/>
              <w:jc w:val="both"/>
              <w:rPr>
                <w:sz w:val="18"/>
                <w:szCs w:val="18"/>
              </w:rPr>
            </w:pPr>
          </w:p>
        </w:tc>
        <w:tc>
          <w:tcPr>
            <w:tcW w:w="3119" w:type="dxa"/>
            <w:shd w:val="clear" w:color="auto" w:fill="auto"/>
          </w:tcPr>
          <w:p w:rsidR="00630388" w:rsidRPr="00A46650" w:rsidRDefault="00630388" w:rsidP="00630388">
            <w:pPr>
              <w:pStyle w:val="Paragrafoelenco"/>
              <w:numPr>
                <w:ilvl w:val="0"/>
                <w:numId w:val="32"/>
              </w:numPr>
              <w:spacing w:after="0" w:line="240" w:lineRule="atLeast"/>
              <w:jc w:val="both"/>
              <w:rPr>
                <w:rFonts w:ascii="Times New Roman" w:hAnsi="Times New Roman"/>
                <w:sz w:val="18"/>
                <w:szCs w:val="18"/>
              </w:rPr>
            </w:pPr>
            <w:r w:rsidRPr="00A46650">
              <w:rPr>
                <w:rFonts w:ascii="Times New Roman" w:hAnsi="Times New Roman"/>
                <w:sz w:val="18"/>
                <w:szCs w:val="18"/>
              </w:rPr>
              <w:t>Conoscere i principali gruppi umani e la loro localizzazione nel mondo.</w:t>
            </w:r>
          </w:p>
          <w:p w:rsidR="00630388" w:rsidRPr="00A46650" w:rsidRDefault="00630388" w:rsidP="00630388">
            <w:pPr>
              <w:pStyle w:val="Paragrafoelenco"/>
              <w:numPr>
                <w:ilvl w:val="0"/>
                <w:numId w:val="32"/>
              </w:numPr>
              <w:spacing w:after="0" w:line="240" w:lineRule="atLeast"/>
              <w:jc w:val="both"/>
              <w:rPr>
                <w:rFonts w:ascii="Times New Roman" w:hAnsi="Times New Roman"/>
                <w:sz w:val="18"/>
                <w:szCs w:val="18"/>
              </w:rPr>
            </w:pPr>
            <w:r w:rsidRPr="00A46650">
              <w:rPr>
                <w:rFonts w:ascii="Times New Roman" w:hAnsi="Times New Roman"/>
                <w:sz w:val="18"/>
                <w:szCs w:val="18"/>
              </w:rPr>
              <w:t>Conoscere la differenza tra  città, metropoli e megalopoli.</w:t>
            </w:r>
          </w:p>
          <w:p w:rsidR="00630388" w:rsidRDefault="00630388" w:rsidP="00630388">
            <w:pPr>
              <w:pStyle w:val="Paragrafoelenco"/>
              <w:numPr>
                <w:ilvl w:val="0"/>
                <w:numId w:val="32"/>
              </w:numPr>
              <w:spacing w:after="0" w:line="240" w:lineRule="atLeast"/>
              <w:jc w:val="both"/>
              <w:rPr>
                <w:rFonts w:ascii="Times New Roman" w:hAnsi="Times New Roman"/>
                <w:sz w:val="18"/>
                <w:szCs w:val="18"/>
              </w:rPr>
            </w:pPr>
            <w:r w:rsidRPr="00A46650">
              <w:rPr>
                <w:rFonts w:ascii="Times New Roman" w:hAnsi="Times New Roman"/>
                <w:sz w:val="18"/>
                <w:szCs w:val="18"/>
              </w:rPr>
              <w:t>Conoscere le principali famiglie linguistiche e la loro localizzazione nel mondo</w:t>
            </w:r>
          </w:p>
          <w:p w:rsidR="00630388" w:rsidRPr="00A46650" w:rsidRDefault="00630388" w:rsidP="00630388">
            <w:pPr>
              <w:pStyle w:val="Paragrafoelenco"/>
              <w:numPr>
                <w:ilvl w:val="0"/>
                <w:numId w:val="32"/>
              </w:numPr>
              <w:tabs>
                <w:tab w:val="left" w:pos="4020"/>
              </w:tabs>
              <w:spacing w:after="0" w:line="240" w:lineRule="auto"/>
              <w:rPr>
                <w:rFonts w:ascii="Times New Roman" w:hAnsi="Times New Roman"/>
                <w:color w:val="000000" w:themeColor="text1"/>
                <w:sz w:val="18"/>
                <w:szCs w:val="18"/>
              </w:rPr>
            </w:pPr>
            <w:r w:rsidRPr="00A46650">
              <w:rPr>
                <w:rFonts w:ascii="Times New Roman" w:hAnsi="Times New Roman"/>
                <w:color w:val="000000" w:themeColor="text1"/>
                <w:sz w:val="18"/>
                <w:szCs w:val="18"/>
              </w:rPr>
              <w:t>Individuare relazioni tra ambienti e le peculiarità degli stessi in relazione al clima, all’economia, alla popolazione.</w:t>
            </w:r>
          </w:p>
          <w:p w:rsidR="00630388" w:rsidRPr="00A46650" w:rsidRDefault="00630388" w:rsidP="00630388">
            <w:pPr>
              <w:pStyle w:val="Paragrafoelenco"/>
              <w:numPr>
                <w:ilvl w:val="0"/>
                <w:numId w:val="32"/>
              </w:numPr>
              <w:tabs>
                <w:tab w:val="left" w:pos="4020"/>
              </w:tabs>
              <w:spacing w:after="0" w:line="240" w:lineRule="auto"/>
              <w:rPr>
                <w:rFonts w:ascii="Times New Roman" w:hAnsi="Times New Roman"/>
                <w:color w:val="000000" w:themeColor="text1"/>
                <w:sz w:val="18"/>
                <w:szCs w:val="18"/>
              </w:rPr>
            </w:pPr>
            <w:r w:rsidRPr="00A46650">
              <w:rPr>
                <w:rFonts w:ascii="Times New Roman" w:hAnsi="Times New Roman"/>
                <w:color w:val="000000" w:themeColor="text1"/>
                <w:sz w:val="18"/>
                <w:szCs w:val="18"/>
              </w:rPr>
              <w:t>Interpretare i diversi tipi di carte geografiche.</w:t>
            </w:r>
          </w:p>
          <w:p w:rsidR="00630388" w:rsidRPr="00C0217E" w:rsidRDefault="00630388" w:rsidP="00630388">
            <w:pPr>
              <w:pStyle w:val="Paragrafoelenco"/>
              <w:numPr>
                <w:ilvl w:val="0"/>
                <w:numId w:val="32"/>
              </w:numPr>
              <w:spacing w:after="0" w:line="240" w:lineRule="auto"/>
              <w:rPr>
                <w:rFonts w:ascii="Times New Roman" w:hAnsi="Times New Roman"/>
                <w:b/>
                <w:color w:val="000000" w:themeColor="text1"/>
                <w:sz w:val="18"/>
                <w:szCs w:val="18"/>
              </w:rPr>
            </w:pPr>
            <w:r w:rsidRPr="00A46650">
              <w:rPr>
                <w:rFonts w:ascii="Times New Roman" w:hAnsi="Times New Roman"/>
                <w:color w:val="000000" w:themeColor="text1"/>
                <w:sz w:val="18"/>
                <w:szCs w:val="18"/>
              </w:rPr>
              <w:t>Interpretare e realizzare schemi, grafici e tabelle.</w:t>
            </w:r>
          </w:p>
          <w:p w:rsidR="00C0217E" w:rsidRPr="00C0217E" w:rsidRDefault="00C0217E" w:rsidP="00C0217E">
            <w:pPr>
              <w:pStyle w:val="Paragrafoelenco"/>
              <w:numPr>
                <w:ilvl w:val="0"/>
                <w:numId w:val="32"/>
              </w:numPr>
              <w:spacing w:after="0" w:line="240" w:lineRule="auto"/>
              <w:rPr>
                <w:rFonts w:ascii="Times New Roman" w:hAnsi="Times New Roman"/>
                <w:color w:val="000000" w:themeColor="text1"/>
                <w:sz w:val="18"/>
                <w:szCs w:val="18"/>
              </w:rPr>
            </w:pPr>
            <w:r w:rsidRPr="00C0217E">
              <w:rPr>
                <w:rFonts w:ascii="Times New Roman" w:hAnsi="Times New Roman"/>
                <w:color w:val="000000" w:themeColor="text1"/>
                <w:sz w:val="18"/>
                <w:szCs w:val="18"/>
              </w:rPr>
              <w:t>Discrimina elementi, risorse e problematiche relative all’ambiente naturale ed antropizzato.</w:t>
            </w:r>
          </w:p>
          <w:p w:rsidR="00C0217E" w:rsidRPr="00C0217E" w:rsidRDefault="00C0217E" w:rsidP="00C0217E">
            <w:pPr>
              <w:pStyle w:val="Paragrafoelenco"/>
              <w:numPr>
                <w:ilvl w:val="0"/>
                <w:numId w:val="32"/>
              </w:numPr>
              <w:spacing w:after="0" w:line="240" w:lineRule="auto"/>
              <w:rPr>
                <w:rFonts w:ascii="Times New Roman" w:hAnsi="Times New Roman"/>
                <w:color w:val="000000" w:themeColor="text1"/>
                <w:sz w:val="18"/>
                <w:szCs w:val="18"/>
              </w:rPr>
            </w:pPr>
            <w:r w:rsidRPr="00C0217E">
              <w:rPr>
                <w:rFonts w:ascii="Times New Roman" w:hAnsi="Times New Roman"/>
                <w:color w:val="000000" w:themeColor="text1"/>
                <w:sz w:val="18"/>
                <w:szCs w:val="18"/>
              </w:rPr>
              <w:t>Sa delineare la differenza e le interrelazioni  tra ambiente, territorio e paesaggio.</w:t>
            </w:r>
          </w:p>
          <w:p w:rsidR="000F4324" w:rsidRPr="0063718C" w:rsidRDefault="000F4324" w:rsidP="00630388">
            <w:pPr>
              <w:rPr>
                <w:sz w:val="20"/>
                <w:szCs w:val="20"/>
              </w:rPr>
            </w:pPr>
          </w:p>
        </w:tc>
        <w:tc>
          <w:tcPr>
            <w:tcW w:w="2693" w:type="dxa"/>
            <w:shd w:val="clear" w:color="auto" w:fill="auto"/>
          </w:tcPr>
          <w:p w:rsidR="00630388" w:rsidRPr="00A46650" w:rsidRDefault="00630388" w:rsidP="00630388">
            <w:pPr>
              <w:numPr>
                <w:ilvl w:val="0"/>
                <w:numId w:val="31"/>
              </w:numPr>
              <w:rPr>
                <w:bCs/>
                <w:color w:val="000000" w:themeColor="text1"/>
                <w:sz w:val="18"/>
                <w:szCs w:val="18"/>
              </w:rPr>
            </w:pPr>
            <w:r w:rsidRPr="00A46650">
              <w:rPr>
                <w:color w:val="000000" w:themeColor="text1"/>
                <w:sz w:val="18"/>
                <w:szCs w:val="18"/>
              </w:rPr>
              <w:t xml:space="preserve">Conoscere e collocare nello spazio e nel tempo </w:t>
            </w:r>
            <w:r w:rsidRPr="00A46650">
              <w:rPr>
                <w:bCs/>
                <w:color w:val="000000" w:themeColor="text1"/>
                <w:sz w:val="18"/>
                <w:szCs w:val="18"/>
              </w:rPr>
              <w:t>fatti ed elementi relativi all’ambiente di vita, al paesaggio naturale e antropico</w:t>
            </w:r>
          </w:p>
          <w:p w:rsidR="00630388" w:rsidRDefault="00630388" w:rsidP="00630388">
            <w:pPr>
              <w:numPr>
                <w:ilvl w:val="0"/>
                <w:numId w:val="31"/>
              </w:numPr>
              <w:rPr>
                <w:bCs/>
                <w:color w:val="000000" w:themeColor="text1"/>
                <w:sz w:val="18"/>
                <w:szCs w:val="18"/>
              </w:rPr>
            </w:pPr>
            <w:r w:rsidRPr="00A46650">
              <w:rPr>
                <w:bCs/>
                <w:color w:val="000000" w:themeColor="text1"/>
                <w:sz w:val="18"/>
                <w:szCs w:val="18"/>
              </w:rPr>
              <w:t>Leggere il paesaggio e interpretarlo cogliendo le relazioni tra situazioni ambientali, culturali, sociopolitiche ed economiche</w:t>
            </w:r>
          </w:p>
          <w:p w:rsidR="00C0217E" w:rsidRPr="00C0217E" w:rsidRDefault="00C0217E" w:rsidP="00C0217E">
            <w:pPr>
              <w:numPr>
                <w:ilvl w:val="0"/>
                <w:numId w:val="31"/>
              </w:numPr>
              <w:rPr>
                <w:bCs/>
                <w:color w:val="000000" w:themeColor="text1"/>
                <w:sz w:val="18"/>
                <w:szCs w:val="18"/>
              </w:rPr>
            </w:pPr>
            <w:r w:rsidRPr="00C0217E">
              <w:rPr>
                <w:bCs/>
                <w:color w:val="000000" w:themeColor="text1"/>
                <w:sz w:val="18"/>
                <w:szCs w:val="18"/>
              </w:rPr>
              <w:t>Matura autonomia di giudizio nei confronti delle problematiche politiche, economiche, socio- culturali, ambientali.</w:t>
            </w:r>
          </w:p>
          <w:p w:rsidR="000F4324" w:rsidRPr="00630388" w:rsidRDefault="000F4324" w:rsidP="00C0217E">
            <w:pPr>
              <w:ind w:left="360"/>
              <w:rPr>
                <w:color w:val="000000" w:themeColor="text1"/>
                <w:sz w:val="18"/>
                <w:szCs w:val="18"/>
              </w:rPr>
            </w:pPr>
          </w:p>
        </w:tc>
        <w:tc>
          <w:tcPr>
            <w:tcW w:w="2189" w:type="dxa"/>
            <w:shd w:val="clear" w:color="auto" w:fill="auto"/>
          </w:tcPr>
          <w:p w:rsidR="000F4324" w:rsidRPr="00D30944" w:rsidRDefault="000F4324" w:rsidP="000F432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00CB6CB6">
              <w:rPr>
                <w:b/>
                <w:sz w:val="20"/>
                <w:szCs w:val="20"/>
              </w:rPr>
              <w:t xml:space="preserve">x </w:t>
            </w:r>
            <w:r w:rsidRPr="00D30944">
              <w:rPr>
                <w:b/>
                <w:sz w:val="20"/>
                <w:szCs w:val="20"/>
              </w:rPr>
              <w:t>IN PRESENZA</w:t>
            </w:r>
          </w:p>
          <w:p w:rsidR="000F4324" w:rsidRPr="00D30944" w:rsidRDefault="000F4324" w:rsidP="000F432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0F4324" w:rsidRPr="00D30944" w:rsidRDefault="000F4324" w:rsidP="000F432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rsidTr="00D30944">
        <w:trPr>
          <w:trHeight w:val="296"/>
        </w:trPr>
        <w:tc>
          <w:tcPr>
            <w:tcW w:w="3652" w:type="dxa"/>
          </w:tcPr>
          <w:p w:rsidR="00D30944" w:rsidRDefault="000F4324" w:rsidP="000F4324">
            <w:pPr>
              <w:rPr>
                <w:b/>
                <w:sz w:val="18"/>
                <w:szCs w:val="18"/>
              </w:rPr>
            </w:pPr>
            <w:r w:rsidRPr="00A46650">
              <w:rPr>
                <w:b/>
                <w:sz w:val="18"/>
                <w:szCs w:val="18"/>
              </w:rPr>
              <w:t>LE ECONOMIE</w:t>
            </w:r>
            <w:r w:rsidRPr="00A46650">
              <w:rPr>
                <w:sz w:val="18"/>
                <w:szCs w:val="18"/>
              </w:rPr>
              <w:t xml:space="preserve"> </w:t>
            </w:r>
            <w:r w:rsidRPr="00A46650">
              <w:rPr>
                <w:b/>
                <w:sz w:val="18"/>
                <w:szCs w:val="18"/>
              </w:rPr>
              <w:t>DEL MONDO, LE RISORSE DEL PIANETA TERRA LE ATTIVITA’ DELL’UOMO</w:t>
            </w:r>
          </w:p>
          <w:p w:rsidR="00C0217E" w:rsidRDefault="00C0217E" w:rsidP="000F4324">
            <w:pPr>
              <w:rPr>
                <w:b/>
                <w:sz w:val="18"/>
                <w:szCs w:val="18"/>
              </w:rPr>
            </w:pPr>
          </w:p>
          <w:p w:rsidR="00C0217E" w:rsidRDefault="00C0217E" w:rsidP="000F4324">
            <w:pPr>
              <w:rPr>
                <w:b/>
                <w:sz w:val="18"/>
                <w:szCs w:val="18"/>
              </w:rPr>
            </w:pPr>
            <w:r>
              <w:rPr>
                <w:b/>
                <w:sz w:val="18"/>
                <w:szCs w:val="18"/>
              </w:rPr>
              <w:t>ED. CIVICA</w:t>
            </w:r>
          </w:p>
          <w:p w:rsidR="00C0217E" w:rsidRPr="0063718C" w:rsidRDefault="00C0217E" w:rsidP="000F4324">
            <w:pPr>
              <w:rPr>
                <w:color w:val="000000"/>
                <w:sz w:val="20"/>
                <w:szCs w:val="20"/>
              </w:rPr>
            </w:pPr>
            <w:r>
              <w:rPr>
                <w:b/>
                <w:sz w:val="18"/>
                <w:szCs w:val="18"/>
              </w:rPr>
              <w:t>SVILUPPO E SOSTENIBILITA’</w:t>
            </w:r>
          </w:p>
        </w:tc>
        <w:tc>
          <w:tcPr>
            <w:tcW w:w="3260" w:type="dxa"/>
          </w:tcPr>
          <w:p w:rsidR="00630388" w:rsidRPr="00A46650" w:rsidRDefault="00630388" w:rsidP="00630388">
            <w:pPr>
              <w:pStyle w:val="Paragrafoelenco"/>
              <w:numPr>
                <w:ilvl w:val="0"/>
                <w:numId w:val="32"/>
              </w:numPr>
              <w:spacing w:after="0" w:line="240" w:lineRule="atLeast"/>
              <w:jc w:val="both"/>
              <w:rPr>
                <w:rFonts w:ascii="Times New Roman" w:hAnsi="Times New Roman"/>
                <w:sz w:val="18"/>
                <w:szCs w:val="18"/>
              </w:rPr>
            </w:pPr>
            <w:r w:rsidRPr="00A46650">
              <w:rPr>
                <w:rFonts w:ascii="Times New Roman" w:hAnsi="Times New Roman"/>
                <w:sz w:val="18"/>
                <w:szCs w:val="18"/>
              </w:rPr>
              <w:t>La globalizzazione: definizione e caratteristiche</w:t>
            </w:r>
          </w:p>
          <w:p w:rsidR="00630388" w:rsidRPr="00A46650" w:rsidRDefault="00630388" w:rsidP="00630388">
            <w:pPr>
              <w:pStyle w:val="Paragrafoelenco"/>
              <w:numPr>
                <w:ilvl w:val="0"/>
                <w:numId w:val="32"/>
              </w:numPr>
              <w:spacing w:after="0" w:line="240" w:lineRule="atLeast"/>
              <w:jc w:val="both"/>
              <w:rPr>
                <w:rFonts w:ascii="Times New Roman" w:hAnsi="Times New Roman"/>
                <w:sz w:val="18"/>
                <w:szCs w:val="18"/>
              </w:rPr>
            </w:pPr>
            <w:r w:rsidRPr="00A46650">
              <w:rPr>
                <w:rFonts w:ascii="Times New Roman" w:hAnsi="Times New Roman"/>
                <w:sz w:val="18"/>
                <w:szCs w:val="18"/>
              </w:rPr>
              <w:t>Sviluppo e sottosviluppo:  definizione e caratteristiche globali.</w:t>
            </w:r>
          </w:p>
          <w:p w:rsidR="00630388" w:rsidRPr="00A46650" w:rsidRDefault="00630388" w:rsidP="00630388">
            <w:pPr>
              <w:pStyle w:val="Paragrafoelenco"/>
              <w:numPr>
                <w:ilvl w:val="0"/>
                <w:numId w:val="32"/>
              </w:numPr>
              <w:spacing w:after="0" w:line="240" w:lineRule="atLeast"/>
              <w:jc w:val="both"/>
              <w:rPr>
                <w:rFonts w:ascii="Times New Roman" w:hAnsi="Times New Roman"/>
                <w:sz w:val="18"/>
                <w:szCs w:val="18"/>
              </w:rPr>
            </w:pPr>
            <w:r w:rsidRPr="00A46650">
              <w:rPr>
                <w:rFonts w:ascii="Times New Roman" w:hAnsi="Times New Roman"/>
                <w:sz w:val="18"/>
                <w:szCs w:val="18"/>
              </w:rPr>
              <w:t>I settori economici: classificazione</w:t>
            </w:r>
          </w:p>
          <w:p w:rsidR="00630388" w:rsidRPr="00A46650" w:rsidRDefault="00630388" w:rsidP="00630388">
            <w:pPr>
              <w:pStyle w:val="Paragrafoelenco"/>
              <w:numPr>
                <w:ilvl w:val="0"/>
                <w:numId w:val="32"/>
              </w:numPr>
              <w:spacing w:after="0" w:line="240" w:lineRule="atLeast"/>
              <w:jc w:val="both"/>
              <w:rPr>
                <w:rFonts w:ascii="Times New Roman" w:hAnsi="Times New Roman"/>
                <w:sz w:val="18"/>
                <w:szCs w:val="18"/>
              </w:rPr>
            </w:pPr>
            <w:r w:rsidRPr="00A46650">
              <w:rPr>
                <w:rFonts w:ascii="Times New Roman" w:hAnsi="Times New Roman"/>
                <w:sz w:val="18"/>
                <w:szCs w:val="18"/>
              </w:rPr>
              <w:t xml:space="preserve">L’agricoltura, allevamento e pesca: </w:t>
            </w:r>
            <w:r w:rsidRPr="00A46650">
              <w:rPr>
                <w:rFonts w:ascii="Times New Roman" w:hAnsi="Times New Roman"/>
                <w:sz w:val="18"/>
                <w:szCs w:val="18"/>
              </w:rPr>
              <w:lastRenderedPageBreak/>
              <w:t>caratteristiche generali.</w:t>
            </w:r>
          </w:p>
          <w:p w:rsidR="00630388" w:rsidRPr="00A46650" w:rsidRDefault="00630388" w:rsidP="00630388">
            <w:pPr>
              <w:pStyle w:val="Paragrafoelenco"/>
              <w:numPr>
                <w:ilvl w:val="0"/>
                <w:numId w:val="32"/>
              </w:numPr>
              <w:spacing w:after="0" w:line="240" w:lineRule="atLeast"/>
              <w:jc w:val="both"/>
              <w:rPr>
                <w:rFonts w:ascii="Times New Roman" w:hAnsi="Times New Roman"/>
                <w:sz w:val="18"/>
                <w:szCs w:val="18"/>
              </w:rPr>
            </w:pPr>
            <w:r w:rsidRPr="00A46650">
              <w:rPr>
                <w:rFonts w:ascii="Times New Roman" w:hAnsi="Times New Roman"/>
                <w:sz w:val="18"/>
                <w:szCs w:val="18"/>
              </w:rPr>
              <w:t>Le risorse minerarie ed energetiche: caratteristiche generali.</w:t>
            </w:r>
          </w:p>
          <w:p w:rsidR="00630388" w:rsidRPr="00A46650" w:rsidRDefault="00630388" w:rsidP="00630388">
            <w:pPr>
              <w:pStyle w:val="Paragrafoelenco"/>
              <w:numPr>
                <w:ilvl w:val="0"/>
                <w:numId w:val="32"/>
              </w:numPr>
              <w:spacing w:after="0" w:line="240" w:lineRule="atLeast"/>
              <w:jc w:val="both"/>
              <w:rPr>
                <w:rFonts w:ascii="Times New Roman" w:hAnsi="Times New Roman"/>
                <w:sz w:val="18"/>
                <w:szCs w:val="18"/>
              </w:rPr>
            </w:pPr>
            <w:r w:rsidRPr="00A46650">
              <w:rPr>
                <w:rFonts w:ascii="Times New Roman" w:hAnsi="Times New Roman"/>
                <w:sz w:val="18"/>
                <w:szCs w:val="18"/>
              </w:rPr>
              <w:t>L’industria e le multinazionali: aspetti generali</w:t>
            </w:r>
          </w:p>
          <w:p w:rsidR="00630388" w:rsidRDefault="00630388" w:rsidP="00630388">
            <w:pPr>
              <w:pStyle w:val="Paragrafoelenco"/>
              <w:numPr>
                <w:ilvl w:val="0"/>
                <w:numId w:val="32"/>
              </w:numPr>
              <w:spacing w:after="0" w:line="240" w:lineRule="atLeast"/>
              <w:jc w:val="both"/>
              <w:rPr>
                <w:rFonts w:ascii="Times New Roman" w:hAnsi="Times New Roman"/>
                <w:sz w:val="18"/>
                <w:szCs w:val="18"/>
              </w:rPr>
            </w:pPr>
            <w:r w:rsidRPr="00A46650">
              <w:rPr>
                <w:rFonts w:ascii="Times New Roman" w:hAnsi="Times New Roman"/>
                <w:sz w:val="18"/>
                <w:szCs w:val="18"/>
              </w:rPr>
              <w:t>Il Terziario: aspetti generali</w:t>
            </w:r>
          </w:p>
          <w:p w:rsidR="00D30944" w:rsidRDefault="00630388" w:rsidP="00630388">
            <w:pPr>
              <w:pStyle w:val="Paragrafoelenco"/>
              <w:numPr>
                <w:ilvl w:val="0"/>
                <w:numId w:val="32"/>
              </w:numPr>
              <w:spacing w:after="0" w:line="240" w:lineRule="atLeast"/>
              <w:jc w:val="both"/>
              <w:rPr>
                <w:rFonts w:ascii="Times New Roman" w:hAnsi="Times New Roman"/>
                <w:sz w:val="18"/>
                <w:szCs w:val="18"/>
              </w:rPr>
            </w:pPr>
            <w:r w:rsidRPr="00630388">
              <w:rPr>
                <w:rFonts w:ascii="Times New Roman" w:hAnsi="Times New Roman"/>
                <w:sz w:val="18"/>
                <w:szCs w:val="18"/>
              </w:rPr>
              <w:t>La definizione di PIL</w:t>
            </w:r>
          </w:p>
          <w:p w:rsidR="00C0217E" w:rsidRPr="00C0217E" w:rsidRDefault="00C0217E" w:rsidP="00C0217E">
            <w:pPr>
              <w:pStyle w:val="Paragrafoelenco"/>
              <w:numPr>
                <w:ilvl w:val="0"/>
                <w:numId w:val="32"/>
              </w:numPr>
              <w:spacing w:after="0" w:line="240" w:lineRule="atLeast"/>
              <w:jc w:val="both"/>
              <w:rPr>
                <w:rFonts w:ascii="Times New Roman" w:hAnsi="Times New Roman"/>
                <w:sz w:val="18"/>
                <w:szCs w:val="18"/>
              </w:rPr>
            </w:pPr>
            <w:r w:rsidRPr="00C0217E">
              <w:rPr>
                <w:rFonts w:ascii="Times New Roman" w:hAnsi="Times New Roman"/>
                <w:sz w:val="18"/>
                <w:szCs w:val="18"/>
              </w:rPr>
              <w:t>Agenda 2030 per lo sviluppo sostenibile, adottata dall’Assemblea generale delle Nazioni Unite il 25 settembre 2015</w:t>
            </w:r>
            <w:r>
              <w:rPr>
                <w:rFonts w:ascii="Times New Roman" w:hAnsi="Times New Roman"/>
                <w:sz w:val="18"/>
                <w:szCs w:val="18"/>
              </w:rPr>
              <w:t xml:space="preserve"> – ASPETTI GENERALI</w:t>
            </w:r>
          </w:p>
          <w:p w:rsidR="00D30944" w:rsidRPr="0063718C" w:rsidRDefault="00D30944" w:rsidP="004C1C69">
            <w:pPr>
              <w:ind w:left="360"/>
              <w:rPr>
                <w:color w:val="000000"/>
                <w:sz w:val="20"/>
                <w:szCs w:val="20"/>
              </w:rPr>
            </w:pPr>
          </w:p>
        </w:tc>
        <w:tc>
          <w:tcPr>
            <w:tcW w:w="3119" w:type="dxa"/>
          </w:tcPr>
          <w:p w:rsidR="00630388" w:rsidRPr="00630388" w:rsidRDefault="00630388" w:rsidP="00630388">
            <w:pPr>
              <w:spacing w:line="240" w:lineRule="atLeast"/>
              <w:jc w:val="both"/>
              <w:rPr>
                <w:sz w:val="18"/>
                <w:szCs w:val="18"/>
              </w:rPr>
            </w:pPr>
          </w:p>
          <w:p w:rsidR="00630388" w:rsidRPr="00A46650" w:rsidRDefault="00630388" w:rsidP="00630388">
            <w:pPr>
              <w:pStyle w:val="Paragrafoelenco"/>
              <w:numPr>
                <w:ilvl w:val="0"/>
                <w:numId w:val="32"/>
              </w:numPr>
              <w:spacing w:after="0" w:line="240" w:lineRule="atLeast"/>
              <w:jc w:val="both"/>
              <w:rPr>
                <w:rFonts w:ascii="Times New Roman" w:hAnsi="Times New Roman"/>
                <w:sz w:val="18"/>
                <w:szCs w:val="18"/>
              </w:rPr>
            </w:pPr>
            <w:r w:rsidRPr="00A46650">
              <w:rPr>
                <w:rFonts w:ascii="Times New Roman" w:hAnsi="Times New Roman"/>
                <w:sz w:val="18"/>
                <w:szCs w:val="18"/>
              </w:rPr>
              <w:t>Esporre  con l’uso dei termini specifici della disciplina aspetti e problemi legati al fenomeno della globalizzazione</w:t>
            </w:r>
          </w:p>
          <w:p w:rsidR="00630388" w:rsidRPr="00A46650" w:rsidRDefault="00630388" w:rsidP="00630388">
            <w:pPr>
              <w:pStyle w:val="Paragrafoelenco"/>
              <w:numPr>
                <w:ilvl w:val="0"/>
                <w:numId w:val="32"/>
              </w:numPr>
              <w:spacing w:after="0" w:line="240" w:lineRule="atLeast"/>
              <w:jc w:val="both"/>
              <w:rPr>
                <w:rFonts w:ascii="Times New Roman" w:hAnsi="Times New Roman"/>
                <w:sz w:val="18"/>
                <w:szCs w:val="18"/>
              </w:rPr>
            </w:pPr>
            <w:r w:rsidRPr="00A46650">
              <w:rPr>
                <w:rFonts w:ascii="Times New Roman" w:hAnsi="Times New Roman"/>
                <w:sz w:val="18"/>
                <w:szCs w:val="18"/>
              </w:rPr>
              <w:t xml:space="preserve">Conoscere e saper collocare nel </w:t>
            </w:r>
            <w:r w:rsidRPr="00A46650">
              <w:rPr>
                <w:rFonts w:ascii="Times New Roman" w:hAnsi="Times New Roman"/>
                <w:sz w:val="18"/>
                <w:szCs w:val="18"/>
              </w:rPr>
              <w:lastRenderedPageBreak/>
              <w:t>mondo le aree di sviluppo e sottosviluppo</w:t>
            </w:r>
          </w:p>
          <w:p w:rsidR="00630388" w:rsidRDefault="00630388" w:rsidP="00630388">
            <w:pPr>
              <w:pStyle w:val="Paragrafoelenco"/>
              <w:numPr>
                <w:ilvl w:val="0"/>
                <w:numId w:val="32"/>
              </w:numPr>
              <w:spacing w:after="0" w:line="240" w:lineRule="atLeast"/>
              <w:jc w:val="both"/>
              <w:rPr>
                <w:rFonts w:ascii="Times New Roman" w:hAnsi="Times New Roman"/>
                <w:sz w:val="18"/>
                <w:szCs w:val="18"/>
              </w:rPr>
            </w:pPr>
            <w:r w:rsidRPr="00A46650">
              <w:rPr>
                <w:rFonts w:ascii="Times New Roman" w:hAnsi="Times New Roman"/>
                <w:sz w:val="18"/>
                <w:szCs w:val="18"/>
              </w:rPr>
              <w:t>Conoscere e classificare i settori economici.</w:t>
            </w:r>
          </w:p>
          <w:p w:rsidR="00D30944" w:rsidRDefault="00630388" w:rsidP="00630388">
            <w:pPr>
              <w:pStyle w:val="Paragrafoelenco"/>
              <w:numPr>
                <w:ilvl w:val="0"/>
                <w:numId w:val="32"/>
              </w:numPr>
              <w:spacing w:after="0" w:line="240" w:lineRule="atLeast"/>
              <w:jc w:val="both"/>
              <w:rPr>
                <w:rFonts w:ascii="Times New Roman" w:hAnsi="Times New Roman"/>
                <w:sz w:val="18"/>
                <w:szCs w:val="18"/>
              </w:rPr>
            </w:pPr>
            <w:r w:rsidRPr="00630388">
              <w:rPr>
                <w:rFonts w:ascii="Times New Roman" w:hAnsi="Times New Roman"/>
                <w:sz w:val="18"/>
                <w:szCs w:val="18"/>
              </w:rPr>
              <w:t>Esporre le caratteristiche del settore primario, secondario e terziario.</w:t>
            </w:r>
          </w:p>
          <w:p w:rsidR="00BD7685" w:rsidRPr="00BD7685" w:rsidRDefault="00BD7685" w:rsidP="00BD7685">
            <w:pPr>
              <w:pStyle w:val="Paragrafoelenco"/>
              <w:numPr>
                <w:ilvl w:val="0"/>
                <w:numId w:val="32"/>
              </w:numPr>
              <w:spacing w:after="0" w:line="240" w:lineRule="atLeast"/>
              <w:jc w:val="both"/>
              <w:rPr>
                <w:rFonts w:ascii="Times New Roman" w:hAnsi="Times New Roman"/>
                <w:sz w:val="18"/>
                <w:szCs w:val="18"/>
              </w:rPr>
            </w:pPr>
            <w:r w:rsidRPr="00BD7685">
              <w:rPr>
                <w:rFonts w:ascii="Times New Roman" w:hAnsi="Times New Roman"/>
                <w:sz w:val="18"/>
                <w:szCs w:val="18"/>
              </w:rPr>
              <w:t>Discrimina le varie tipologie di servizi del settore terziario</w:t>
            </w:r>
          </w:p>
          <w:p w:rsidR="00BD7685" w:rsidRPr="00BD7685" w:rsidRDefault="00BD7685" w:rsidP="00BD7685">
            <w:pPr>
              <w:pStyle w:val="Paragrafoelenco"/>
              <w:numPr>
                <w:ilvl w:val="0"/>
                <w:numId w:val="32"/>
              </w:numPr>
              <w:spacing w:after="0" w:line="240" w:lineRule="atLeast"/>
              <w:jc w:val="both"/>
              <w:rPr>
                <w:rFonts w:ascii="Times New Roman" w:hAnsi="Times New Roman"/>
                <w:sz w:val="18"/>
                <w:szCs w:val="18"/>
              </w:rPr>
            </w:pPr>
            <w:r w:rsidRPr="00BD7685">
              <w:rPr>
                <w:rFonts w:ascii="Times New Roman" w:hAnsi="Times New Roman"/>
                <w:sz w:val="18"/>
                <w:szCs w:val="18"/>
              </w:rPr>
              <w:t>Analizza e coglie gli aspetti significativi della cultura locale</w:t>
            </w:r>
          </w:p>
          <w:p w:rsidR="00BD7685" w:rsidRPr="00BD7685" w:rsidRDefault="00BD7685" w:rsidP="00BD7685">
            <w:pPr>
              <w:pStyle w:val="Paragrafoelenco"/>
              <w:numPr>
                <w:ilvl w:val="0"/>
                <w:numId w:val="32"/>
              </w:numPr>
              <w:spacing w:after="0" w:line="240" w:lineRule="atLeast"/>
              <w:jc w:val="both"/>
              <w:rPr>
                <w:rFonts w:asciiTheme="minorHAnsi" w:hAnsiTheme="minorHAnsi" w:cstheme="minorHAnsi"/>
              </w:rPr>
            </w:pPr>
            <w:r w:rsidRPr="00BD7685">
              <w:rPr>
                <w:rFonts w:ascii="Times New Roman" w:hAnsi="Times New Roman"/>
                <w:sz w:val="18"/>
                <w:szCs w:val="18"/>
              </w:rPr>
              <w:t>Discrimina elementi, risorse e problematiche relative all’ambiente naturale ed antropizzato.</w:t>
            </w:r>
          </w:p>
        </w:tc>
        <w:tc>
          <w:tcPr>
            <w:tcW w:w="2693" w:type="dxa"/>
          </w:tcPr>
          <w:p w:rsidR="00630388" w:rsidRPr="00A46650" w:rsidRDefault="00630388" w:rsidP="00C20035">
            <w:pPr>
              <w:numPr>
                <w:ilvl w:val="0"/>
                <w:numId w:val="33"/>
              </w:numPr>
              <w:rPr>
                <w:bCs/>
                <w:color w:val="000000"/>
                <w:sz w:val="18"/>
                <w:szCs w:val="18"/>
              </w:rPr>
            </w:pPr>
            <w:r w:rsidRPr="00A46650">
              <w:rPr>
                <w:bCs/>
                <w:color w:val="000000"/>
                <w:sz w:val="18"/>
                <w:szCs w:val="18"/>
              </w:rPr>
              <w:lastRenderedPageBreak/>
              <w:t>Leggere il paesaggio e interpretarlo cogliendo le relazioni tra situazioni ambientali, culturali, sociopolitiche ed economiche</w:t>
            </w:r>
          </w:p>
          <w:p w:rsidR="00630388" w:rsidRDefault="00630388" w:rsidP="00C20035">
            <w:pPr>
              <w:pStyle w:val="Paragrafoelenco"/>
              <w:numPr>
                <w:ilvl w:val="0"/>
                <w:numId w:val="33"/>
              </w:numPr>
              <w:spacing w:after="0" w:line="240" w:lineRule="auto"/>
              <w:rPr>
                <w:rFonts w:ascii="Times New Roman" w:hAnsi="Times New Roman"/>
                <w:color w:val="000000"/>
                <w:sz w:val="18"/>
                <w:szCs w:val="18"/>
              </w:rPr>
            </w:pPr>
            <w:r w:rsidRPr="00A46650">
              <w:rPr>
                <w:rFonts w:ascii="Times New Roman" w:hAnsi="Times New Roman"/>
                <w:color w:val="000000"/>
                <w:sz w:val="18"/>
                <w:szCs w:val="18"/>
              </w:rPr>
              <w:t xml:space="preserve">utilizza carte geografiche,  </w:t>
            </w:r>
            <w:r w:rsidRPr="00A46650">
              <w:rPr>
                <w:rFonts w:ascii="Times New Roman" w:hAnsi="Times New Roman"/>
                <w:color w:val="000000"/>
                <w:sz w:val="18"/>
                <w:szCs w:val="18"/>
              </w:rPr>
              <w:lastRenderedPageBreak/>
              <w:t>grafici  e dati statistici per comunicare efficacemente informazioni spaziali.</w:t>
            </w:r>
          </w:p>
          <w:p w:rsidR="00BD7685" w:rsidRPr="00BD7685" w:rsidRDefault="00BD7685" w:rsidP="00C20035">
            <w:pPr>
              <w:pStyle w:val="Paragrafoelenco"/>
              <w:numPr>
                <w:ilvl w:val="0"/>
                <w:numId w:val="33"/>
              </w:numPr>
              <w:spacing w:after="0" w:line="240" w:lineRule="auto"/>
              <w:rPr>
                <w:rFonts w:ascii="Times New Roman" w:hAnsi="Times New Roman"/>
                <w:color w:val="000000"/>
                <w:sz w:val="18"/>
                <w:szCs w:val="18"/>
              </w:rPr>
            </w:pPr>
            <w:r w:rsidRPr="00BD7685">
              <w:rPr>
                <w:rFonts w:ascii="Times New Roman" w:hAnsi="Times New Roman"/>
                <w:color w:val="000000"/>
                <w:sz w:val="18"/>
                <w:szCs w:val="18"/>
              </w:rPr>
              <w:t>Individua le maggiori problematiche dell’ambiente in cui vive ed elabora ipotesi di intervento.</w:t>
            </w:r>
          </w:p>
          <w:p w:rsidR="00BD7685" w:rsidRDefault="00BD7685" w:rsidP="00C20035">
            <w:pPr>
              <w:pStyle w:val="Paragrafoelenco"/>
              <w:numPr>
                <w:ilvl w:val="0"/>
                <w:numId w:val="33"/>
              </w:numPr>
              <w:spacing w:after="0" w:line="240" w:lineRule="auto"/>
              <w:rPr>
                <w:rFonts w:ascii="Times New Roman" w:hAnsi="Times New Roman"/>
                <w:color w:val="000000"/>
                <w:sz w:val="18"/>
                <w:szCs w:val="18"/>
              </w:rPr>
            </w:pPr>
            <w:r w:rsidRPr="00BD7685">
              <w:rPr>
                <w:rFonts w:ascii="Times New Roman" w:hAnsi="Times New Roman"/>
                <w:color w:val="000000"/>
                <w:sz w:val="18"/>
                <w:szCs w:val="18"/>
              </w:rPr>
              <w:t>Rispetta, conserva e cerca di migliorare l’ambiente in quanto patrimonio a disposizione di tutti.</w:t>
            </w:r>
          </w:p>
          <w:p w:rsidR="00C20035" w:rsidRDefault="00C20035" w:rsidP="00C20035">
            <w:pPr>
              <w:numPr>
                <w:ilvl w:val="0"/>
                <w:numId w:val="33"/>
              </w:numPr>
              <w:autoSpaceDE w:val="0"/>
              <w:autoSpaceDN w:val="0"/>
              <w:adjustRightInd w:val="0"/>
              <w:rPr>
                <w:sz w:val="18"/>
                <w:szCs w:val="18"/>
              </w:rPr>
            </w:pPr>
            <w:r>
              <w:rPr>
                <w:sz w:val="18"/>
                <w:szCs w:val="18"/>
              </w:rPr>
              <w:t>Utilizzare le tecnologie dell’ informazione e della comunicazione (TIC) per reperire, valutare,  produrre e presentare conoscenze e riflessioni relative al passato e al presente</w:t>
            </w:r>
          </w:p>
          <w:p w:rsidR="00C20035" w:rsidRPr="00BD7685" w:rsidRDefault="00C20035" w:rsidP="00C20035">
            <w:pPr>
              <w:pStyle w:val="Paragrafoelenco"/>
              <w:spacing w:after="0" w:line="240" w:lineRule="auto"/>
              <w:ind w:left="360"/>
              <w:rPr>
                <w:rFonts w:ascii="Times New Roman" w:hAnsi="Times New Roman"/>
                <w:color w:val="000000"/>
                <w:sz w:val="18"/>
                <w:szCs w:val="18"/>
              </w:rPr>
            </w:pPr>
          </w:p>
          <w:p w:rsidR="00D30944" w:rsidRPr="00630388" w:rsidRDefault="00D30944" w:rsidP="00630388">
            <w:pPr>
              <w:rPr>
                <w:color w:val="000000"/>
                <w:sz w:val="18"/>
                <w:szCs w:val="18"/>
              </w:rPr>
            </w:pPr>
          </w:p>
        </w:tc>
        <w:tc>
          <w:tcPr>
            <w:tcW w:w="2189" w:type="dxa"/>
          </w:tcPr>
          <w:p w:rsidR="00D30944" w:rsidRPr="00D30944" w:rsidRDefault="00D30944" w:rsidP="004C1C69">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00CB6CB6">
              <w:rPr>
                <w:b/>
                <w:sz w:val="20"/>
                <w:szCs w:val="20"/>
              </w:rPr>
              <w:t>x</w:t>
            </w:r>
            <w:r w:rsidRPr="00D30944">
              <w:rPr>
                <w:b/>
                <w:sz w:val="20"/>
                <w:szCs w:val="20"/>
              </w:rPr>
              <w:t>MISTA</w:t>
            </w:r>
          </w:p>
          <w:p w:rsidR="00D30944" w:rsidRPr="0063718C" w:rsidRDefault="00D30944" w:rsidP="00D3094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rsidTr="00D30944">
        <w:trPr>
          <w:trHeight w:val="296"/>
        </w:trPr>
        <w:tc>
          <w:tcPr>
            <w:tcW w:w="3652" w:type="dxa"/>
          </w:tcPr>
          <w:p w:rsidR="00D30944" w:rsidRDefault="00D30944" w:rsidP="0063718C">
            <w:pPr>
              <w:rPr>
                <w:color w:val="000000"/>
                <w:sz w:val="20"/>
                <w:szCs w:val="20"/>
              </w:rPr>
            </w:pPr>
          </w:p>
          <w:p w:rsidR="00D30944" w:rsidRDefault="000F4324" w:rsidP="000F4324">
            <w:pPr>
              <w:rPr>
                <w:b/>
                <w:sz w:val="18"/>
                <w:szCs w:val="18"/>
              </w:rPr>
            </w:pPr>
            <w:r w:rsidRPr="00A46650">
              <w:rPr>
                <w:b/>
                <w:sz w:val="18"/>
                <w:szCs w:val="18"/>
              </w:rPr>
              <w:t>STATI E ORGANISMI SOVRANAZIONALI</w:t>
            </w:r>
          </w:p>
          <w:p w:rsidR="00BD7685" w:rsidRDefault="00BD7685" w:rsidP="000F4324">
            <w:pPr>
              <w:rPr>
                <w:b/>
                <w:sz w:val="18"/>
                <w:szCs w:val="18"/>
              </w:rPr>
            </w:pPr>
            <w:r>
              <w:rPr>
                <w:b/>
                <w:sz w:val="18"/>
                <w:szCs w:val="18"/>
              </w:rPr>
              <w:t xml:space="preserve"> </w:t>
            </w:r>
          </w:p>
          <w:p w:rsidR="00BD7685" w:rsidRDefault="00BD7685" w:rsidP="000F4324">
            <w:pPr>
              <w:rPr>
                <w:b/>
                <w:sz w:val="18"/>
                <w:szCs w:val="18"/>
              </w:rPr>
            </w:pPr>
            <w:r>
              <w:rPr>
                <w:b/>
                <w:sz w:val="18"/>
                <w:szCs w:val="18"/>
              </w:rPr>
              <w:t>ED. CIVICA</w:t>
            </w:r>
          </w:p>
          <w:p w:rsidR="00BD7685" w:rsidRPr="0063718C" w:rsidRDefault="00BD7685" w:rsidP="000F4324">
            <w:pPr>
              <w:rPr>
                <w:color w:val="000000"/>
                <w:sz w:val="20"/>
                <w:szCs w:val="20"/>
              </w:rPr>
            </w:pPr>
            <w:r>
              <w:rPr>
                <w:b/>
                <w:sz w:val="18"/>
                <w:szCs w:val="18"/>
              </w:rPr>
              <w:t>STATI , CITTADINI E DIRITTI UMANI</w:t>
            </w:r>
          </w:p>
        </w:tc>
        <w:tc>
          <w:tcPr>
            <w:tcW w:w="3260" w:type="dxa"/>
          </w:tcPr>
          <w:p w:rsidR="00630388" w:rsidRPr="00A46650" w:rsidRDefault="00630388" w:rsidP="00630388">
            <w:pPr>
              <w:pStyle w:val="Paragrafoelenco"/>
              <w:numPr>
                <w:ilvl w:val="0"/>
                <w:numId w:val="30"/>
              </w:numPr>
              <w:spacing w:after="0" w:line="240" w:lineRule="atLeast"/>
              <w:jc w:val="both"/>
              <w:rPr>
                <w:rFonts w:ascii="Times New Roman" w:hAnsi="Times New Roman"/>
                <w:sz w:val="18"/>
                <w:szCs w:val="18"/>
              </w:rPr>
            </w:pPr>
            <w:r w:rsidRPr="00A46650">
              <w:rPr>
                <w:rFonts w:ascii="Times New Roman" w:hAnsi="Times New Roman"/>
                <w:sz w:val="18"/>
                <w:szCs w:val="18"/>
              </w:rPr>
              <w:t>Le forme di Stato: conoscenze generali</w:t>
            </w:r>
          </w:p>
          <w:p w:rsidR="00630388" w:rsidRDefault="00630388" w:rsidP="00630388">
            <w:pPr>
              <w:pStyle w:val="Paragrafoelenco"/>
              <w:numPr>
                <w:ilvl w:val="0"/>
                <w:numId w:val="30"/>
              </w:numPr>
              <w:spacing w:after="0" w:line="240" w:lineRule="atLeast"/>
              <w:jc w:val="both"/>
              <w:rPr>
                <w:rFonts w:ascii="Times New Roman" w:hAnsi="Times New Roman"/>
                <w:sz w:val="18"/>
                <w:szCs w:val="18"/>
              </w:rPr>
            </w:pPr>
            <w:r w:rsidRPr="00A46650">
              <w:rPr>
                <w:rFonts w:ascii="Times New Roman" w:hAnsi="Times New Roman"/>
                <w:sz w:val="18"/>
                <w:szCs w:val="18"/>
              </w:rPr>
              <w:t>L’UE: aspetti generali</w:t>
            </w:r>
          </w:p>
          <w:p w:rsidR="00D30944" w:rsidRDefault="00630388" w:rsidP="00630388">
            <w:pPr>
              <w:pStyle w:val="Paragrafoelenco"/>
              <w:numPr>
                <w:ilvl w:val="0"/>
                <w:numId w:val="30"/>
              </w:numPr>
              <w:spacing w:after="0" w:line="240" w:lineRule="atLeast"/>
              <w:jc w:val="both"/>
              <w:rPr>
                <w:rFonts w:ascii="Times New Roman" w:hAnsi="Times New Roman"/>
                <w:sz w:val="18"/>
                <w:szCs w:val="18"/>
              </w:rPr>
            </w:pPr>
            <w:r w:rsidRPr="00630388">
              <w:rPr>
                <w:rFonts w:ascii="Times New Roman" w:hAnsi="Times New Roman"/>
                <w:sz w:val="18"/>
                <w:szCs w:val="18"/>
              </w:rPr>
              <w:t>L’ONU: aspetti generali</w:t>
            </w:r>
          </w:p>
          <w:p w:rsidR="00BD7685" w:rsidRDefault="00BD7685" w:rsidP="00630388">
            <w:pPr>
              <w:pStyle w:val="Paragrafoelenco"/>
              <w:numPr>
                <w:ilvl w:val="0"/>
                <w:numId w:val="30"/>
              </w:numPr>
              <w:spacing w:after="0" w:line="240" w:lineRule="atLeast"/>
              <w:jc w:val="both"/>
              <w:rPr>
                <w:rFonts w:ascii="Times New Roman" w:hAnsi="Times New Roman"/>
                <w:sz w:val="18"/>
                <w:szCs w:val="18"/>
              </w:rPr>
            </w:pPr>
            <w:r>
              <w:rPr>
                <w:rFonts w:ascii="Times New Roman" w:hAnsi="Times New Roman"/>
                <w:sz w:val="18"/>
                <w:szCs w:val="18"/>
              </w:rPr>
              <w:t>Stati, organizzazioni nazionali ed internazionali</w:t>
            </w:r>
          </w:p>
          <w:p w:rsidR="00BD7685" w:rsidRDefault="00BD7685" w:rsidP="00630388">
            <w:pPr>
              <w:pStyle w:val="Paragrafoelenco"/>
              <w:numPr>
                <w:ilvl w:val="0"/>
                <w:numId w:val="30"/>
              </w:numPr>
              <w:spacing w:after="0" w:line="240" w:lineRule="atLeast"/>
              <w:jc w:val="both"/>
              <w:rPr>
                <w:rFonts w:ascii="Times New Roman" w:hAnsi="Times New Roman"/>
                <w:sz w:val="18"/>
                <w:szCs w:val="18"/>
              </w:rPr>
            </w:pPr>
            <w:r>
              <w:rPr>
                <w:rFonts w:ascii="Times New Roman" w:hAnsi="Times New Roman"/>
                <w:sz w:val="18"/>
                <w:szCs w:val="18"/>
              </w:rPr>
              <w:t>La Dichiarazione Universale dei Diritti Umani</w:t>
            </w:r>
          </w:p>
          <w:p w:rsidR="00BD7685" w:rsidRPr="00630388" w:rsidRDefault="00BD7685" w:rsidP="00630388">
            <w:pPr>
              <w:pStyle w:val="Paragrafoelenco"/>
              <w:numPr>
                <w:ilvl w:val="0"/>
                <w:numId w:val="30"/>
              </w:numPr>
              <w:spacing w:after="0" w:line="240" w:lineRule="atLeast"/>
              <w:jc w:val="both"/>
              <w:rPr>
                <w:rFonts w:ascii="Times New Roman" w:hAnsi="Times New Roman"/>
                <w:sz w:val="18"/>
                <w:szCs w:val="18"/>
              </w:rPr>
            </w:pPr>
            <w:r>
              <w:rPr>
                <w:rFonts w:ascii="Times New Roman" w:hAnsi="Times New Roman"/>
                <w:sz w:val="18"/>
                <w:szCs w:val="18"/>
              </w:rPr>
              <w:t>Il diritto allo studio: la storia di Malala</w:t>
            </w:r>
          </w:p>
        </w:tc>
        <w:tc>
          <w:tcPr>
            <w:tcW w:w="3119" w:type="dxa"/>
          </w:tcPr>
          <w:p w:rsidR="00630388" w:rsidRPr="00A46650" w:rsidRDefault="00630388" w:rsidP="00630388">
            <w:pPr>
              <w:pStyle w:val="Paragrafoelenco"/>
              <w:numPr>
                <w:ilvl w:val="0"/>
                <w:numId w:val="30"/>
              </w:numPr>
              <w:spacing w:after="0" w:line="240" w:lineRule="atLeast"/>
              <w:jc w:val="both"/>
              <w:rPr>
                <w:rFonts w:ascii="Times New Roman" w:hAnsi="Times New Roman"/>
                <w:sz w:val="18"/>
                <w:szCs w:val="18"/>
              </w:rPr>
            </w:pPr>
            <w:r>
              <w:rPr>
                <w:rFonts w:ascii="Times New Roman" w:hAnsi="Times New Roman"/>
                <w:sz w:val="18"/>
                <w:szCs w:val="18"/>
              </w:rPr>
              <w:t xml:space="preserve">Discriminare  </w:t>
            </w:r>
            <w:r w:rsidRPr="00A46650">
              <w:rPr>
                <w:rFonts w:ascii="Times New Roman" w:hAnsi="Times New Roman"/>
                <w:sz w:val="18"/>
                <w:szCs w:val="18"/>
              </w:rPr>
              <w:t>le principali forme di stato</w:t>
            </w:r>
          </w:p>
          <w:p w:rsidR="00CB6CB6" w:rsidRDefault="00CB6CB6" w:rsidP="00630388">
            <w:pPr>
              <w:pStyle w:val="Paragrafoelenco"/>
              <w:numPr>
                <w:ilvl w:val="0"/>
                <w:numId w:val="30"/>
              </w:numPr>
              <w:spacing w:after="0" w:line="240" w:lineRule="atLeast"/>
              <w:jc w:val="both"/>
              <w:rPr>
                <w:rFonts w:ascii="Times New Roman" w:hAnsi="Times New Roman"/>
                <w:sz w:val="18"/>
                <w:szCs w:val="18"/>
              </w:rPr>
            </w:pPr>
            <w:r>
              <w:rPr>
                <w:rFonts w:ascii="Times New Roman" w:hAnsi="Times New Roman"/>
                <w:sz w:val="18"/>
                <w:szCs w:val="18"/>
              </w:rPr>
              <w:t>Evidenziare  gli aspetti</w:t>
            </w:r>
          </w:p>
          <w:p w:rsidR="00CB6CB6" w:rsidRDefault="00630388" w:rsidP="00CB6CB6">
            <w:pPr>
              <w:pStyle w:val="Paragrafoelenco"/>
              <w:spacing w:after="0" w:line="240" w:lineRule="atLeast"/>
              <w:ind w:left="360"/>
              <w:jc w:val="both"/>
              <w:rPr>
                <w:rFonts w:ascii="Times New Roman" w:hAnsi="Times New Roman"/>
                <w:sz w:val="18"/>
                <w:szCs w:val="18"/>
              </w:rPr>
            </w:pPr>
            <w:r w:rsidRPr="00A46650">
              <w:rPr>
                <w:rFonts w:ascii="Times New Roman" w:hAnsi="Times New Roman"/>
                <w:sz w:val="18"/>
                <w:szCs w:val="18"/>
              </w:rPr>
              <w:t>generali dell’UE e dell’ONU</w:t>
            </w:r>
            <w:r w:rsidR="00CB6CB6">
              <w:rPr>
                <w:rFonts w:ascii="Times New Roman" w:hAnsi="Times New Roman"/>
                <w:sz w:val="18"/>
                <w:szCs w:val="18"/>
              </w:rPr>
              <w:t>.</w:t>
            </w:r>
          </w:p>
          <w:p w:rsidR="00D30944" w:rsidRDefault="00630388" w:rsidP="00CB6CB6">
            <w:pPr>
              <w:pStyle w:val="Paragrafoelenco"/>
              <w:numPr>
                <w:ilvl w:val="0"/>
                <w:numId w:val="31"/>
              </w:numPr>
              <w:spacing w:after="0" w:line="240" w:lineRule="atLeast"/>
              <w:jc w:val="both"/>
              <w:rPr>
                <w:rFonts w:ascii="Times New Roman" w:hAnsi="Times New Roman"/>
                <w:sz w:val="18"/>
                <w:szCs w:val="18"/>
              </w:rPr>
            </w:pPr>
            <w:r w:rsidRPr="00CB6CB6">
              <w:rPr>
                <w:rFonts w:ascii="Times New Roman" w:hAnsi="Times New Roman"/>
                <w:sz w:val="18"/>
                <w:szCs w:val="18"/>
              </w:rPr>
              <w:t>Collocare sulla carta geografica le aree di pertinenza dell’UE</w:t>
            </w:r>
          </w:p>
          <w:p w:rsidR="00BD7685" w:rsidRDefault="00BD7685" w:rsidP="00CB6CB6">
            <w:pPr>
              <w:pStyle w:val="Paragrafoelenco"/>
              <w:numPr>
                <w:ilvl w:val="0"/>
                <w:numId w:val="31"/>
              </w:numPr>
              <w:spacing w:after="0" w:line="240" w:lineRule="atLeast"/>
              <w:jc w:val="both"/>
              <w:rPr>
                <w:rFonts w:ascii="Times New Roman" w:hAnsi="Times New Roman"/>
                <w:sz w:val="18"/>
                <w:szCs w:val="18"/>
              </w:rPr>
            </w:pPr>
            <w:r>
              <w:rPr>
                <w:rFonts w:ascii="Times New Roman" w:hAnsi="Times New Roman"/>
                <w:sz w:val="18"/>
                <w:szCs w:val="18"/>
              </w:rPr>
              <w:t>Discriminare la differenza tra diritto e tutela del diritto</w:t>
            </w:r>
          </w:p>
          <w:p w:rsidR="00BD7685" w:rsidRPr="00CB6CB6" w:rsidRDefault="00BD7685" w:rsidP="00CB6CB6">
            <w:pPr>
              <w:pStyle w:val="Paragrafoelenco"/>
              <w:numPr>
                <w:ilvl w:val="0"/>
                <w:numId w:val="31"/>
              </w:numPr>
              <w:spacing w:after="0" w:line="240" w:lineRule="atLeast"/>
              <w:jc w:val="both"/>
              <w:rPr>
                <w:rFonts w:ascii="Times New Roman" w:hAnsi="Times New Roman"/>
                <w:sz w:val="18"/>
                <w:szCs w:val="18"/>
              </w:rPr>
            </w:pPr>
            <w:r>
              <w:rPr>
                <w:rFonts w:ascii="Times New Roman" w:hAnsi="Times New Roman"/>
                <w:sz w:val="18"/>
                <w:szCs w:val="18"/>
              </w:rPr>
              <w:t>Discriminare i diritti fondamentali dell’uomo</w:t>
            </w:r>
          </w:p>
        </w:tc>
        <w:tc>
          <w:tcPr>
            <w:tcW w:w="2693" w:type="dxa"/>
          </w:tcPr>
          <w:p w:rsidR="00CB6CB6" w:rsidRPr="00A46650" w:rsidRDefault="00CB6CB6" w:rsidP="00CB6CB6">
            <w:pPr>
              <w:numPr>
                <w:ilvl w:val="0"/>
                <w:numId w:val="31"/>
              </w:numPr>
              <w:rPr>
                <w:bCs/>
                <w:color w:val="000000" w:themeColor="text1"/>
                <w:sz w:val="18"/>
                <w:szCs w:val="18"/>
              </w:rPr>
            </w:pPr>
            <w:r w:rsidRPr="00A46650">
              <w:rPr>
                <w:bCs/>
                <w:color w:val="000000" w:themeColor="text1"/>
                <w:sz w:val="18"/>
                <w:szCs w:val="18"/>
              </w:rPr>
              <w:t>Esporre le conoscenze acquisite utilizzando alcuni semplici termini del linguaggio specifico della disciplina</w:t>
            </w:r>
          </w:p>
          <w:p w:rsidR="00D30944" w:rsidRDefault="00CB6CB6" w:rsidP="00CB6CB6">
            <w:pPr>
              <w:numPr>
                <w:ilvl w:val="0"/>
                <w:numId w:val="31"/>
              </w:numPr>
              <w:rPr>
                <w:bCs/>
                <w:color w:val="000000" w:themeColor="text1"/>
                <w:sz w:val="18"/>
                <w:szCs w:val="18"/>
              </w:rPr>
            </w:pPr>
            <w:r w:rsidRPr="00A46650">
              <w:rPr>
                <w:bCs/>
                <w:color w:val="000000" w:themeColor="text1"/>
                <w:sz w:val="18"/>
                <w:szCs w:val="18"/>
              </w:rPr>
              <w:t>Individuare trasformazioni nel paesaggio naturale e antropico e stabilire semplici relazioni tra confine naturale e confine politico.</w:t>
            </w:r>
          </w:p>
          <w:p w:rsidR="00BD7685" w:rsidRPr="00CB6CB6" w:rsidRDefault="00BD7685" w:rsidP="00CB6CB6">
            <w:pPr>
              <w:numPr>
                <w:ilvl w:val="0"/>
                <w:numId w:val="31"/>
              </w:numPr>
              <w:rPr>
                <w:bCs/>
                <w:color w:val="000000" w:themeColor="text1"/>
                <w:sz w:val="18"/>
                <w:szCs w:val="18"/>
              </w:rPr>
            </w:pPr>
            <w:r>
              <w:rPr>
                <w:bCs/>
                <w:color w:val="000000" w:themeColor="text1"/>
                <w:sz w:val="18"/>
                <w:szCs w:val="18"/>
              </w:rPr>
              <w:t>Maturare un atteggiamento responsabile relativamente alla tutela dei diritti umani.</w:t>
            </w:r>
          </w:p>
        </w:tc>
        <w:tc>
          <w:tcPr>
            <w:tcW w:w="2189" w:type="dxa"/>
          </w:tcPr>
          <w:p w:rsidR="00D30944" w:rsidRPr="00D30944" w:rsidRDefault="00D30944" w:rsidP="00592B0F">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rsidR="00D30944" w:rsidRPr="00D30944" w:rsidRDefault="00D30944" w:rsidP="00592B0F">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rsidR="00D30944" w:rsidRPr="0063718C" w:rsidRDefault="00D30944" w:rsidP="00592B0F">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00CB6CB6">
              <w:rPr>
                <w:b/>
                <w:sz w:val="20"/>
                <w:szCs w:val="20"/>
              </w:rPr>
              <w:t>x</w:t>
            </w:r>
            <w:r w:rsidRPr="00D30944">
              <w:rPr>
                <w:b/>
                <w:sz w:val="20"/>
                <w:szCs w:val="20"/>
              </w:rPr>
              <w:t>DDI</w:t>
            </w:r>
          </w:p>
        </w:tc>
      </w:tr>
      <w:tr w:rsidR="00D30944" w:rsidRPr="0063718C" w:rsidTr="00D30944">
        <w:trPr>
          <w:trHeight w:val="296"/>
        </w:trPr>
        <w:tc>
          <w:tcPr>
            <w:tcW w:w="3652" w:type="dxa"/>
          </w:tcPr>
          <w:p w:rsidR="00D30944" w:rsidRDefault="00D30944" w:rsidP="0063718C">
            <w:pPr>
              <w:rPr>
                <w:color w:val="000000"/>
                <w:sz w:val="20"/>
                <w:szCs w:val="20"/>
              </w:rPr>
            </w:pPr>
          </w:p>
          <w:p w:rsidR="00D30944" w:rsidRDefault="000F4324" w:rsidP="000F4324">
            <w:pPr>
              <w:rPr>
                <w:b/>
                <w:sz w:val="18"/>
                <w:szCs w:val="18"/>
              </w:rPr>
            </w:pPr>
            <w:r w:rsidRPr="00A46650">
              <w:rPr>
                <w:b/>
                <w:sz w:val="18"/>
                <w:szCs w:val="18"/>
              </w:rPr>
              <w:t>LA TERRA, LA NOSTRA CASA</w:t>
            </w:r>
          </w:p>
          <w:p w:rsidR="00BD7685" w:rsidRDefault="00BD7685" w:rsidP="000F4324">
            <w:pPr>
              <w:rPr>
                <w:b/>
                <w:sz w:val="18"/>
                <w:szCs w:val="18"/>
              </w:rPr>
            </w:pPr>
          </w:p>
          <w:p w:rsidR="00BD7685" w:rsidRDefault="00BD7685" w:rsidP="000F4324">
            <w:pPr>
              <w:rPr>
                <w:b/>
                <w:sz w:val="18"/>
                <w:szCs w:val="18"/>
              </w:rPr>
            </w:pPr>
            <w:r>
              <w:rPr>
                <w:b/>
                <w:sz w:val="18"/>
                <w:szCs w:val="18"/>
              </w:rPr>
              <w:t>ED.CIVICA</w:t>
            </w:r>
          </w:p>
          <w:p w:rsidR="00BD7685" w:rsidRPr="0063718C" w:rsidRDefault="00BD7685" w:rsidP="000F4324">
            <w:pPr>
              <w:rPr>
                <w:color w:val="000000"/>
                <w:sz w:val="20"/>
                <w:szCs w:val="20"/>
              </w:rPr>
            </w:pPr>
            <w:r>
              <w:rPr>
                <w:b/>
                <w:sz w:val="18"/>
                <w:szCs w:val="18"/>
              </w:rPr>
              <w:t>L’EMERGENZA CLIMATICA – IL RISCALDAMENTO GLOBALE</w:t>
            </w:r>
          </w:p>
        </w:tc>
        <w:tc>
          <w:tcPr>
            <w:tcW w:w="3260" w:type="dxa"/>
          </w:tcPr>
          <w:p w:rsidR="00CB6CB6" w:rsidRPr="00A46650" w:rsidRDefault="00CB6CB6" w:rsidP="00CB6CB6">
            <w:pPr>
              <w:pStyle w:val="Paragrafoelenco"/>
              <w:numPr>
                <w:ilvl w:val="0"/>
                <w:numId w:val="30"/>
              </w:numPr>
              <w:spacing w:after="0" w:line="240" w:lineRule="atLeast"/>
              <w:jc w:val="both"/>
              <w:rPr>
                <w:rFonts w:ascii="Times New Roman" w:hAnsi="Times New Roman"/>
                <w:sz w:val="18"/>
                <w:szCs w:val="18"/>
              </w:rPr>
            </w:pPr>
            <w:r w:rsidRPr="00A46650">
              <w:rPr>
                <w:rFonts w:ascii="Times New Roman" w:hAnsi="Times New Roman"/>
                <w:sz w:val="18"/>
                <w:szCs w:val="18"/>
              </w:rPr>
              <w:t>Il Sistema Solare</w:t>
            </w:r>
          </w:p>
          <w:p w:rsidR="00CB6CB6" w:rsidRPr="00A46650" w:rsidRDefault="00CB6CB6" w:rsidP="00CB6CB6">
            <w:pPr>
              <w:pStyle w:val="Paragrafoelenco"/>
              <w:numPr>
                <w:ilvl w:val="0"/>
                <w:numId w:val="30"/>
              </w:numPr>
              <w:spacing w:after="0" w:line="240" w:lineRule="atLeast"/>
              <w:jc w:val="both"/>
              <w:rPr>
                <w:rFonts w:ascii="Times New Roman" w:hAnsi="Times New Roman"/>
                <w:sz w:val="18"/>
                <w:szCs w:val="18"/>
              </w:rPr>
            </w:pPr>
            <w:r w:rsidRPr="00A46650">
              <w:rPr>
                <w:rFonts w:ascii="Times New Roman" w:hAnsi="Times New Roman"/>
                <w:sz w:val="18"/>
                <w:szCs w:val="18"/>
              </w:rPr>
              <w:t>I moti della Terra</w:t>
            </w:r>
          </w:p>
          <w:p w:rsidR="00CB6CB6" w:rsidRPr="00A46650" w:rsidRDefault="00CB6CB6" w:rsidP="00CB6CB6">
            <w:pPr>
              <w:pStyle w:val="Paragrafoelenco"/>
              <w:numPr>
                <w:ilvl w:val="0"/>
                <w:numId w:val="30"/>
              </w:numPr>
              <w:spacing w:after="0" w:line="240" w:lineRule="atLeast"/>
              <w:jc w:val="both"/>
              <w:rPr>
                <w:rFonts w:ascii="Times New Roman" w:hAnsi="Times New Roman"/>
                <w:sz w:val="18"/>
                <w:szCs w:val="18"/>
              </w:rPr>
            </w:pPr>
            <w:r w:rsidRPr="00A46650">
              <w:rPr>
                <w:rFonts w:ascii="Times New Roman" w:hAnsi="Times New Roman"/>
                <w:sz w:val="18"/>
                <w:szCs w:val="18"/>
              </w:rPr>
              <w:t>Le fasce climatiche della Terra</w:t>
            </w:r>
          </w:p>
          <w:p w:rsidR="00D30944" w:rsidRDefault="00CB6CB6" w:rsidP="00CB6CB6">
            <w:pPr>
              <w:pStyle w:val="Paragrafoelenco"/>
              <w:numPr>
                <w:ilvl w:val="0"/>
                <w:numId w:val="30"/>
              </w:numPr>
              <w:spacing w:after="0" w:line="240" w:lineRule="atLeast"/>
              <w:jc w:val="both"/>
              <w:rPr>
                <w:rFonts w:ascii="Times New Roman" w:hAnsi="Times New Roman"/>
                <w:sz w:val="18"/>
                <w:szCs w:val="18"/>
              </w:rPr>
            </w:pPr>
            <w:r w:rsidRPr="00A46650">
              <w:rPr>
                <w:rFonts w:ascii="Times New Roman" w:hAnsi="Times New Roman"/>
                <w:sz w:val="18"/>
                <w:szCs w:val="18"/>
              </w:rPr>
              <w:t>I continenti: definizione e localizzazione</w:t>
            </w:r>
          </w:p>
          <w:p w:rsidR="00BD7685" w:rsidRDefault="00BD7685" w:rsidP="00CB6CB6">
            <w:pPr>
              <w:pStyle w:val="Paragrafoelenco"/>
              <w:numPr>
                <w:ilvl w:val="0"/>
                <w:numId w:val="30"/>
              </w:numPr>
              <w:spacing w:after="0" w:line="240" w:lineRule="atLeast"/>
              <w:jc w:val="both"/>
              <w:rPr>
                <w:rFonts w:ascii="Times New Roman" w:hAnsi="Times New Roman"/>
                <w:sz w:val="18"/>
                <w:szCs w:val="18"/>
              </w:rPr>
            </w:pPr>
            <w:r>
              <w:rPr>
                <w:rFonts w:ascii="Times New Roman" w:hAnsi="Times New Roman"/>
                <w:sz w:val="18"/>
                <w:szCs w:val="18"/>
              </w:rPr>
              <w:t>L’effetto serra</w:t>
            </w:r>
          </w:p>
          <w:p w:rsidR="00BD7685" w:rsidRDefault="00BD7685" w:rsidP="00CB6CB6">
            <w:pPr>
              <w:pStyle w:val="Paragrafoelenco"/>
              <w:numPr>
                <w:ilvl w:val="0"/>
                <w:numId w:val="30"/>
              </w:numPr>
              <w:spacing w:after="0" w:line="240" w:lineRule="atLeast"/>
              <w:jc w:val="both"/>
              <w:rPr>
                <w:rFonts w:ascii="Times New Roman" w:hAnsi="Times New Roman"/>
                <w:sz w:val="18"/>
                <w:szCs w:val="18"/>
              </w:rPr>
            </w:pPr>
            <w:r>
              <w:rPr>
                <w:rFonts w:ascii="Times New Roman" w:hAnsi="Times New Roman"/>
                <w:sz w:val="18"/>
                <w:szCs w:val="18"/>
              </w:rPr>
              <w:t>L’inquinamento</w:t>
            </w:r>
          </w:p>
          <w:p w:rsidR="00BD7685" w:rsidRPr="00BD7685" w:rsidRDefault="00BD7685" w:rsidP="00BD7685">
            <w:pPr>
              <w:pStyle w:val="Paragrafoelenco"/>
              <w:numPr>
                <w:ilvl w:val="0"/>
                <w:numId w:val="30"/>
              </w:numPr>
              <w:spacing w:after="0" w:line="240" w:lineRule="atLeast"/>
              <w:jc w:val="both"/>
              <w:rPr>
                <w:rFonts w:ascii="Times New Roman" w:hAnsi="Times New Roman"/>
                <w:sz w:val="18"/>
                <w:szCs w:val="18"/>
              </w:rPr>
            </w:pPr>
            <w:r w:rsidRPr="00BD7685">
              <w:rPr>
                <w:rFonts w:ascii="Times New Roman" w:hAnsi="Times New Roman"/>
                <w:sz w:val="18"/>
                <w:szCs w:val="18"/>
              </w:rPr>
              <w:t>Concezione dell’ambiente come sistema dinamico e tutela dei processi naturali (dal protocollo di Johannesburg 2002).</w:t>
            </w:r>
          </w:p>
          <w:p w:rsidR="00BD7685" w:rsidRPr="00CB6CB6" w:rsidRDefault="00BD7685" w:rsidP="00BD7685">
            <w:pPr>
              <w:pStyle w:val="Paragrafoelenco"/>
              <w:spacing w:after="0" w:line="240" w:lineRule="atLeast"/>
              <w:ind w:left="360"/>
              <w:jc w:val="both"/>
              <w:rPr>
                <w:rFonts w:ascii="Times New Roman" w:hAnsi="Times New Roman"/>
                <w:sz w:val="18"/>
                <w:szCs w:val="18"/>
              </w:rPr>
            </w:pPr>
          </w:p>
        </w:tc>
        <w:tc>
          <w:tcPr>
            <w:tcW w:w="3119" w:type="dxa"/>
          </w:tcPr>
          <w:p w:rsidR="00CB6CB6" w:rsidRPr="00A46650" w:rsidRDefault="00CB6CB6" w:rsidP="00CB6CB6">
            <w:pPr>
              <w:pStyle w:val="Paragrafoelenco"/>
              <w:numPr>
                <w:ilvl w:val="0"/>
                <w:numId w:val="30"/>
              </w:numPr>
              <w:spacing w:after="0" w:line="240" w:lineRule="atLeast"/>
              <w:jc w:val="both"/>
              <w:rPr>
                <w:rFonts w:ascii="Times New Roman" w:hAnsi="Times New Roman"/>
                <w:sz w:val="18"/>
                <w:szCs w:val="18"/>
              </w:rPr>
            </w:pPr>
            <w:r w:rsidRPr="00A46650">
              <w:rPr>
                <w:rFonts w:ascii="Times New Roman" w:hAnsi="Times New Roman"/>
                <w:sz w:val="18"/>
                <w:szCs w:val="18"/>
              </w:rPr>
              <w:lastRenderedPageBreak/>
              <w:t>Conoscere la stella e i pianeti del Sistema Solare</w:t>
            </w:r>
          </w:p>
          <w:p w:rsidR="00CB6CB6" w:rsidRPr="00A46650" w:rsidRDefault="00CB6CB6" w:rsidP="00CB6CB6">
            <w:pPr>
              <w:pStyle w:val="Paragrafoelenco"/>
              <w:numPr>
                <w:ilvl w:val="0"/>
                <w:numId w:val="30"/>
              </w:numPr>
              <w:spacing w:after="0" w:line="240" w:lineRule="atLeast"/>
              <w:jc w:val="both"/>
              <w:rPr>
                <w:rFonts w:ascii="Times New Roman" w:hAnsi="Times New Roman"/>
                <w:sz w:val="18"/>
                <w:szCs w:val="18"/>
              </w:rPr>
            </w:pPr>
            <w:r w:rsidRPr="00A46650">
              <w:rPr>
                <w:rFonts w:ascii="Times New Roman" w:hAnsi="Times New Roman"/>
                <w:sz w:val="18"/>
                <w:szCs w:val="18"/>
              </w:rPr>
              <w:t>Conoscere i moti della Terra</w:t>
            </w:r>
          </w:p>
          <w:p w:rsidR="00CB6CB6" w:rsidRPr="00A46650" w:rsidRDefault="00CB6CB6" w:rsidP="00CB6CB6">
            <w:pPr>
              <w:pStyle w:val="Paragrafoelenco"/>
              <w:numPr>
                <w:ilvl w:val="0"/>
                <w:numId w:val="30"/>
              </w:numPr>
              <w:spacing w:after="0" w:line="240" w:lineRule="atLeast"/>
              <w:jc w:val="both"/>
              <w:rPr>
                <w:rFonts w:ascii="Times New Roman" w:hAnsi="Times New Roman"/>
                <w:sz w:val="18"/>
                <w:szCs w:val="18"/>
              </w:rPr>
            </w:pPr>
            <w:r w:rsidRPr="00A46650">
              <w:rPr>
                <w:rFonts w:ascii="Times New Roman" w:hAnsi="Times New Roman"/>
                <w:sz w:val="18"/>
                <w:szCs w:val="18"/>
              </w:rPr>
              <w:t>Leggere la carta tematica delle fasce climatiche terrestri</w:t>
            </w:r>
          </w:p>
          <w:p w:rsidR="00D30944" w:rsidRDefault="00CB6CB6" w:rsidP="00CB6CB6">
            <w:pPr>
              <w:pStyle w:val="Paragrafoelenco"/>
              <w:numPr>
                <w:ilvl w:val="0"/>
                <w:numId w:val="30"/>
              </w:numPr>
              <w:spacing w:after="0" w:line="240" w:lineRule="atLeast"/>
              <w:jc w:val="both"/>
              <w:rPr>
                <w:rFonts w:ascii="Times New Roman" w:hAnsi="Times New Roman"/>
                <w:sz w:val="18"/>
                <w:szCs w:val="18"/>
              </w:rPr>
            </w:pPr>
            <w:r w:rsidRPr="00A46650">
              <w:rPr>
                <w:rFonts w:ascii="Times New Roman" w:hAnsi="Times New Roman"/>
                <w:sz w:val="18"/>
                <w:szCs w:val="18"/>
              </w:rPr>
              <w:t>Esporre con l’uso del linguaggio specifico della disciplina la definizione di continente e collocarli sul planisfero</w:t>
            </w:r>
          </w:p>
          <w:p w:rsidR="00592B0F" w:rsidRPr="00592B0F" w:rsidRDefault="00592B0F" w:rsidP="00592B0F">
            <w:pPr>
              <w:pStyle w:val="Paragrafoelenco"/>
              <w:numPr>
                <w:ilvl w:val="0"/>
                <w:numId w:val="30"/>
              </w:numPr>
              <w:spacing w:after="0" w:line="240" w:lineRule="atLeast"/>
              <w:jc w:val="both"/>
              <w:rPr>
                <w:rFonts w:ascii="Times New Roman" w:hAnsi="Times New Roman"/>
                <w:sz w:val="18"/>
                <w:szCs w:val="18"/>
              </w:rPr>
            </w:pPr>
            <w:r w:rsidRPr="00592B0F">
              <w:rPr>
                <w:rFonts w:ascii="Times New Roman" w:hAnsi="Times New Roman"/>
                <w:sz w:val="18"/>
                <w:szCs w:val="18"/>
              </w:rPr>
              <w:t xml:space="preserve">Discrimina elementi, risorse e problematiche relative </w:t>
            </w:r>
            <w:r w:rsidRPr="00592B0F">
              <w:rPr>
                <w:rFonts w:ascii="Times New Roman" w:hAnsi="Times New Roman"/>
                <w:sz w:val="18"/>
                <w:szCs w:val="18"/>
              </w:rPr>
              <w:lastRenderedPageBreak/>
              <w:t>all’ambiente naturale ed antropizzato.</w:t>
            </w:r>
          </w:p>
          <w:p w:rsidR="00592B0F" w:rsidRPr="00CB6CB6" w:rsidRDefault="00592B0F" w:rsidP="00592B0F">
            <w:pPr>
              <w:pStyle w:val="Paragrafoelenco"/>
              <w:numPr>
                <w:ilvl w:val="0"/>
                <w:numId w:val="30"/>
              </w:numPr>
              <w:spacing w:after="0" w:line="240" w:lineRule="atLeast"/>
              <w:jc w:val="both"/>
              <w:rPr>
                <w:rFonts w:ascii="Times New Roman" w:hAnsi="Times New Roman"/>
                <w:sz w:val="18"/>
                <w:szCs w:val="18"/>
              </w:rPr>
            </w:pPr>
            <w:r>
              <w:rPr>
                <w:rFonts w:ascii="Times New Roman" w:hAnsi="Times New Roman"/>
                <w:sz w:val="18"/>
                <w:szCs w:val="18"/>
              </w:rPr>
              <w:t>Discrimina le fasce climatiche della Terra.</w:t>
            </w:r>
            <w:r w:rsidRPr="00592B0F">
              <w:rPr>
                <w:rFonts w:ascii="Times New Roman" w:hAnsi="Times New Roman"/>
                <w:sz w:val="18"/>
                <w:szCs w:val="18"/>
              </w:rPr>
              <w:t>.</w:t>
            </w:r>
          </w:p>
        </w:tc>
        <w:tc>
          <w:tcPr>
            <w:tcW w:w="2693" w:type="dxa"/>
          </w:tcPr>
          <w:p w:rsidR="00CB6CB6" w:rsidRDefault="00CB6CB6" w:rsidP="00CB6CB6">
            <w:pPr>
              <w:numPr>
                <w:ilvl w:val="0"/>
                <w:numId w:val="30"/>
              </w:numPr>
              <w:rPr>
                <w:bCs/>
                <w:color w:val="000000" w:themeColor="text1"/>
                <w:sz w:val="18"/>
                <w:szCs w:val="18"/>
              </w:rPr>
            </w:pPr>
            <w:r w:rsidRPr="00A46650">
              <w:rPr>
                <w:bCs/>
                <w:color w:val="000000" w:themeColor="text1"/>
                <w:sz w:val="18"/>
                <w:szCs w:val="18"/>
              </w:rPr>
              <w:lastRenderedPageBreak/>
              <w:t>Esporre le conoscenze acquisite utilizzando termini del linguaggio specifico della disciplina</w:t>
            </w:r>
          </w:p>
          <w:p w:rsidR="00D30944" w:rsidRDefault="00CB6CB6" w:rsidP="00CB6CB6">
            <w:pPr>
              <w:numPr>
                <w:ilvl w:val="0"/>
                <w:numId w:val="30"/>
              </w:numPr>
              <w:rPr>
                <w:bCs/>
                <w:color w:val="000000" w:themeColor="text1"/>
                <w:sz w:val="18"/>
                <w:szCs w:val="18"/>
              </w:rPr>
            </w:pPr>
            <w:r w:rsidRPr="00CB6CB6">
              <w:rPr>
                <w:bCs/>
                <w:color w:val="000000" w:themeColor="text1"/>
                <w:sz w:val="18"/>
                <w:szCs w:val="18"/>
              </w:rPr>
              <w:t>Osserva sistemi territoriali vicini e lontani, espone le conoscenze anche con l’uso delle carte geografiche, schemi, mappe e tabelle</w:t>
            </w:r>
          </w:p>
          <w:p w:rsidR="00592B0F" w:rsidRPr="00CB6CB6" w:rsidRDefault="00592B0F" w:rsidP="00CB6CB6">
            <w:pPr>
              <w:numPr>
                <w:ilvl w:val="0"/>
                <w:numId w:val="30"/>
              </w:numPr>
              <w:rPr>
                <w:bCs/>
                <w:color w:val="000000" w:themeColor="text1"/>
                <w:sz w:val="18"/>
                <w:szCs w:val="18"/>
              </w:rPr>
            </w:pPr>
            <w:r w:rsidRPr="00592B0F">
              <w:rPr>
                <w:bCs/>
                <w:color w:val="000000" w:themeColor="text1"/>
                <w:sz w:val="18"/>
                <w:szCs w:val="18"/>
              </w:rPr>
              <w:t xml:space="preserve">Conosce i principali provvedimenti adottati dallo Stato italiano e dalle </w:t>
            </w:r>
            <w:r w:rsidRPr="00592B0F">
              <w:rPr>
                <w:bCs/>
                <w:color w:val="000000" w:themeColor="text1"/>
                <w:sz w:val="18"/>
                <w:szCs w:val="18"/>
              </w:rPr>
              <w:lastRenderedPageBreak/>
              <w:t>amministrazioni locali (reperire, leggere e discutere provvedimenti assunti nel proprio territorio rispetto all’inquinamento ambientale e al risparmio energetico).</w:t>
            </w:r>
          </w:p>
        </w:tc>
        <w:tc>
          <w:tcPr>
            <w:tcW w:w="2189" w:type="dxa"/>
          </w:tcPr>
          <w:p w:rsidR="00D30944" w:rsidRPr="00D30944" w:rsidRDefault="00D30944" w:rsidP="00592B0F">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rsidR="00D30944" w:rsidRPr="00D30944" w:rsidRDefault="00D30944" w:rsidP="00592B0F">
            <w:pPr>
              <w:rPr>
                <w:b/>
                <w:sz w:val="20"/>
                <w:szCs w:val="20"/>
              </w:rPr>
            </w:pPr>
            <w:r w:rsidRPr="00D30944">
              <w:rPr>
                <w:b/>
                <w:sz w:val="20"/>
                <w:szCs w:val="20"/>
              </w:rPr>
              <w:sym w:font="Symbol" w:char="F09E"/>
            </w:r>
            <w:r w:rsidRPr="00D30944">
              <w:rPr>
                <w:b/>
                <w:sz w:val="20"/>
                <w:szCs w:val="20"/>
              </w:rPr>
              <w:t xml:space="preserve"> </w:t>
            </w:r>
            <w:r w:rsidR="00053E8D">
              <w:rPr>
                <w:b/>
                <w:sz w:val="20"/>
                <w:szCs w:val="20"/>
              </w:rPr>
              <w:t xml:space="preserve">X </w:t>
            </w:r>
            <w:r>
              <w:rPr>
                <w:b/>
                <w:sz w:val="20"/>
                <w:szCs w:val="20"/>
              </w:rPr>
              <w:t xml:space="preserve"> </w:t>
            </w:r>
            <w:r w:rsidRPr="00D30944">
              <w:rPr>
                <w:b/>
                <w:sz w:val="20"/>
                <w:szCs w:val="20"/>
              </w:rPr>
              <w:t>MISTA</w:t>
            </w:r>
          </w:p>
          <w:p w:rsidR="00D30944" w:rsidRPr="0063718C" w:rsidRDefault="00D30944" w:rsidP="00592B0F">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0F4324" w:rsidRPr="0063718C" w:rsidTr="00D30944">
        <w:trPr>
          <w:trHeight w:val="296"/>
        </w:trPr>
        <w:tc>
          <w:tcPr>
            <w:tcW w:w="3652" w:type="dxa"/>
          </w:tcPr>
          <w:p w:rsidR="000F4324" w:rsidRDefault="000F4324" w:rsidP="000F4324">
            <w:pPr>
              <w:rPr>
                <w:b/>
                <w:sz w:val="18"/>
                <w:szCs w:val="18"/>
              </w:rPr>
            </w:pPr>
            <w:r w:rsidRPr="00A46650">
              <w:rPr>
                <w:b/>
                <w:sz w:val="18"/>
                <w:szCs w:val="18"/>
              </w:rPr>
              <w:lastRenderedPageBreak/>
              <w:t>GLI AMBIENTI DELLA TERRA SONO TANTI E TUTTI DIVERSI</w:t>
            </w:r>
          </w:p>
          <w:p w:rsidR="00592B0F" w:rsidRDefault="00592B0F" w:rsidP="000F4324">
            <w:pPr>
              <w:rPr>
                <w:b/>
                <w:sz w:val="18"/>
                <w:szCs w:val="18"/>
              </w:rPr>
            </w:pPr>
          </w:p>
          <w:p w:rsidR="00592B0F" w:rsidRDefault="00592B0F" w:rsidP="000F4324">
            <w:pPr>
              <w:rPr>
                <w:b/>
                <w:sz w:val="18"/>
                <w:szCs w:val="18"/>
              </w:rPr>
            </w:pPr>
            <w:r>
              <w:rPr>
                <w:b/>
                <w:sz w:val="18"/>
                <w:szCs w:val="18"/>
              </w:rPr>
              <w:t>ED. CIVICA</w:t>
            </w:r>
          </w:p>
          <w:p w:rsidR="00592B0F" w:rsidRDefault="00592B0F" w:rsidP="000F4324">
            <w:pPr>
              <w:rPr>
                <w:color w:val="000000"/>
                <w:sz w:val="20"/>
                <w:szCs w:val="20"/>
              </w:rPr>
            </w:pPr>
            <w:r>
              <w:rPr>
                <w:b/>
                <w:sz w:val="18"/>
                <w:szCs w:val="18"/>
              </w:rPr>
              <w:t>UOMO-AMBIENTE- TERRITORIO</w:t>
            </w:r>
          </w:p>
        </w:tc>
        <w:tc>
          <w:tcPr>
            <w:tcW w:w="3260" w:type="dxa"/>
          </w:tcPr>
          <w:p w:rsidR="00630388" w:rsidRPr="00A46650" w:rsidRDefault="00630388" w:rsidP="00630388">
            <w:pPr>
              <w:pStyle w:val="Paragrafoelenco"/>
              <w:numPr>
                <w:ilvl w:val="0"/>
                <w:numId w:val="32"/>
              </w:numPr>
              <w:tabs>
                <w:tab w:val="left" w:pos="4020"/>
              </w:tabs>
              <w:spacing w:after="0" w:line="240" w:lineRule="auto"/>
              <w:rPr>
                <w:rFonts w:ascii="Times New Roman" w:hAnsi="Times New Roman"/>
                <w:b/>
                <w:color w:val="000000" w:themeColor="text1"/>
                <w:sz w:val="18"/>
                <w:szCs w:val="18"/>
              </w:rPr>
            </w:pPr>
            <w:r w:rsidRPr="00A46650">
              <w:rPr>
                <w:rFonts w:ascii="Times New Roman" w:hAnsi="Times New Roman"/>
                <w:color w:val="000000" w:themeColor="text1"/>
                <w:sz w:val="18"/>
                <w:szCs w:val="18"/>
              </w:rPr>
              <w:t>Individua alcuni caratteri dei paesaggi italiani, europei e mondiali anche in relazione alla loro evoluzione nel tempo</w:t>
            </w:r>
          </w:p>
          <w:p w:rsidR="00630388" w:rsidRPr="00A46650" w:rsidRDefault="00630388" w:rsidP="00630388">
            <w:pPr>
              <w:pStyle w:val="Paragrafoelenco"/>
              <w:numPr>
                <w:ilvl w:val="0"/>
                <w:numId w:val="32"/>
              </w:numPr>
              <w:tabs>
                <w:tab w:val="left" w:pos="4020"/>
              </w:tabs>
              <w:spacing w:after="0" w:line="240" w:lineRule="auto"/>
              <w:rPr>
                <w:rFonts w:ascii="Times New Roman" w:hAnsi="Times New Roman"/>
                <w:b/>
                <w:color w:val="000000" w:themeColor="text1"/>
                <w:sz w:val="18"/>
                <w:szCs w:val="18"/>
              </w:rPr>
            </w:pPr>
            <w:r w:rsidRPr="00A46650">
              <w:rPr>
                <w:rFonts w:ascii="Times New Roman" w:hAnsi="Times New Roman"/>
                <w:color w:val="000000" w:themeColor="text1"/>
                <w:sz w:val="18"/>
                <w:szCs w:val="18"/>
              </w:rPr>
              <w:t>Conosce temi e problemi di tutela del paesaggio come patrimonio naturale e culturale e progettare azioni di valorizzazione.</w:t>
            </w:r>
          </w:p>
          <w:p w:rsidR="00630388" w:rsidRPr="00A46650" w:rsidRDefault="00630388" w:rsidP="00630388">
            <w:pPr>
              <w:pStyle w:val="Paragrafoelenco"/>
              <w:numPr>
                <w:ilvl w:val="0"/>
                <w:numId w:val="32"/>
              </w:numPr>
              <w:tabs>
                <w:tab w:val="left" w:pos="4020"/>
              </w:tabs>
              <w:spacing w:after="0" w:line="240" w:lineRule="auto"/>
              <w:rPr>
                <w:rFonts w:ascii="Times New Roman" w:hAnsi="Times New Roman"/>
                <w:b/>
                <w:color w:val="000000" w:themeColor="text1"/>
                <w:sz w:val="18"/>
                <w:szCs w:val="18"/>
              </w:rPr>
            </w:pPr>
            <w:r w:rsidRPr="00A46650">
              <w:rPr>
                <w:rFonts w:ascii="Times New Roman" w:hAnsi="Times New Roman"/>
                <w:color w:val="000000" w:themeColor="text1"/>
                <w:sz w:val="18"/>
                <w:szCs w:val="18"/>
              </w:rPr>
              <w:t>Conosce  il concetto di regione geografica(fisica, climatica, storica, economica) applicandola all’Italia,  all’Europa e agli altri continenti.</w:t>
            </w:r>
          </w:p>
          <w:p w:rsidR="00630388" w:rsidRPr="00A46650" w:rsidRDefault="00630388" w:rsidP="00630388">
            <w:pPr>
              <w:pStyle w:val="Paragrafoelenco"/>
              <w:numPr>
                <w:ilvl w:val="0"/>
                <w:numId w:val="32"/>
              </w:numPr>
              <w:tabs>
                <w:tab w:val="left" w:pos="4020"/>
              </w:tabs>
              <w:spacing w:after="0" w:line="240" w:lineRule="auto"/>
              <w:rPr>
                <w:rFonts w:ascii="Times New Roman" w:hAnsi="Times New Roman"/>
                <w:b/>
                <w:color w:val="000000" w:themeColor="text1"/>
                <w:sz w:val="18"/>
                <w:szCs w:val="18"/>
              </w:rPr>
            </w:pPr>
            <w:r w:rsidRPr="00A46650">
              <w:rPr>
                <w:rFonts w:ascii="Times New Roman" w:hAnsi="Times New Roman"/>
                <w:color w:val="000000" w:themeColor="text1"/>
                <w:sz w:val="18"/>
                <w:szCs w:val="18"/>
              </w:rPr>
              <w:t>Riconosce in termini di spazio le interrelazioni tra fatti e fenomeni demografici , sociali ed economici di portata nazionale, europea e mondiale</w:t>
            </w:r>
          </w:p>
          <w:p w:rsidR="00592B0F" w:rsidRPr="00592B0F" w:rsidRDefault="00592B0F" w:rsidP="00592B0F">
            <w:pPr>
              <w:pStyle w:val="Paragrafoelenco"/>
              <w:numPr>
                <w:ilvl w:val="0"/>
                <w:numId w:val="32"/>
              </w:numPr>
              <w:tabs>
                <w:tab w:val="left" w:pos="4020"/>
              </w:tabs>
              <w:spacing w:after="0" w:line="240" w:lineRule="auto"/>
              <w:rPr>
                <w:rFonts w:ascii="Times New Roman" w:hAnsi="Times New Roman"/>
                <w:color w:val="000000" w:themeColor="text1"/>
                <w:sz w:val="18"/>
                <w:szCs w:val="18"/>
              </w:rPr>
            </w:pPr>
            <w:r w:rsidRPr="00592B0F">
              <w:rPr>
                <w:rFonts w:ascii="Times New Roman" w:hAnsi="Times New Roman"/>
                <w:color w:val="000000" w:themeColor="text1"/>
                <w:sz w:val="18"/>
                <w:szCs w:val="18"/>
              </w:rPr>
              <w:t>I ruoli dell'Amministrazione Comunale, delle associazioni private, delle istituzioni museali  per la conservazione dell’ambiente e del patrimonio culturale locale e nazionale.</w:t>
            </w:r>
          </w:p>
          <w:p w:rsidR="00592B0F" w:rsidRPr="00592B0F" w:rsidRDefault="00592B0F" w:rsidP="00592B0F">
            <w:pPr>
              <w:pStyle w:val="Paragrafoelenco"/>
              <w:numPr>
                <w:ilvl w:val="0"/>
                <w:numId w:val="32"/>
              </w:numPr>
              <w:tabs>
                <w:tab w:val="left" w:pos="4020"/>
              </w:tabs>
              <w:spacing w:after="0" w:line="240" w:lineRule="auto"/>
              <w:rPr>
                <w:rFonts w:ascii="Times New Roman" w:hAnsi="Times New Roman"/>
                <w:color w:val="000000" w:themeColor="text1"/>
                <w:sz w:val="18"/>
                <w:szCs w:val="18"/>
              </w:rPr>
            </w:pPr>
            <w:r w:rsidRPr="00592B0F">
              <w:rPr>
                <w:rFonts w:ascii="Times New Roman" w:hAnsi="Times New Roman"/>
                <w:color w:val="000000" w:themeColor="text1"/>
                <w:sz w:val="18"/>
                <w:szCs w:val="18"/>
              </w:rPr>
              <w:t>Concezione dell’ambiente come sistema dinamico e tutela dei processi naturali (dal protocollo di Johannesburg 2002).</w:t>
            </w:r>
          </w:p>
          <w:p w:rsidR="00592B0F" w:rsidRPr="00592B0F" w:rsidRDefault="00592B0F" w:rsidP="00592B0F">
            <w:pPr>
              <w:pStyle w:val="Paragrafoelenco"/>
              <w:numPr>
                <w:ilvl w:val="0"/>
                <w:numId w:val="32"/>
              </w:numPr>
              <w:tabs>
                <w:tab w:val="left" w:pos="4020"/>
              </w:tabs>
              <w:spacing w:after="0" w:line="240" w:lineRule="auto"/>
              <w:rPr>
                <w:rFonts w:ascii="Times New Roman" w:hAnsi="Times New Roman"/>
                <w:color w:val="000000" w:themeColor="text1"/>
                <w:sz w:val="18"/>
                <w:szCs w:val="18"/>
              </w:rPr>
            </w:pPr>
            <w:r w:rsidRPr="00592B0F">
              <w:rPr>
                <w:rFonts w:ascii="Times New Roman" w:hAnsi="Times New Roman"/>
                <w:color w:val="000000" w:themeColor="text1"/>
                <w:sz w:val="18"/>
                <w:szCs w:val="18"/>
              </w:rPr>
              <w:t>Agenda 2030 per lo sviluppo sostenibile, adottata dall’Assemblea generale delle Nazioni Unite il 25 settembre 2015</w:t>
            </w:r>
          </w:p>
          <w:p w:rsidR="000F4324" w:rsidRPr="00592B0F" w:rsidRDefault="000F4324" w:rsidP="00592B0F">
            <w:pPr>
              <w:pStyle w:val="Paragrafoelenco"/>
              <w:numPr>
                <w:ilvl w:val="0"/>
                <w:numId w:val="32"/>
              </w:numPr>
              <w:spacing w:line="240" w:lineRule="atLeast"/>
              <w:jc w:val="both"/>
              <w:rPr>
                <w:sz w:val="18"/>
                <w:szCs w:val="18"/>
              </w:rPr>
            </w:pPr>
          </w:p>
        </w:tc>
        <w:tc>
          <w:tcPr>
            <w:tcW w:w="3119" w:type="dxa"/>
          </w:tcPr>
          <w:p w:rsidR="00630388" w:rsidRPr="00A46650" w:rsidRDefault="00630388" w:rsidP="00630388">
            <w:pPr>
              <w:pStyle w:val="Paragrafoelenco"/>
              <w:numPr>
                <w:ilvl w:val="0"/>
                <w:numId w:val="32"/>
              </w:numPr>
              <w:spacing w:after="0" w:line="240" w:lineRule="auto"/>
              <w:rPr>
                <w:rFonts w:ascii="Times New Roman" w:hAnsi="Times New Roman"/>
                <w:color w:val="000000" w:themeColor="text1"/>
                <w:sz w:val="18"/>
                <w:szCs w:val="18"/>
              </w:rPr>
            </w:pPr>
            <w:r w:rsidRPr="00A46650">
              <w:rPr>
                <w:rFonts w:ascii="Times New Roman" w:hAnsi="Times New Roman"/>
                <w:color w:val="000000" w:themeColor="text1"/>
                <w:sz w:val="18"/>
                <w:szCs w:val="18"/>
              </w:rPr>
              <w:t>Essere consapevoli delle biodiversità esistenti sul nostro pianeta.</w:t>
            </w:r>
          </w:p>
          <w:p w:rsidR="00630388" w:rsidRPr="00A46650" w:rsidRDefault="00630388" w:rsidP="00630388">
            <w:pPr>
              <w:pStyle w:val="Paragrafoelenco"/>
              <w:numPr>
                <w:ilvl w:val="0"/>
                <w:numId w:val="32"/>
              </w:numPr>
              <w:spacing w:after="0" w:line="240" w:lineRule="auto"/>
              <w:rPr>
                <w:rFonts w:ascii="Times New Roman" w:hAnsi="Times New Roman"/>
                <w:color w:val="000000" w:themeColor="text1"/>
                <w:sz w:val="18"/>
                <w:szCs w:val="18"/>
              </w:rPr>
            </w:pPr>
            <w:r w:rsidRPr="00A46650">
              <w:rPr>
                <w:rFonts w:ascii="Times New Roman" w:hAnsi="Times New Roman"/>
                <w:color w:val="000000" w:themeColor="text1"/>
                <w:sz w:val="18"/>
                <w:szCs w:val="18"/>
              </w:rPr>
              <w:t>Riflettere sui delicati equilibri della natura.</w:t>
            </w:r>
          </w:p>
          <w:p w:rsidR="00630388" w:rsidRPr="00A46650" w:rsidRDefault="00630388" w:rsidP="00630388">
            <w:pPr>
              <w:pStyle w:val="Paragrafoelenco"/>
              <w:numPr>
                <w:ilvl w:val="0"/>
                <w:numId w:val="32"/>
              </w:numPr>
              <w:spacing w:after="0" w:line="240" w:lineRule="auto"/>
              <w:rPr>
                <w:rFonts w:ascii="Times New Roman" w:hAnsi="Times New Roman"/>
                <w:color w:val="000000" w:themeColor="text1"/>
                <w:sz w:val="18"/>
                <w:szCs w:val="18"/>
              </w:rPr>
            </w:pPr>
            <w:r w:rsidRPr="00A46650">
              <w:rPr>
                <w:rFonts w:ascii="Times New Roman" w:hAnsi="Times New Roman"/>
                <w:color w:val="000000" w:themeColor="text1"/>
                <w:sz w:val="18"/>
                <w:szCs w:val="18"/>
              </w:rPr>
              <w:t>Discriminare le conseguenze dell’intervento dell’uomo sull’ambiente.</w:t>
            </w:r>
          </w:p>
          <w:p w:rsidR="00630388" w:rsidRPr="00A46650" w:rsidRDefault="00630388" w:rsidP="00630388">
            <w:pPr>
              <w:pStyle w:val="Paragrafoelenco"/>
              <w:numPr>
                <w:ilvl w:val="0"/>
                <w:numId w:val="32"/>
              </w:numPr>
              <w:spacing w:after="0" w:line="240" w:lineRule="auto"/>
              <w:rPr>
                <w:rFonts w:ascii="Times New Roman" w:hAnsi="Times New Roman"/>
                <w:color w:val="000000" w:themeColor="text1"/>
                <w:sz w:val="18"/>
                <w:szCs w:val="18"/>
              </w:rPr>
            </w:pPr>
            <w:r w:rsidRPr="00A46650">
              <w:rPr>
                <w:rFonts w:ascii="Times New Roman" w:hAnsi="Times New Roman"/>
                <w:color w:val="000000" w:themeColor="text1"/>
                <w:sz w:val="18"/>
                <w:szCs w:val="18"/>
              </w:rPr>
              <w:t>Decodificare lo spazio geografico.</w:t>
            </w:r>
          </w:p>
          <w:p w:rsidR="00630388" w:rsidRPr="00A46650" w:rsidRDefault="00630388" w:rsidP="00630388">
            <w:pPr>
              <w:pStyle w:val="Paragrafoelenco"/>
              <w:numPr>
                <w:ilvl w:val="0"/>
                <w:numId w:val="32"/>
              </w:numPr>
              <w:spacing w:after="0" w:line="240" w:lineRule="auto"/>
              <w:rPr>
                <w:rFonts w:ascii="Times New Roman" w:hAnsi="Times New Roman"/>
                <w:b/>
                <w:color w:val="000000" w:themeColor="text1"/>
                <w:sz w:val="18"/>
                <w:szCs w:val="18"/>
              </w:rPr>
            </w:pPr>
            <w:r w:rsidRPr="00A46650">
              <w:rPr>
                <w:rFonts w:ascii="Times New Roman" w:hAnsi="Times New Roman"/>
                <w:color w:val="000000" w:themeColor="text1"/>
                <w:sz w:val="18"/>
                <w:szCs w:val="18"/>
              </w:rPr>
              <w:t>Raccogliere ed utilizzare dati e interpretare fenomeni attraverso grafici, schemi e tabelle.</w:t>
            </w:r>
          </w:p>
          <w:p w:rsidR="00630388" w:rsidRPr="00A46650" w:rsidRDefault="00630388" w:rsidP="00630388">
            <w:pPr>
              <w:pStyle w:val="Paragrafoelenco"/>
              <w:numPr>
                <w:ilvl w:val="0"/>
                <w:numId w:val="32"/>
              </w:numPr>
              <w:tabs>
                <w:tab w:val="left" w:pos="4020"/>
              </w:tabs>
              <w:spacing w:after="0" w:line="240" w:lineRule="auto"/>
              <w:rPr>
                <w:rFonts w:ascii="Times New Roman" w:hAnsi="Times New Roman"/>
                <w:color w:val="000000" w:themeColor="text1"/>
                <w:sz w:val="18"/>
                <w:szCs w:val="18"/>
              </w:rPr>
            </w:pPr>
            <w:r w:rsidRPr="00A46650">
              <w:rPr>
                <w:rFonts w:ascii="Times New Roman" w:hAnsi="Times New Roman"/>
                <w:color w:val="000000" w:themeColor="text1"/>
                <w:sz w:val="18"/>
                <w:szCs w:val="18"/>
              </w:rPr>
              <w:t>Discriminare le caratteristiche specifiche di ogni ambiente.</w:t>
            </w:r>
          </w:p>
          <w:p w:rsidR="00630388" w:rsidRPr="00BE0A2A" w:rsidRDefault="00630388" w:rsidP="00BE0A2A">
            <w:pPr>
              <w:pStyle w:val="Paragrafoelenco"/>
              <w:numPr>
                <w:ilvl w:val="0"/>
                <w:numId w:val="32"/>
              </w:numPr>
              <w:tabs>
                <w:tab w:val="left" w:pos="4020"/>
              </w:tabs>
              <w:spacing w:after="0" w:line="240" w:lineRule="auto"/>
              <w:rPr>
                <w:rFonts w:ascii="Times New Roman" w:hAnsi="Times New Roman"/>
                <w:color w:val="000000" w:themeColor="text1"/>
                <w:sz w:val="18"/>
                <w:szCs w:val="18"/>
              </w:rPr>
            </w:pPr>
            <w:r w:rsidRPr="00A46650">
              <w:rPr>
                <w:rFonts w:ascii="Times New Roman" w:hAnsi="Times New Roman"/>
                <w:color w:val="000000" w:themeColor="text1"/>
                <w:sz w:val="18"/>
                <w:szCs w:val="18"/>
              </w:rPr>
              <w:t>Individuare relazioni tra ambienti e le peculiarità degli stessi in relazione al clima, all’economia, alla popolazione.</w:t>
            </w:r>
            <w:r w:rsidRPr="00BE0A2A">
              <w:rPr>
                <w:rFonts w:ascii="Times New Roman" w:hAnsi="Times New Roman"/>
                <w:color w:val="000000" w:themeColor="text1"/>
                <w:sz w:val="18"/>
                <w:szCs w:val="18"/>
              </w:rPr>
              <w:t>.</w:t>
            </w:r>
          </w:p>
          <w:p w:rsidR="00630388" w:rsidRPr="00A46650" w:rsidRDefault="00630388" w:rsidP="00630388">
            <w:pPr>
              <w:pStyle w:val="Paragrafoelenco"/>
              <w:numPr>
                <w:ilvl w:val="0"/>
                <w:numId w:val="32"/>
              </w:numPr>
              <w:spacing w:after="0" w:line="240" w:lineRule="auto"/>
              <w:rPr>
                <w:rFonts w:ascii="Times New Roman" w:hAnsi="Times New Roman"/>
                <w:color w:val="000000" w:themeColor="text1"/>
                <w:sz w:val="18"/>
                <w:szCs w:val="18"/>
              </w:rPr>
            </w:pPr>
            <w:r w:rsidRPr="00A46650">
              <w:rPr>
                <w:rFonts w:ascii="Times New Roman" w:hAnsi="Times New Roman"/>
                <w:color w:val="000000" w:themeColor="text1"/>
                <w:sz w:val="18"/>
                <w:szCs w:val="18"/>
              </w:rPr>
              <w:t>Comprendere le ragioni dello sviluppo e del sottosviluppo</w:t>
            </w:r>
          </w:p>
          <w:p w:rsidR="000F4324" w:rsidRPr="00592B0F" w:rsidRDefault="00630388" w:rsidP="0063718C">
            <w:pPr>
              <w:pStyle w:val="Paragrafoelenco"/>
              <w:numPr>
                <w:ilvl w:val="0"/>
                <w:numId w:val="32"/>
              </w:numPr>
              <w:spacing w:after="0" w:line="240" w:lineRule="auto"/>
              <w:rPr>
                <w:rFonts w:ascii="Times New Roman" w:hAnsi="Times New Roman"/>
                <w:b/>
                <w:color w:val="000000" w:themeColor="text1"/>
                <w:sz w:val="18"/>
                <w:szCs w:val="18"/>
              </w:rPr>
            </w:pPr>
            <w:r w:rsidRPr="00A46650">
              <w:rPr>
                <w:rFonts w:ascii="Times New Roman" w:hAnsi="Times New Roman"/>
                <w:color w:val="000000" w:themeColor="text1"/>
                <w:sz w:val="18"/>
                <w:szCs w:val="18"/>
              </w:rPr>
              <w:t>Comprendere la necessità della scelta di uno sviluppo sostenibile.</w:t>
            </w:r>
          </w:p>
          <w:p w:rsidR="00592B0F" w:rsidRPr="00592B0F" w:rsidRDefault="00592B0F" w:rsidP="00592B0F">
            <w:pPr>
              <w:pStyle w:val="Paragrafoelenco"/>
              <w:numPr>
                <w:ilvl w:val="0"/>
                <w:numId w:val="32"/>
              </w:numPr>
              <w:spacing w:after="0" w:line="240" w:lineRule="auto"/>
              <w:rPr>
                <w:rFonts w:ascii="Times New Roman" w:hAnsi="Times New Roman"/>
                <w:color w:val="000000" w:themeColor="text1"/>
                <w:sz w:val="18"/>
                <w:szCs w:val="18"/>
              </w:rPr>
            </w:pPr>
            <w:r w:rsidRPr="00592B0F">
              <w:rPr>
                <w:rFonts w:ascii="Times New Roman" w:hAnsi="Times New Roman"/>
                <w:color w:val="000000" w:themeColor="text1"/>
                <w:sz w:val="18"/>
                <w:szCs w:val="18"/>
              </w:rPr>
              <w:t>Discrimina elementi, risorse e problematiche relative all’ambiente naturale ed antropizzato.</w:t>
            </w:r>
          </w:p>
          <w:p w:rsidR="00592B0F" w:rsidRPr="00630388" w:rsidRDefault="00592B0F" w:rsidP="00592B0F">
            <w:pPr>
              <w:pStyle w:val="Paragrafoelenco"/>
              <w:numPr>
                <w:ilvl w:val="0"/>
                <w:numId w:val="32"/>
              </w:numPr>
              <w:spacing w:after="0" w:line="240" w:lineRule="auto"/>
              <w:rPr>
                <w:rFonts w:ascii="Times New Roman" w:hAnsi="Times New Roman"/>
                <w:b/>
                <w:color w:val="000000" w:themeColor="text1"/>
                <w:sz w:val="18"/>
                <w:szCs w:val="18"/>
              </w:rPr>
            </w:pPr>
            <w:r w:rsidRPr="00592B0F">
              <w:rPr>
                <w:rFonts w:ascii="Times New Roman" w:hAnsi="Times New Roman"/>
                <w:color w:val="000000" w:themeColor="text1"/>
                <w:sz w:val="18"/>
                <w:szCs w:val="18"/>
              </w:rPr>
              <w:t>Sa delineare la differenza e le interrelazioni  tra ambiente, territorio e paesaggio.</w:t>
            </w:r>
          </w:p>
        </w:tc>
        <w:tc>
          <w:tcPr>
            <w:tcW w:w="2693" w:type="dxa"/>
          </w:tcPr>
          <w:p w:rsidR="00630388" w:rsidRPr="00A46650" w:rsidRDefault="00630388" w:rsidP="00630388">
            <w:pPr>
              <w:numPr>
                <w:ilvl w:val="0"/>
                <w:numId w:val="31"/>
              </w:numPr>
              <w:rPr>
                <w:bCs/>
                <w:color w:val="000000" w:themeColor="text1"/>
                <w:sz w:val="18"/>
                <w:szCs w:val="18"/>
              </w:rPr>
            </w:pPr>
            <w:r w:rsidRPr="00A46650">
              <w:rPr>
                <w:color w:val="000000" w:themeColor="text1"/>
                <w:sz w:val="18"/>
                <w:szCs w:val="18"/>
              </w:rPr>
              <w:t xml:space="preserve">Conoscere e collocare nello spazio e nel tempo </w:t>
            </w:r>
            <w:r w:rsidRPr="00A46650">
              <w:rPr>
                <w:bCs/>
                <w:color w:val="000000" w:themeColor="text1"/>
                <w:sz w:val="18"/>
                <w:szCs w:val="18"/>
              </w:rPr>
              <w:t>fatti ed elementi relativi all’ambiente di vita, al paesaggio naturale e antropico</w:t>
            </w:r>
          </w:p>
          <w:p w:rsidR="00630388" w:rsidRPr="00A46650" w:rsidRDefault="00630388" w:rsidP="00630388">
            <w:pPr>
              <w:numPr>
                <w:ilvl w:val="0"/>
                <w:numId w:val="31"/>
              </w:numPr>
              <w:rPr>
                <w:bCs/>
                <w:color w:val="000000" w:themeColor="text1"/>
                <w:sz w:val="18"/>
                <w:szCs w:val="18"/>
              </w:rPr>
            </w:pPr>
            <w:r w:rsidRPr="00A46650">
              <w:rPr>
                <w:bCs/>
                <w:color w:val="000000" w:themeColor="text1"/>
                <w:sz w:val="18"/>
                <w:szCs w:val="18"/>
              </w:rPr>
              <w:t>Individuare trasformazioni nel paesaggio naturale e antropico</w:t>
            </w:r>
          </w:p>
          <w:p w:rsidR="00630388" w:rsidRPr="00A46650" w:rsidRDefault="00630388" w:rsidP="00630388">
            <w:pPr>
              <w:pStyle w:val="Paragrafoelenco"/>
              <w:numPr>
                <w:ilvl w:val="0"/>
                <w:numId w:val="33"/>
              </w:numPr>
              <w:spacing w:after="0" w:line="240" w:lineRule="auto"/>
              <w:rPr>
                <w:rFonts w:ascii="Times New Roman" w:hAnsi="Times New Roman"/>
                <w:color w:val="000000" w:themeColor="text1"/>
                <w:sz w:val="18"/>
                <w:szCs w:val="18"/>
              </w:rPr>
            </w:pPr>
            <w:r w:rsidRPr="00A46650">
              <w:rPr>
                <w:rFonts w:ascii="Times New Roman" w:hAnsi="Times New Roman"/>
                <w:color w:val="000000" w:themeColor="text1"/>
                <w:sz w:val="18"/>
                <w:szCs w:val="18"/>
              </w:rPr>
              <w:t>osserva, legge e analizza sistemi territoriali vicini e lontani, nello spazio e nel tempo e valuta gli effetti dell’azione dell’uomo</w:t>
            </w:r>
          </w:p>
          <w:p w:rsidR="000F4324" w:rsidRDefault="00630388" w:rsidP="00BE0A2A">
            <w:pPr>
              <w:numPr>
                <w:ilvl w:val="0"/>
                <w:numId w:val="34"/>
              </w:numPr>
              <w:rPr>
                <w:color w:val="000000" w:themeColor="text1"/>
                <w:sz w:val="18"/>
                <w:szCs w:val="18"/>
              </w:rPr>
            </w:pPr>
            <w:r w:rsidRPr="00A46650">
              <w:rPr>
                <w:color w:val="000000" w:themeColor="text1"/>
                <w:sz w:val="18"/>
                <w:szCs w:val="18"/>
              </w:rPr>
              <w:t>riconosce nei paesaggi europei e mondiali, raffrontandoli in particolare a quelli italiani, gli elementi fisici significativi e le emergenze storiche, artistiche ed architettoniche, come patrimonio naturale e culturale da tutelare e valorizzare.</w:t>
            </w:r>
          </w:p>
          <w:p w:rsidR="00D813A5" w:rsidRDefault="00592B0F" w:rsidP="00592B0F">
            <w:pPr>
              <w:numPr>
                <w:ilvl w:val="0"/>
                <w:numId w:val="34"/>
              </w:numPr>
              <w:rPr>
                <w:color w:val="000000" w:themeColor="text1"/>
                <w:sz w:val="18"/>
                <w:szCs w:val="18"/>
              </w:rPr>
            </w:pPr>
            <w:r w:rsidRPr="00592B0F">
              <w:rPr>
                <w:color w:val="000000" w:themeColor="text1"/>
                <w:sz w:val="18"/>
                <w:szCs w:val="18"/>
              </w:rPr>
              <w:t>Conosce i principali provvedimenti adottati dallo Stato italiano e dalle amministrazioni locali (reperire, leggere e discutere provvedimenti assunti nel proprio territorio rispetto all’inquinamento ambient</w:t>
            </w:r>
            <w:r w:rsidR="00D813A5">
              <w:rPr>
                <w:color w:val="000000" w:themeColor="text1"/>
                <w:sz w:val="18"/>
                <w:szCs w:val="18"/>
              </w:rPr>
              <w:t>ale e al risparmio energetico).</w:t>
            </w:r>
          </w:p>
          <w:p w:rsidR="00592B0F" w:rsidRPr="00592B0F" w:rsidRDefault="00592B0F" w:rsidP="00592B0F">
            <w:pPr>
              <w:numPr>
                <w:ilvl w:val="0"/>
                <w:numId w:val="34"/>
              </w:numPr>
              <w:rPr>
                <w:color w:val="000000" w:themeColor="text1"/>
                <w:sz w:val="18"/>
                <w:szCs w:val="18"/>
              </w:rPr>
            </w:pPr>
            <w:r w:rsidRPr="00592B0F">
              <w:rPr>
                <w:color w:val="000000" w:themeColor="text1"/>
                <w:sz w:val="18"/>
                <w:szCs w:val="18"/>
              </w:rPr>
              <w:t>Matura autonomia di giudizio nei confronti delle problematiche politiche, economiche, socio- culturali, ambientali.</w:t>
            </w:r>
          </w:p>
          <w:p w:rsidR="00592B0F" w:rsidRPr="00592B0F" w:rsidRDefault="00592B0F" w:rsidP="00592B0F">
            <w:pPr>
              <w:numPr>
                <w:ilvl w:val="0"/>
                <w:numId w:val="34"/>
              </w:numPr>
              <w:rPr>
                <w:color w:val="000000" w:themeColor="text1"/>
                <w:sz w:val="18"/>
                <w:szCs w:val="18"/>
              </w:rPr>
            </w:pPr>
            <w:r w:rsidRPr="00592B0F">
              <w:rPr>
                <w:color w:val="000000" w:themeColor="text1"/>
                <w:sz w:val="18"/>
                <w:szCs w:val="18"/>
              </w:rPr>
              <w:t xml:space="preserve">Individua le maggiori </w:t>
            </w:r>
            <w:r w:rsidRPr="00592B0F">
              <w:rPr>
                <w:color w:val="000000" w:themeColor="text1"/>
                <w:sz w:val="18"/>
                <w:szCs w:val="18"/>
              </w:rPr>
              <w:lastRenderedPageBreak/>
              <w:t>problematiche dell’ambiente in cui vive ed elabora ipotesi di intervento.</w:t>
            </w:r>
          </w:p>
          <w:p w:rsidR="00592B0F" w:rsidRPr="00592B0F" w:rsidRDefault="00592B0F" w:rsidP="00592B0F">
            <w:pPr>
              <w:numPr>
                <w:ilvl w:val="0"/>
                <w:numId w:val="34"/>
              </w:numPr>
              <w:rPr>
                <w:color w:val="000000" w:themeColor="text1"/>
                <w:sz w:val="18"/>
                <w:szCs w:val="18"/>
              </w:rPr>
            </w:pPr>
            <w:r w:rsidRPr="00592B0F">
              <w:rPr>
                <w:color w:val="000000" w:themeColor="text1"/>
                <w:sz w:val="18"/>
                <w:szCs w:val="18"/>
              </w:rPr>
              <w:t>Rispetta, conserva e cerca di migliorare l’ambiente in quanto patrimonio a disposizione di tutti.</w:t>
            </w:r>
          </w:p>
          <w:p w:rsidR="00592B0F" w:rsidRPr="00BE0A2A" w:rsidRDefault="00592B0F" w:rsidP="00592B0F">
            <w:pPr>
              <w:rPr>
                <w:color w:val="000000" w:themeColor="text1"/>
                <w:sz w:val="18"/>
                <w:szCs w:val="18"/>
              </w:rPr>
            </w:pPr>
          </w:p>
        </w:tc>
        <w:tc>
          <w:tcPr>
            <w:tcW w:w="2189" w:type="dxa"/>
          </w:tcPr>
          <w:p w:rsidR="000F4324" w:rsidRPr="00D30944" w:rsidRDefault="000F4324" w:rsidP="000F4324">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rsidR="000F4324" w:rsidRPr="00D30944" w:rsidRDefault="000F4324" w:rsidP="000F432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00053E8D">
              <w:rPr>
                <w:b/>
                <w:sz w:val="20"/>
                <w:szCs w:val="20"/>
              </w:rPr>
              <w:t xml:space="preserve">X </w:t>
            </w:r>
            <w:r w:rsidRPr="00D30944">
              <w:rPr>
                <w:b/>
                <w:sz w:val="20"/>
                <w:szCs w:val="20"/>
              </w:rPr>
              <w:t>MISTA</w:t>
            </w:r>
          </w:p>
          <w:p w:rsidR="000F4324" w:rsidRPr="00D30944" w:rsidRDefault="000F4324" w:rsidP="000F432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0F4324" w:rsidRPr="0063718C" w:rsidTr="00D30944">
        <w:trPr>
          <w:trHeight w:val="296"/>
        </w:trPr>
        <w:tc>
          <w:tcPr>
            <w:tcW w:w="3652" w:type="dxa"/>
          </w:tcPr>
          <w:p w:rsidR="000F4324" w:rsidRDefault="000F4324" w:rsidP="000F4324">
            <w:pPr>
              <w:spacing w:line="240" w:lineRule="atLeast"/>
              <w:jc w:val="both"/>
              <w:rPr>
                <w:b/>
                <w:sz w:val="18"/>
                <w:szCs w:val="18"/>
              </w:rPr>
            </w:pPr>
            <w:r w:rsidRPr="00A46650">
              <w:rPr>
                <w:b/>
                <w:sz w:val="18"/>
                <w:szCs w:val="18"/>
              </w:rPr>
              <w:lastRenderedPageBreak/>
              <w:t>I CONTINENTI DELLA TERRA: ASIA, AFRICA, AMERICA, OCEANIA, ANTARTIDE</w:t>
            </w:r>
          </w:p>
          <w:p w:rsidR="00592B0F" w:rsidRDefault="00592B0F" w:rsidP="000F4324">
            <w:pPr>
              <w:spacing w:line="240" w:lineRule="atLeast"/>
              <w:jc w:val="both"/>
              <w:rPr>
                <w:b/>
                <w:sz w:val="18"/>
                <w:szCs w:val="18"/>
              </w:rPr>
            </w:pPr>
          </w:p>
          <w:p w:rsidR="00592B0F" w:rsidRDefault="00592B0F" w:rsidP="000F4324">
            <w:pPr>
              <w:spacing w:line="240" w:lineRule="atLeast"/>
              <w:jc w:val="both"/>
              <w:rPr>
                <w:b/>
                <w:sz w:val="18"/>
                <w:szCs w:val="18"/>
              </w:rPr>
            </w:pPr>
            <w:r>
              <w:rPr>
                <w:b/>
                <w:sz w:val="18"/>
                <w:szCs w:val="18"/>
              </w:rPr>
              <w:t>ED. CIVICA</w:t>
            </w:r>
          </w:p>
          <w:p w:rsidR="00592B0F" w:rsidRPr="00A46650" w:rsidRDefault="00D813A5" w:rsidP="000F4324">
            <w:pPr>
              <w:spacing w:line="240" w:lineRule="atLeast"/>
              <w:jc w:val="both"/>
              <w:rPr>
                <w:b/>
                <w:sz w:val="18"/>
                <w:szCs w:val="18"/>
              </w:rPr>
            </w:pPr>
            <w:r>
              <w:rPr>
                <w:b/>
                <w:sz w:val="18"/>
                <w:szCs w:val="18"/>
              </w:rPr>
              <w:t>SVILUPPO E SOTTOSVILUPPO</w:t>
            </w:r>
          </w:p>
        </w:tc>
        <w:tc>
          <w:tcPr>
            <w:tcW w:w="3260" w:type="dxa"/>
          </w:tcPr>
          <w:p w:rsidR="000F4324" w:rsidRPr="00A46650" w:rsidRDefault="000F4324" w:rsidP="00D813A5">
            <w:pPr>
              <w:pStyle w:val="Paragrafoelenco"/>
              <w:numPr>
                <w:ilvl w:val="0"/>
                <w:numId w:val="30"/>
              </w:numPr>
              <w:spacing w:after="0" w:line="240" w:lineRule="atLeast"/>
              <w:jc w:val="both"/>
              <w:rPr>
                <w:rFonts w:ascii="Times New Roman" w:hAnsi="Times New Roman"/>
                <w:sz w:val="18"/>
                <w:szCs w:val="18"/>
              </w:rPr>
            </w:pPr>
            <w:r w:rsidRPr="00A46650">
              <w:rPr>
                <w:rFonts w:ascii="Times New Roman" w:hAnsi="Times New Roman"/>
                <w:sz w:val="18"/>
                <w:szCs w:val="18"/>
              </w:rPr>
              <w:t>Gli aspetti fisici dei vari continenti: territorio, clima, ambienti, popolazioni, culture, economia e società</w:t>
            </w:r>
          </w:p>
          <w:p w:rsidR="00630388" w:rsidRDefault="000F4324" w:rsidP="00D813A5">
            <w:pPr>
              <w:pStyle w:val="Paragrafoelenco"/>
              <w:numPr>
                <w:ilvl w:val="0"/>
                <w:numId w:val="30"/>
              </w:numPr>
              <w:spacing w:after="0" w:line="240" w:lineRule="atLeast"/>
              <w:jc w:val="both"/>
              <w:rPr>
                <w:rFonts w:ascii="Times New Roman" w:hAnsi="Times New Roman"/>
                <w:sz w:val="18"/>
                <w:szCs w:val="18"/>
              </w:rPr>
            </w:pPr>
            <w:r w:rsidRPr="00A46650">
              <w:rPr>
                <w:rFonts w:ascii="Times New Roman" w:hAnsi="Times New Roman"/>
                <w:sz w:val="18"/>
                <w:szCs w:val="18"/>
              </w:rPr>
              <w:t>La suddivisione dei continenti in macroregioni: settentrionale, centrale e  meridionale</w:t>
            </w:r>
          </w:p>
          <w:p w:rsidR="000F4324" w:rsidRDefault="000F4324" w:rsidP="00D813A5">
            <w:pPr>
              <w:pStyle w:val="Paragrafoelenco"/>
              <w:numPr>
                <w:ilvl w:val="0"/>
                <w:numId w:val="30"/>
              </w:numPr>
              <w:spacing w:after="0" w:line="240" w:lineRule="atLeast"/>
              <w:jc w:val="both"/>
              <w:rPr>
                <w:rFonts w:ascii="Times New Roman" w:hAnsi="Times New Roman"/>
                <w:sz w:val="18"/>
                <w:szCs w:val="18"/>
              </w:rPr>
            </w:pPr>
            <w:r w:rsidRPr="00630388">
              <w:rPr>
                <w:rFonts w:ascii="Times New Roman" w:hAnsi="Times New Roman"/>
                <w:sz w:val="18"/>
                <w:szCs w:val="18"/>
              </w:rPr>
              <w:t>Gli aspetti politici dei continenti: Stati principali, forme di governo, lingua, capitale e città importanti, economia.</w:t>
            </w:r>
          </w:p>
          <w:p w:rsidR="00D813A5" w:rsidRPr="00D813A5" w:rsidRDefault="00D813A5" w:rsidP="00D813A5">
            <w:pPr>
              <w:pStyle w:val="Paragrafoelenco"/>
              <w:numPr>
                <w:ilvl w:val="0"/>
                <w:numId w:val="30"/>
              </w:numPr>
              <w:tabs>
                <w:tab w:val="left" w:pos="4020"/>
              </w:tabs>
              <w:spacing w:after="0" w:line="240" w:lineRule="auto"/>
              <w:rPr>
                <w:rFonts w:ascii="Times New Roman" w:hAnsi="Times New Roman"/>
                <w:color w:val="000000" w:themeColor="text1"/>
                <w:sz w:val="18"/>
                <w:szCs w:val="18"/>
              </w:rPr>
            </w:pPr>
            <w:r w:rsidRPr="00592B0F">
              <w:rPr>
                <w:rFonts w:ascii="Times New Roman" w:hAnsi="Times New Roman"/>
                <w:color w:val="000000" w:themeColor="text1"/>
                <w:sz w:val="18"/>
                <w:szCs w:val="18"/>
              </w:rPr>
              <w:t>Agenda 2030 per lo sviluppo sostenibile, adottata dall’Assemblea generale delle Nazioni Unite il 25 settembre 2015</w:t>
            </w:r>
          </w:p>
        </w:tc>
        <w:tc>
          <w:tcPr>
            <w:tcW w:w="3119" w:type="dxa"/>
          </w:tcPr>
          <w:p w:rsidR="00630388" w:rsidRPr="00A46650" w:rsidRDefault="00630388" w:rsidP="00D813A5">
            <w:pPr>
              <w:pStyle w:val="Paragrafoelenco"/>
              <w:numPr>
                <w:ilvl w:val="0"/>
                <w:numId w:val="30"/>
              </w:numPr>
              <w:spacing w:after="0" w:line="240" w:lineRule="atLeast"/>
              <w:jc w:val="both"/>
              <w:rPr>
                <w:rFonts w:ascii="Times New Roman" w:hAnsi="Times New Roman"/>
                <w:sz w:val="18"/>
                <w:szCs w:val="18"/>
              </w:rPr>
            </w:pPr>
            <w:r w:rsidRPr="00A46650">
              <w:rPr>
                <w:rFonts w:ascii="Times New Roman" w:hAnsi="Times New Roman"/>
                <w:sz w:val="18"/>
                <w:szCs w:val="18"/>
              </w:rPr>
              <w:t>Conoscere i principali aspetti fisici dei  continenti della Terra</w:t>
            </w:r>
          </w:p>
          <w:p w:rsidR="00630388" w:rsidRPr="00A46650" w:rsidRDefault="00630388" w:rsidP="00D813A5">
            <w:pPr>
              <w:pStyle w:val="Paragrafoelenco"/>
              <w:numPr>
                <w:ilvl w:val="0"/>
                <w:numId w:val="30"/>
              </w:numPr>
              <w:spacing w:after="0" w:line="240" w:lineRule="atLeast"/>
              <w:jc w:val="both"/>
              <w:rPr>
                <w:rFonts w:ascii="Times New Roman" w:hAnsi="Times New Roman"/>
                <w:sz w:val="18"/>
                <w:szCs w:val="18"/>
              </w:rPr>
            </w:pPr>
            <w:r w:rsidRPr="00A46650">
              <w:rPr>
                <w:rFonts w:ascii="Times New Roman" w:hAnsi="Times New Roman"/>
                <w:sz w:val="18"/>
                <w:szCs w:val="18"/>
              </w:rPr>
              <w:t>Conoscere la suddivisione dei grandi continenti della Terra</w:t>
            </w:r>
          </w:p>
          <w:p w:rsidR="00630388" w:rsidRDefault="00630388" w:rsidP="00D813A5">
            <w:pPr>
              <w:pStyle w:val="Paragrafoelenco"/>
              <w:numPr>
                <w:ilvl w:val="0"/>
                <w:numId w:val="30"/>
              </w:numPr>
              <w:spacing w:after="0" w:line="240" w:lineRule="atLeast"/>
              <w:jc w:val="both"/>
              <w:rPr>
                <w:rFonts w:ascii="Times New Roman" w:hAnsi="Times New Roman"/>
                <w:sz w:val="18"/>
                <w:szCs w:val="18"/>
              </w:rPr>
            </w:pPr>
            <w:r w:rsidRPr="00A46650">
              <w:rPr>
                <w:rFonts w:ascii="Times New Roman" w:hAnsi="Times New Roman"/>
                <w:sz w:val="18"/>
                <w:szCs w:val="18"/>
              </w:rPr>
              <w:t>Conoscere di uno Stato le principali caratteristiche fisiche, politiche, culturali ed economiche</w:t>
            </w:r>
          </w:p>
          <w:p w:rsidR="000F4324" w:rsidRDefault="00630388" w:rsidP="00D813A5">
            <w:pPr>
              <w:pStyle w:val="Paragrafoelenco"/>
              <w:numPr>
                <w:ilvl w:val="0"/>
                <w:numId w:val="30"/>
              </w:numPr>
              <w:spacing w:after="0" w:line="240" w:lineRule="atLeast"/>
              <w:jc w:val="both"/>
              <w:rPr>
                <w:rFonts w:ascii="Times New Roman" w:hAnsi="Times New Roman"/>
                <w:sz w:val="18"/>
                <w:szCs w:val="18"/>
              </w:rPr>
            </w:pPr>
            <w:r w:rsidRPr="00630388">
              <w:rPr>
                <w:rFonts w:ascii="Times New Roman" w:hAnsi="Times New Roman"/>
                <w:sz w:val="18"/>
                <w:szCs w:val="18"/>
              </w:rPr>
              <w:t>Operare confronti tra la realtà locale, italiana e mondiale</w:t>
            </w:r>
          </w:p>
          <w:p w:rsidR="00D813A5" w:rsidRPr="00A46650" w:rsidRDefault="00D813A5" w:rsidP="00D813A5">
            <w:pPr>
              <w:pStyle w:val="Paragrafoelenco"/>
              <w:numPr>
                <w:ilvl w:val="0"/>
                <w:numId w:val="30"/>
              </w:numPr>
              <w:spacing w:after="0" w:line="240" w:lineRule="auto"/>
              <w:rPr>
                <w:rFonts w:ascii="Times New Roman" w:hAnsi="Times New Roman"/>
                <w:color w:val="000000" w:themeColor="text1"/>
                <w:sz w:val="18"/>
                <w:szCs w:val="18"/>
              </w:rPr>
            </w:pPr>
            <w:r w:rsidRPr="00A46650">
              <w:rPr>
                <w:rFonts w:ascii="Times New Roman" w:hAnsi="Times New Roman"/>
                <w:color w:val="000000" w:themeColor="text1"/>
                <w:sz w:val="18"/>
                <w:szCs w:val="18"/>
              </w:rPr>
              <w:t>Comprendere le ragioni dello sviluppo e del sottosviluppo</w:t>
            </w:r>
          </w:p>
          <w:p w:rsidR="00D813A5" w:rsidRPr="00592B0F" w:rsidRDefault="00D813A5" w:rsidP="00D813A5">
            <w:pPr>
              <w:pStyle w:val="Paragrafoelenco"/>
              <w:numPr>
                <w:ilvl w:val="0"/>
                <w:numId w:val="30"/>
              </w:numPr>
              <w:spacing w:after="0" w:line="240" w:lineRule="auto"/>
              <w:rPr>
                <w:rFonts w:ascii="Times New Roman" w:hAnsi="Times New Roman"/>
                <w:b/>
                <w:color w:val="000000" w:themeColor="text1"/>
                <w:sz w:val="18"/>
                <w:szCs w:val="18"/>
              </w:rPr>
            </w:pPr>
            <w:r w:rsidRPr="00A46650">
              <w:rPr>
                <w:rFonts w:ascii="Times New Roman" w:hAnsi="Times New Roman"/>
                <w:color w:val="000000" w:themeColor="text1"/>
                <w:sz w:val="18"/>
                <w:szCs w:val="18"/>
              </w:rPr>
              <w:t>Comprendere la necessità della scelta di uno sviluppo sostenibile.</w:t>
            </w:r>
          </w:p>
          <w:p w:rsidR="00D813A5" w:rsidRPr="00592B0F" w:rsidRDefault="00D813A5" w:rsidP="00D813A5">
            <w:pPr>
              <w:pStyle w:val="Paragrafoelenco"/>
              <w:numPr>
                <w:ilvl w:val="0"/>
                <w:numId w:val="30"/>
              </w:numPr>
              <w:spacing w:after="0" w:line="240" w:lineRule="auto"/>
              <w:rPr>
                <w:rFonts w:ascii="Times New Roman" w:hAnsi="Times New Roman"/>
                <w:color w:val="000000" w:themeColor="text1"/>
                <w:sz w:val="18"/>
                <w:szCs w:val="18"/>
              </w:rPr>
            </w:pPr>
            <w:r w:rsidRPr="00592B0F">
              <w:rPr>
                <w:rFonts w:ascii="Times New Roman" w:hAnsi="Times New Roman"/>
                <w:color w:val="000000" w:themeColor="text1"/>
                <w:sz w:val="18"/>
                <w:szCs w:val="18"/>
              </w:rPr>
              <w:t>Discrimina elementi, risorse e problematiche relative all’ambiente naturale ed antropizzato.</w:t>
            </w:r>
          </w:p>
          <w:p w:rsidR="00D813A5" w:rsidRPr="00D813A5" w:rsidRDefault="00D813A5" w:rsidP="00D813A5">
            <w:pPr>
              <w:spacing w:line="240" w:lineRule="atLeast"/>
              <w:jc w:val="both"/>
              <w:rPr>
                <w:sz w:val="18"/>
                <w:szCs w:val="18"/>
              </w:rPr>
            </w:pPr>
          </w:p>
        </w:tc>
        <w:tc>
          <w:tcPr>
            <w:tcW w:w="2693" w:type="dxa"/>
          </w:tcPr>
          <w:p w:rsidR="00630388" w:rsidRPr="00A46650" w:rsidRDefault="00630388" w:rsidP="00C20035">
            <w:pPr>
              <w:numPr>
                <w:ilvl w:val="0"/>
                <w:numId w:val="31"/>
              </w:numPr>
              <w:rPr>
                <w:bCs/>
                <w:color w:val="000000" w:themeColor="text1"/>
                <w:sz w:val="18"/>
                <w:szCs w:val="18"/>
              </w:rPr>
            </w:pPr>
            <w:r w:rsidRPr="00A46650">
              <w:rPr>
                <w:bCs/>
                <w:color w:val="000000" w:themeColor="text1"/>
                <w:sz w:val="18"/>
                <w:szCs w:val="18"/>
              </w:rPr>
              <w:t>Esporre le conoscenze acquisite utilizzando i termini del linguaggio specifico della disciplina</w:t>
            </w:r>
          </w:p>
          <w:p w:rsidR="00630388" w:rsidRPr="00A46650" w:rsidRDefault="00630388" w:rsidP="00C20035">
            <w:pPr>
              <w:numPr>
                <w:ilvl w:val="0"/>
                <w:numId w:val="31"/>
              </w:numPr>
              <w:rPr>
                <w:bCs/>
                <w:color w:val="000000" w:themeColor="text1"/>
                <w:sz w:val="18"/>
                <w:szCs w:val="18"/>
              </w:rPr>
            </w:pPr>
            <w:r w:rsidRPr="00A46650">
              <w:rPr>
                <w:bCs/>
                <w:color w:val="000000" w:themeColor="text1"/>
                <w:sz w:val="18"/>
                <w:szCs w:val="18"/>
              </w:rPr>
              <w:t>Individuare trasformazioni nel paesaggio naturale e antropico e stabilire semplici relazioni tra confine naturale e confine politico.</w:t>
            </w:r>
          </w:p>
          <w:p w:rsidR="000F4324" w:rsidRPr="00D813A5" w:rsidRDefault="00630388" w:rsidP="00C20035">
            <w:pPr>
              <w:numPr>
                <w:ilvl w:val="0"/>
                <w:numId w:val="31"/>
              </w:numPr>
              <w:rPr>
                <w:sz w:val="20"/>
                <w:szCs w:val="20"/>
              </w:rPr>
            </w:pPr>
            <w:r w:rsidRPr="00630388">
              <w:rPr>
                <w:bCs/>
                <w:color w:val="000000" w:themeColor="text1"/>
                <w:sz w:val="18"/>
                <w:szCs w:val="18"/>
              </w:rPr>
              <w:t>Osserva sistemi territoriali vicini e lontani ed espone  le conoscenze anche con l’uso delle carte geografiche, schemi, mappe e tabelle</w:t>
            </w:r>
          </w:p>
          <w:p w:rsidR="00D813A5" w:rsidRDefault="00D813A5" w:rsidP="00C20035">
            <w:pPr>
              <w:numPr>
                <w:ilvl w:val="0"/>
                <w:numId w:val="31"/>
              </w:numPr>
              <w:rPr>
                <w:color w:val="000000" w:themeColor="text1"/>
                <w:sz w:val="18"/>
                <w:szCs w:val="18"/>
              </w:rPr>
            </w:pPr>
            <w:r w:rsidRPr="00592B0F">
              <w:rPr>
                <w:color w:val="000000" w:themeColor="text1"/>
                <w:sz w:val="18"/>
                <w:szCs w:val="18"/>
              </w:rPr>
              <w:t>Matura autonomia di giudizio nei confronti delle problematiche politiche, economiche, socio- culturali, ambientali.</w:t>
            </w:r>
          </w:p>
          <w:p w:rsidR="00C20035" w:rsidRDefault="00C20035" w:rsidP="00C20035">
            <w:pPr>
              <w:numPr>
                <w:ilvl w:val="0"/>
                <w:numId w:val="31"/>
              </w:numPr>
              <w:autoSpaceDE w:val="0"/>
              <w:autoSpaceDN w:val="0"/>
              <w:adjustRightInd w:val="0"/>
              <w:rPr>
                <w:sz w:val="18"/>
                <w:szCs w:val="18"/>
              </w:rPr>
            </w:pPr>
            <w:r>
              <w:rPr>
                <w:sz w:val="18"/>
                <w:szCs w:val="18"/>
              </w:rPr>
              <w:t>Utilizzare le tecnologie dell’ informazione e della comunicazione (TIC) per reperire, valutare,  produrre e presentare conoscenze e riflessioni relative al passato e al presente</w:t>
            </w:r>
          </w:p>
          <w:p w:rsidR="00C20035" w:rsidRPr="00592B0F" w:rsidRDefault="00C20035" w:rsidP="00C20035">
            <w:pPr>
              <w:rPr>
                <w:color w:val="000000" w:themeColor="text1"/>
                <w:sz w:val="18"/>
                <w:szCs w:val="18"/>
              </w:rPr>
            </w:pPr>
          </w:p>
          <w:p w:rsidR="00D813A5" w:rsidRPr="00630388" w:rsidRDefault="00D813A5" w:rsidP="00D813A5">
            <w:pPr>
              <w:ind w:left="360"/>
              <w:rPr>
                <w:sz w:val="20"/>
                <w:szCs w:val="20"/>
              </w:rPr>
            </w:pPr>
          </w:p>
        </w:tc>
        <w:tc>
          <w:tcPr>
            <w:tcW w:w="2189" w:type="dxa"/>
          </w:tcPr>
          <w:p w:rsidR="000F4324" w:rsidRPr="00D30944" w:rsidRDefault="000F4324" w:rsidP="000F432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rsidR="000F4324" w:rsidRPr="00D30944" w:rsidRDefault="000F4324" w:rsidP="000F432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00053E8D">
              <w:rPr>
                <w:b/>
                <w:sz w:val="20"/>
                <w:szCs w:val="20"/>
              </w:rPr>
              <w:t xml:space="preserve">X </w:t>
            </w:r>
            <w:r w:rsidRPr="00D30944">
              <w:rPr>
                <w:b/>
                <w:sz w:val="20"/>
                <w:szCs w:val="20"/>
              </w:rPr>
              <w:t>MISTA</w:t>
            </w:r>
          </w:p>
          <w:p w:rsidR="000F4324" w:rsidRPr="00D30944" w:rsidRDefault="000F4324" w:rsidP="000F4324">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rsidTr="00D30944">
        <w:trPr>
          <w:trHeight w:val="278"/>
        </w:trPr>
        <w:tc>
          <w:tcPr>
            <w:tcW w:w="3227" w:type="dxa"/>
            <w:shd w:val="clear" w:color="auto" w:fill="EEECE1" w:themeFill="background2"/>
          </w:tcPr>
          <w:p w:rsidR="00D30944" w:rsidRDefault="00D30944" w:rsidP="0063718C">
            <w:pPr>
              <w:jc w:val="center"/>
              <w:rPr>
                <w:sz w:val="20"/>
                <w:szCs w:val="20"/>
              </w:rPr>
            </w:pPr>
            <w:r>
              <w:rPr>
                <w:sz w:val="20"/>
                <w:szCs w:val="20"/>
              </w:rPr>
              <w:t>NUCLEI FONDANTI</w:t>
            </w:r>
          </w:p>
          <w:p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rsidR="00426EB3" w:rsidRPr="0063718C" w:rsidRDefault="00426EB3" w:rsidP="0063718C">
            <w:pPr>
              <w:jc w:val="center"/>
              <w:rPr>
                <w:sz w:val="20"/>
                <w:szCs w:val="20"/>
              </w:rPr>
            </w:pPr>
            <w:r w:rsidRPr="0063718C">
              <w:rPr>
                <w:sz w:val="20"/>
                <w:szCs w:val="20"/>
              </w:rPr>
              <w:t>Verifiche</w:t>
            </w:r>
          </w:p>
          <w:p w:rsidR="00426EB3" w:rsidRPr="0063718C" w:rsidRDefault="00426EB3" w:rsidP="0063718C">
            <w:pPr>
              <w:jc w:val="center"/>
              <w:rPr>
                <w:sz w:val="20"/>
                <w:szCs w:val="20"/>
              </w:rPr>
            </w:pPr>
          </w:p>
        </w:tc>
        <w:tc>
          <w:tcPr>
            <w:tcW w:w="2551" w:type="dxa"/>
            <w:shd w:val="clear" w:color="auto" w:fill="EEECE1" w:themeFill="background2"/>
          </w:tcPr>
          <w:p w:rsidR="00426EB3" w:rsidRPr="0063718C" w:rsidRDefault="00426EB3" w:rsidP="0063718C">
            <w:pPr>
              <w:jc w:val="center"/>
              <w:rPr>
                <w:sz w:val="20"/>
                <w:szCs w:val="20"/>
              </w:rPr>
            </w:pPr>
            <w:r w:rsidRPr="0063718C">
              <w:rPr>
                <w:sz w:val="20"/>
                <w:szCs w:val="20"/>
              </w:rPr>
              <w:t>Tempi</w:t>
            </w:r>
          </w:p>
        </w:tc>
      </w:tr>
      <w:tr w:rsidR="00BE0A2A" w:rsidRPr="0063718C" w:rsidTr="00D30944">
        <w:trPr>
          <w:trHeight w:val="277"/>
        </w:trPr>
        <w:tc>
          <w:tcPr>
            <w:tcW w:w="3227" w:type="dxa"/>
          </w:tcPr>
          <w:p w:rsidR="00BE0A2A" w:rsidRPr="000F4324" w:rsidRDefault="00BE0A2A" w:rsidP="00592B0F">
            <w:pPr>
              <w:rPr>
                <w:b/>
                <w:sz w:val="20"/>
                <w:szCs w:val="20"/>
              </w:rPr>
            </w:pPr>
            <w:r w:rsidRPr="000F4324">
              <w:rPr>
                <w:b/>
                <w:sz w:val="20"/>
                <w:szCs w:val="20"/>
              </w:rPr>
              <w:t>RIEPILOGO DEGLI ARGOMENTI SVOLTI NEL PRECEDENTE ANNO SCOLASTICO</w:t>
            </w:r>
          </w:p>
          <w:p w:rsidR="00BE0A2A" w:rsidRDefault="00BE0A2A" w:rsidP="00592B0F">
            <w:pPr>
              <w:rPr>
                <w:sz w:val="20"/>
                <w:szCs w:val="20"/>
              </w:rPr>
            </w:pPr>
            <w:r w:rsidRPr="000F4324">
              <w:rPr>
                <w:b/>
                <w:sz w:val="20"/>
                <w:szCs w:val="20"/>
              </w:rPr>
              <w:t xml:space="preserve">RECUPERO DEGLI </w:t>
            </w:r>
            <w:r w:rsidRPr="000F4324">
              <w:rPr>
                <w:b/>
                <w:sz w:val="20"/>
                <w:szCs w:val="20"/>
              </w:rPr>
              <w:lastRenderedPageBreak/>
              <w:t>ARGOMENTI INDICATI NEL PIA: UCRAINA E RUSSIA</w:t>
            </w:r>
          </w:p>
        </w:tc>
        <w:tc>
          <w:tcPr>
            <w:tcW w:w="3118" w:type="dxa"/>
          </w:tcPr>
          <w:p w:rsidR="00BE0A2A" w:rsidRPr="004C1C69" w:rsidRDefault="00BE0A2A" w:rsidP="004C1C69">
            <w:pPr>
              <w:numPr>
                <w:ilvl w:val="0"/>
                <w:numId w:val="27"/>
              </w:numPr>
              <w:rPr>
                <w:sz w:val="20"/>
                <w:szCs w:val="20"/>
              </w:rPr>
            </w:pPr>
            <w:r>
              <w:rPr>
                <w:sz w:val="20"/>
                <w:szCs w:val="20"/>
              </w:rPr>
              <w:lastRenderedPageBreak/>
              <w:t xml:space="preserve">X </w:t>
            </w:r>
            <w:r w:rsidRPr="004C1C69">
              <w:rPr>
                <w:sz w:val="20"/>
                <w:szCs w:val="20"/>
              </w:rPr>
              <w:t>lezione dialogata</w:t>
            </w:r>
          </w:p>
          <w:p w:rsidR="00BE0A2A" w:rsidRPr="004C1C69" w:rsidRDefault="00BE0A2A" w:rsidP="004C1C69">
            <w:pPr>
              <w:numPr>
                <w:ilvl w:val="0"/>
                <w:numId w:val="27"/>
              </w:numPr>
              <w:rPr>
                <w:sz w:val="20"/>
                <w:szCs w:val="20"/>
              </w:rPr>
            </w:pPr>
            <w:r>
              <w:rPr>
                <w:sz w:val="20"/>
                <w:szCs w:val="20"/>
              </w:rPr>
              <w:t xml:space="preserve">X </w:t>
            </w:r>
            <w:r w:rsidRPr="004C1C69">
              <w:rPr>
                <w:sz w:val="20"/>
                <w:szCs w:val="20"/>
              </w:rPr>
              <w:t>discussione guidata</w:t>
            </w:r>
          </w:p>
          <w:p w:rsidR="00BE0A2A" w:rsidRPr="004C1C69" w:rsidRDefault="00BE0A2A" w:rsidP="00BE0A2A">
            <w:pPr>
              <w:rPr>
                <w:sz w:val="20"/>
                <w:szCs w:val="20"/>
              </w:rPr>
            </w:pPr>
          </w:p>
        </w:tc>
        <w:tc>
          <w:tcPr>
            <w:tcW w:w="3119" w:type="dxa"/>
          </w:tcPr>
          <w:p w:rsidR="00BE0A2A" w:rsidRPr="004C1C69" w:rsidRDefault="00BE0A2A" w:rsidP="004C1C69">
            <w:pPr>
              <w:numPr>
                <w:ilvl w:val="0"/>
                <w:numId w:val="27"/>
              </w:numPr>
              <w:tabs>
                <w:tab w:val="left" w:pos="550"/>
              </w:tabs>
              <w:rPr>
                <w:sz w:val="20"/>
                <w:szCs w:val="20"/>
              </w:rPr>
            </w:pPr>
            <w:r>
              <w:rPr>
                <w:sz w:val="20"/>
                <w:szCs w:val="20"/>
              </w:rPr>
              <w:t xml:space="preserve">X </w:t>
            </w:r>
            <w:r w:rsidRPr="004C1C69">
              <w:rPr>
                <w:sz w:val="20"/>
                <w:szCs w:val="20"/>
              </w:rPr>
              <w:t>Libri di testo</w:t>
            </w:r>
          </w:p>
          <w:p w:rsidR="00BE0A2A" w:rsidRPr="004C1C69" w:rsidRDefault="00BE0A2A" w:rsidP="004C1C69">
            <w:pPr>
              <w:numPr>
                <w:ilvl w:val="0"/>
                <w:numId w:val="27"/>
              </w:numPr>
              <w:tabs>
                <w:tab w:val="left" w:pos="550"/>
              </w:tabs>
              <w:rPr>
                <w:sz w:val="20"/>
                <w:szCs w:val="20"/>
              </w:rPr>
            </w:pPr>
            <w:r>
              <w:rPr>
                <w:sz w:val="20"/>
                <w:szCs w:val="20"/>
              </w:rPr>
              <w:t xml:space="preserve">X </w:t>
            </w:r>
            <w:r w:rsidRPr="004C1C69">
              <w:rPr>
                <w:sz w:val="20"/>
                <w:szCs w:val="20"/>
              </w:rPr>
              <w:t>Sussidi audiovisivi</w:t>
            </w:r>
          </w:p>
          <w:p w:rsidR="00BE0A2A" w:rsidRPr="004C1C69" w:rsidRDefault="00BE0A2A" w:rsidP="00BE0A2A">
            <w:pPr>
              <w:tabs>
                <w:tab w:val="left" w:pos="550"/>
              </w:tabs>
              <w:rPr>
                <w:sz w:val="20"/>
                <w:szCs w:val="20"/>
              </w:rPr>
            </w:pPr>
          </w:p>
        </w:tc>
        <w:tc>
          <w:tcPr>
            <w:tcW w:w="2835" w:type="dxa"/>
          </w:tcPr>
          <w:p w:rsidR="00BE0A2A" w:rsidRDefault="00BE0A2A" w:rsidP="004C1C69">
            <w:pPr>
              <w:numPr>
                <w:ilvl w:val="0"/>
                <w:numId w:val="27"/>
              </w:numPr>
              <w:rPr>
                <w:sz w:val="20"/>
                <w:szCs w:val="20"/>
              </w:rPr>
            </w:pPr>
            <w:r>
              <w:rPr>
                <w:sz w:val="20"/>
                <w:szCs w:val="20"/>
              </w:rPr>
              <w:t xml:space="preserve">X Questionario </w:t>
            </w:r>
          </w:p>
          <w:p w:rsidR="00BE0A2A" w:rsidRPr="0063718C" w:rsidRDefault="00BE0A2A" w:rsidP="004C1C69">
            <w:pPr>
              <w:numPr>
                <w:ilvl w:val="0"/>
                <w:numId w:val="27"/>
              </w:numPr>
              <w:rPr>
                <w:sz w:val="20"/>
                <w:szCs w:val="20"/>
              </w:rPr>
            </w:pPr>
            <w:r>
              <w:rPr>
                <w:sz w:val="20"/>
                <w:szCs w:val="20"/>
              </w:rPr>
              <w:t xml:space="preserve">X </w:t>
            </w:r>
            <w:r w:rsidRPr="0063718C">
              <w:rPr>
                <w:sz w:val="20"/>
                <w:szCs w:val="20"/>
              </w:rPr>
              <w:t>Colloquio</w:t>
            </w:r>
          </w:p>
        </w:tc>
        <w:tc>
          <w:tcPr>
            <w:tcW w:w="2551" w:type="dxa"/>
          </w:tcPr>
          <w:p w:rsidR="00BE0A2A" w:rsidRDefault="00BE0A2A" w:rsidP="00D30944">
            <w:pPr>
              <w:rPr>
                <w:b/>
                <w:sz w:val="18"/>
                <w:szCs w:val="18"/>
              </w:rPr>
            </w:pPr>
          </w:p>
          <w:p w:rsidR="00BE0A2A" w:rsidRPr="00D30944" w:rsidRDefault="00BE0A2A"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w:t>
            </w:r>
            <w:r>
              <w:rPr>
                <w:b/>
                <w:sz w:val="18"/>
                <w:szCs w:val="18"/>
              </w:rPr>
              <w:t xml:space="preserve"> X</w:t>
            </w:r>
            <w:r w:rsidRPr="00D30944">
              <w:rPr>
                <w:b/>
                <w:sz w:val="18"/>
                <w:szCs w:val="18"/>
              </w:rPr>
              <w:t xml:space="preserve"> QUADRIMESTRE </w:t>
            </w:r>
            <w:r>
              <w:rPr>
                <w:b/>
                <w:sz w:val="18"/>
                <w:szCs w:val="18"/>
              </w:rPr>
              <w:t xml:space="preserve"> SETT.- OTT.</w:t>
            </w:r>
          </w:p>
          <w:p w:rsidR="00BE0A2A" w:rsidRPr="00D30944" w:rsidRDefault="00BE0A2A" w:rsidP="00D30944">
            <w:pPr>
              <w:rPr>
                <w:b/>
                <w:sz w:val="18"/>
                <w:szCs w:val="18"/>
              </w:rPr>
            </w:pPr>
          </w:p>
          <w:p w:rsidR="00BE0A2A" w:rsidRDefault="00BE0A2A" w:rsidP="00D30944">
            <w:pPr>
              <w:rPr>
                <w:b/>
                <w:sz w:val="20"/>
                <w:szCs w:val="20"/>
              </w:rPr>
            </w:pPr>
          </w:p>
          <w:p w:rsidR="00BE0A2A" w:rsidRDefault="00BE0A2A" w:rsidP="00D30944">
            <w:pPr>
              <w:rPr>
                <w:b/>
                <w:sz w:val="20"/>
                <w:szCs w:val="20"/>
              </w:rPr>
            </w:pPr>
          </w:p>
          <w:p w:rsidR="00BE0A2A" w:rsidRPr="0063718C" w:rsidRDefault="00BE0A2A" w:rsidP="00D30944">
            <w:pPr>
              <w:rPr>
                <w:sz w:val="20"/>
                <w:szCs w:val="20"/>
              </w:rPr>
            </w:pPr>
          </w:p>
        </w:tc>
      </w:tr>
      <w:tr w:rsidR="00BE0A2A" w:rsidRPr="0063718C" w:rsidTr="00D30944">
        <w:trPr>
          <w:trHeight w:val="277"/>
        </w:trPr>
        <w:tc>
          <w:tcPr>
            <w:tcW w:w="3227" w:type="dxa"/>
          </w:tcPr>
          <w:p w:rsidR="00BE0A2A" w:rsidRPr="000F4324" w:rsidRDefault="00BE0A2A" w:rsidP="00592B0F">
            <w:pPr>
              <w:rPr>
                <w:b/>
                <w:sz w:val="20"/>
                <w:szCs w:val="20"/>
              </w:rPr>
            </w:pPr>
            <w:r>
              <w:rPr>
                <w:b/>
                <w:sz w:val="20"/>
                <w:szCs w:val="20"/>
              </w:rPr>
              <w:lastRenderedPageBreak/>
              <w:t>POPOLI, LINGUE E RELIGIONI NEL MONDO</w:t>
            </w:r>
          </w:p>
        </w:tc>
        <w:tc>
          <w:tcPr>
            <w:tcW w:w="3118" w:type="dxa"/>
          </w:tcPr>
          <w:p w:rsidR="00BE0A2A" w:rsidRPr="004C1C69" w:rsidRDefault="00BE0A2A" w:rsidP="00592B0F">
            <w:pPr>
              <w:numPr>
                <w:ilvl w:val="0"/>
                <w:numId w:val="27"/>
              </w:numPr>
              <w:rPr>
                <w:sz w:val="20"/>
                <w:szCs w:val="20"/>
              </w:rPr>
            </w:pPr>
            <w:r>
              <w:rPr>
                <w:sz w:val="20"/>
                <w:szCs w:val="20"/>
              </w:rPr>
              <w:t xml:space="preserve">X </w:t>
            </w:r>
            <w:r w:rsidRPr="004C1C69">
              <w:rPr>
                <w:sz w:val="20"/>
                <w:szCs w:val="20"/>
              </w:rPr>
              <w:t>lezione dialogata</w:t>
            </w:r>
          </w:p>
          <w:p w:rsidR="00BE0A2A" w:rsidRPr="004C1C69" w:rsidRDefault="00BE0A2A" w:rsidP="00592B0F">
            <w:pPr>
              <w:numPr>
                <w:ilvl w:val="0"/>
                <w:numId w:val="27"/>
              </w:numPr>
              <w:rPr>
                <w:sz w:val="20"/>
                <w:szCs w:val="20"/>
              </w:rPr>
            </w:pPr>
            <w:r>
              <w:rPr>
                <w:sz w:val="20"/>
                <w:szCs w:val="20"/>
              </w:rPr>
              <w:t xml:space="preserve">X </w:t>
            </w:r>
            <w:r w:rsidRPr="004C1C69">
              <w:rPr>
                <w:sz w:val="20"/>
                <w:szCs w:val="20"/>
              </w:rPr>
              <w:t xml:space="preserve">brain storming </w:t>
            </w:r>
          </w:p>
          <w:p w:rsidR="00BE0A2A" w:rsidRPr="004C1C69" w:rsidRDefault="00BE0A2A" w:rsidP="00592B0F">
            <w:pPr>
              <w:numPr>
                <w:ilvl w:val="0"/>
                <w:numId w:val="27"/>
              </w:numPr>
              <w:rPr>
                <w:sz w:val="20"/>
                <w:szCs w:val="20"/>
              </w:rPr>
            </w:pPr>
            <w:r>
              <w:rPr>
                <w:sz w:val="20"/>
                <w:szCs w:val="20"/>
              </w:rPr>
              <w:t xml:space="preserve">X </w:t>
            </w:r>
            <w:r w:rsidRPr="004C1C69">
              <w:rPr>
                <w:sz w:val="20"/>
                <w:szCs w:val="20"/>
              </w:rPr>
              <w:t>discussione guidata</w:t>
            </w:r>
          </w:p>
          <w:p w:rsidR="00BE0A2A" w:rsidRPr="004C1C69" w:rsidRDefault="00BE0A2A" w:rsidP="00BE0A2A">
            <w:pPr>
              <w:rPr>
                <w:sz w:val="20"/>
                <w:szCs w:val="20"/>
              </w:rPr>
            </w:pPr>
          </w:p>
        </w:tc>
        <w:tc>
          <w:tcPr>
            <w:tcW w:w="3119" w:type="dxa"/>
          </w:tcPr>
          <w:p w:rsidR="00BE0A2A" w:rsidRPr="004C1C69" w:rsidRDefault="00BE0A2A" w:rsidP="00592B0F">
            <w:pPr>
              <w:numPr>
                <w:ilvl w:val="0"/>
                <w:numId w:val="27"/>
              </w:numPr>
              <w:tabs>
                <w:tab w:val="left" w:pos="550"/>
              </w:tabs>
              <w:rPr>
                <w:sz w:val="20"/>
                <w:szCs w:val="20"/>
              </w:rPr>
            </w:pPr>
            <w:r>
              <w:rPr>
                <w:sz w:val="20"/>
                <w:szCs w:val="20"/>
              </w:rPr>
              <w:t xml:space="preserve">X </w:t>
            </w:r>
            <w:r w:rsidRPr="004C1C69">
              <w:rPr>
                <w:sz w:val="20"/>
                <w:szCs w:val="20"/>
              </w:rPr>
              <w:t>Libri di testo</w:t>
            </w:r>
          </w:p>
          <w:p w:rsidR="00BE0A2A" w:rsidRPr="004C1C69" w:rsidRDefault="00BE0A2A" w:rsidP="00592B0F">
            <w:pPr>
              <w:numPr>
                <w:ilvl w:val="0"/>
                <w:numId w:val="27"/>
              </w:numPr>
              <w:tabs>
                <w:tab w:val="left" w:pos="550"/>
              </w:tabs>
              <w:rPr>
                <w:sz w:val="20"/>
                <w:szCs w:val="20"/>
              </w:rPr>
            </w:pPr>
            <w:r>
              <w:rPr>
                <w:sz w:val="20"/>
                <w:szCs w:val="20"/>
              </w:rPr>
              <w:t xml:space="preserve">X </w:t>
            </w:r>
            <w:r w:rsidRPr="004C1C69">
              <w:rPr>
                <w:sz w:val="20"/>
                <w:szCs w:val="20"/>
              </w:rPr>
              <w:t>Sussidi audiovisivi</w:t>
            </w:r>
          </w:p>
          <w:p w:rsidR="00BE0A2A" w:rsidRPr="004C1C69" w:rsidRDefault="00BE0A2A" w:rsidP="00BE0A2A">
            <w:pPr>
              <w:tabs>
                <w:tab w:val="left" w:pos="550"/>
              </w:tabs>
              <w:rPr>
                <w:sz w:val="20"/>
                <w:szCs w:val="20"/>
              </w:rPr>
            </w:pPr>
          </w:p>
        </w:tc>
        <w:tc>
          <w:tcPr>
            <w:tcW w:w="2835" w:type="dxa"/>
          </w:tcPr>
          <w:p w:rsidR="00BE0A2A" w:rsidRPr="0063718C" w:rsidRDefault="00BE0A2A" w:rsidP="00592B0F">
            <w:pPr>
              <w:numPr>
                <w:ilvl w:val="0"/>
                <w:numId w:val="27"/>
              </w:numPr>
              <w:rPr>
                <w:sz w:val="20"/>
                <w:szCs w:val="20"/>
              </w:rPr>
            </w:pPr>
            <w:r>
              <w:rPr>
                <w:sz w:val="20"/>
                <w:szCs w:val="20"/>
              </w:rPr>
              <w:t xml:space="preserve">X </w:t>
            </w:r>
            <w:r w:rsidRPr="0063718C">
              <w:rPr>
                <w:sz w:val="20"/>
                <w:szCs w:val="20"/>
              </w:rPr>
              <w:t>Esercizi</w:t>
            </w:r>
          </w:p>
          <w:p w:rsidR="00BE0A2A" w:rsidRDefault="00BE0A2A" w:rsidP="00592B0F">
            <w:pPr>
              <w:numPr>
                <w:ilvl w:val="0"/>
                <w:numId w:val="27"/>
              </w:numPr>
              <w:rPr>
                <w:sz w:val="20"/>
                <w:szCs w:val="20"/>
              </w:rPr>
            </w:pPr>
            <w:r>
              <w:rPr>
                <w:sz w:val="20"/>
                <w:szCs w:val="20"/>
              </w:rPr>
              <w:t xml:space="preserve">X </w:t>
            </w:r>
            <w:r w:rsidRPr="0063718C">
              <w:rPr>
                <w:sz w:val="20"/>
                <w:szCs w:val="20"/>
              </w:rPr>
              <w:t>Colloquio</w:t>
            </w:r>
          </w:p>
          <w:p w:rsidR="00BE0A2A" w:rsidRPr="0063718C" w:rsidRDefault="00BE0A2A" w:rsidP="00592B0F">
            <w:pPr>
              <w:numPr>
                <w:ilvl w:val="0"/>
                <w:numId w:val="27"/>
              </w:numPr>
              <w:rPr>
                <w:sz w:val="20"/>
                <w:szCs w:val="20"/>
              </w:rPr>
            </w:pPr>
            <w:r>
              <w:rPr>
                <w:sz w:val="20"/>
                <w:szCs w:val="20"/>
              </w:rPr>
              <w:t>TEST D’INGRESSO</w:t>
            </w:r>
          </w:p>
        </w:tc>
        <w:tc>
          <w:tcPr>
            <w:tcW w:w="2551" w:type="dxa"/>
          </w:tcPr>
          <w:p w:rsidR="00BE0A2A" w:rsidRDefault="00BE0A2A" w:rsidP="00592B0F">
            <w:pPr>
              <w:rPr>
                <w:b/>
                <w:sz w:val="18"/>
                <w:szCs w:val="18"/>
              </w:rPr>
            </w:pPr>
            <w:r w:rsidRPr="00D30944">
              <w:rPr>
                <w:b/>
                <w:sz w:val="18"/>
                <w:szCs w:val="18"/>
              </w:rPr>
              <w:sym w:font="Symbol" w:char="F09E"/>
            </w:r>
            <w:r>
              <w:rPr>
                <w:b/>
                <w:sz w:val="18"/>
                <w:szCs w:val="18"/>
              </w:rPr>
              <w:t xml:space="preserve"> X </w:t>
            </w:r>
            <w:r w:rsidRPr="00D30944">
              <w:rPr>
                <w:b/>
                <w:sz w:val="18"/>
                <w:szCs w:val="18"/>
              </w:rPr>
              <w:t xml:space="preserve"> I QUADRIMESTRE </w:t>
            </w:r>
          </w:p>
          <w:p w:rsidR="00BE0A2A" w:rsidRPr="00D30944" w:rsidRDefault="00BE0A2A" w:rsidP="00592B0F">
            <w:pPr>
              <w:rPr>
                <w:b/>
                <w:sz w:val="18"/>
                <w:szCs w:val="18"/>
              </w:rPr>
            </w:pPr>
            <w:r>
              <w:rPr>
                <w:b/>
                <w:sz w:val="18"/>
                <w:szCs w:val="18"/>
              </w:rPr>
              <w:t>OTTOBRE</w:t>
            </w:r>
          </w:p>
          <w:p w:rsidR="00BE0A2A" w:rsidRPr="0063718C" w:rsidRDefault="00BE0A2A" w:rsidP="00592B0F">
            <w:pPr>
              <w:rPr>
                <w:sz w:val="20"/>
                <w:szCs w:val="20"/>
              </w:rPr>
            </w:pPr>
          </w:p>
        </w:tc>
      </w:tr>
      <w:tr w:rsidR="00BE0A2A" w:rsidRPr="0063718C" w:rsidTr="00D30944">
        <w:trPr>
          <w:trHeight w:val="277"/>
        </w:trPr>
        <w:tc>
          <w:tcPr>
            <w:tcW w:w="3227" w:type="dxa"/>
          </w:tcPr>
          <w:p w:rsidR="00BE0A2A" w:rsidRPr="0063718C" w:rsidRDefault="00BE0A2A" w:rsidP="00592B0F">
            <w:pPr>
              <w:rPr>
                <w:color w:val="000000"/>
                <w:sz w:val="20"/>
                <w:szCs w:val="20"/>
              </w:rPr>
            </w:pPr>
            <w:r w:rsidRPr="00A46650">
              <w:rPr>
                <w:b/>
                <w:sz w:val="18"/>
                <w:szCs w:val="18"/>
              </w:rPr>
              <w:t>LE ECONOMIE</w:t>
            </w:r>
            <w:r w:rsidRPr="00A46650">
              <w:rPr>
                <w:sz w:val="18"/>
                <w:szCs w:val="18"/>
              </w:rPr>
              <w:t xml:space="preserve"> </w:t>
            </w:r>
            <w:r w:rsidRPr="00A46650">
              <w:rPr>
                <w:b/>
                <w:sz w:val="18"/>
                <w:szCs w:val="18"/>
              </w:rPr>
              <w:t>DEL MONDO, LE RISORSE DEL PIANETA TERRA LE ATTIVITA’ DELL’UOMO</w:t>
            </w:r>
          </w:p>
        </w:tc>
        <w:tc>
          <w:tcPr>
            <w:tcW w:w="3118" w:type="dxa"/>
          </w:tcPr>
          <w:p w:rsidR="00BE0A2A" w:rsidRPr="004C1C69" w:rsidRDefault="00BE0A2A" w:rsidP="00592B0F">
            <w:pPr>
              <w:numPr>
                <w:ilvl w:val="0"/>
                <w:numId w:val="27"/>
              </w:numPr>
              <w:rPr>
                <w:sz w:val="20"/>
                <w:szCs w:val="20"/>
              </w:rPr>
            </w:pPr>
            <w:r>
              <w:rPr>
                <w:sz w:val="20"/>
                <w:szCs w:val="20"/>
              </w:rPr>
              <w:t xml:space="preserve">X </w:t>
            </w:r>
            <w:r w:rsidRPr="004C1C69">
              <w:rPr>
                <w:sz w:val="20"/>
                <w:szCs w:val="20"/>
              </w:rPr>
              <w:t>lezione dialogata</w:t>
            </w:r>
          </w:p>
          <w:p w:rsidR="00BE0A2A" w:rsidRPr="004C1C69" w:rsidRDefault="00BE0A2A" w:rsidP="00592B0F">
            <w:pPr>
              <w:numPr>
                <w:ilvl w:val="0"/>
                <w:numId w:val="27"/>
              </w:numPr>
              <w:rPr>
                <w:sz w:val="20"/>
                <w:szCs w:val="20"/>
              </w:rPr>
            </w:pPr>
            <w:r>
              <w:rPr>
                <w:sz w:val="20"/>
                <w:szCs w:val="20"/>
              </w:rPr>
              <w:t xml:space="preserve">X </w:t>
            </w:r>
            <w:r w:rsidRPr="004C1C69">
              <w:rPr>
                <w:sz w:val="20"/>
                <w:szCs w:val="20"/>
              </w:rPr>
              <w:t xml:space="preserve">brain storming </w:t>
            </w:r>
          </w:p>
          <w:p w:rsidR="00BE0A2A" w:rsidRPr="004C1C69" w:rsidRDefault="00BE0A2A" w:rsidP="00592B0F">
            <w:pPr>
              <w:numPr>
                <w:ilvl w:val="0"/>
                <w:numId w:val="27"/>
              </w:numPr>
              <w:rPr>
                <w:sz w:val="20"/>
                <w:szCs w:val="20"/>
              </w:rPr>
            </w:pPr>
            <w:r>
              <w:rPr>
                <w:sz w:val="20"/>
                <w:szCs w:val="20"/>
              </w:rPr>
              <w:t xml:space="preserve">X </w:t>
            </w:r>
            <w:r w:rsidRPr="004C1C69">
              <w:rPr>
                <w:sz w:val="20"/>
                <w:szCs w:val="20"/>
              </w:rPr>
              <w:t>discussione guidata</w:t>
            </w:r>
          </w:p>
          <w:p w:rsidR="00BE0A2A" w:rsidRPr="004C1C69" w:rsidRDefault="00BE0A2A" w:rsidP="00BE0A2A">
            <w:pPr>
              <w:rPr>
                <w:sz w:val="20"/>
                <w:szCs w:val="20"/>
              </w:rPr>
            </w:pPr>
          </w:p>
        </w:tc>
        <w:tc>
          <w:tcPr>
            <w:tcW w:w="3119" w:type="dxa"/>
          </w:tcPr>
          <w:p w:rsidR="00BE0A2A" w:rsidRPr="004C1C69" w:rsidRDefault="00BE0A2A" w:rsidP="00592B0F">
            <w:pPr>
              <w:numPr>
                <w:ilvl w:val="0"/>
                <w:numId w:val="27"/>
              </w:numPr>
              <w:tabs>
                <w:tab w:val="left" w:pos="550"/>
              </w:tabs>
              <w:rPr>
                <w:sz w:val="20"/>
                <w:szCs w:val="20"/>
              </w:rPr>
            </w:pPr>
            <w:r>
              <w:rPr>
                <w:sz w:val="20"/>
                <w:szCs w:val="20"/>
              </w:rPr>
              <w:t xml:space="preserve">X </w:t>
            </w:r>
            <w:r w:rsidRPr="004C1C69">
              <w:rPr>
                <w:sz w:val="20"/>
                <w:szCs w:val="20"/>
              </w:rPr>
              <w:t>Libri di testo</w:t>
            </w:r>
          </w:p>
          <w:p w:rsidR="00BE0A2A" w:rsidRPr="004C1C69" w:rsidRDefault="00BE0A2A" w:rsidP="00592B0F">
            <w:pPr>
              <w:numPr>
                <w:ilvl w:val="0"/>
                <w:numId w:val="27"/>
              </w:numPr>
              <w:tabs>
                <w:tab w:val="left" w:pos="550"/>
              </w:tabs>
              <w:rPr>
                <w:sz w:val="20"/>
                <w:szCs w:val="20"/>
              </w:rPr>
            </w:pPr>
            <w:r>
              <w:rPr>
                <w:sz w:val="20"/>
                <w:szCs w:val="20"/>
              </w:rPr>
              <w:t xml:space="preserve">X </w:t>
            </w:r>
            <w:r w:rsidRPr="004C1C69">
              <w:rPr>
                <w:sz w:val="20"/>
                <w:szCs w:val="20"/>
              </w:rPr>
              <w:t>Sussidi audiovisivi</w:t>
            </w:r>
          </w:p>
          <w:p w:rsidR="00BE0A2A" w:rsidRPr="004C1C69" w:rsidRDefault="00BE0A2A" w:rsidP="00BE0A2A">
            <w:pPr>
              <w:tabs>
                <w:tab w:val="left" w:pos="550"/>
              </w:tabs>
              <w:ind w:left="360"/>
              <w:rPr>
                <w:sz w:val="20"/>
                <w:szCs w:val="20"/>
              </w:rPr>
            </w:pPr>
          </w:p>
        </w:tc>
        <w:tc>
          <w:tcPr>
            <w:tcW w:w="2835" w:type="dxa"/>
          </w:tcPr>
          <w:p w:rsidR="00BE0A2A" w:rsidRPr="00BE0A2A" w:rsidRDefault="00BE0A2A" w:rsidP="00BE0A2A">
            <w:pPr>
              <w:numPr>
                <w:ilvl w:val="0"/>
                <w:numId w:val="27"/>
              </w:numPr>
              <w:rPr>
                <w:sz w:val="20"/>
                <w:szCs w:val="20"/>
              </w:rPr>
            </w:pPr>
            <w:r>
              <w:rPr>
                <w:sz w:val="20"/>
                <w:szCs w:val="20"/>
              </w:rPr>
              <w:t xml:space="preserve">X </w:t>
            </w:r>
            <w:r w:rsidRPr="00BE0A2A">
              <w:rPr>
                <w:sz w:val="20"/>
                <w:szCs w:val="20"/>
              </w:rPr>
              <w:t>Esercizi</w:t>
            </w:r>
          </w:p>
          <w:p w:rsidR="00BE0A2A" w:rsidRPr="0063718C" w:rsidRDefault="00BE0A2A" w:rsidP="00592B0F">
            <w:pPr>
              <w:numPr>
                <w:ilvl w:val="0"/>
                <w:numId w:val="27"/>
              </w:numPr>
              <w:rPr>
                <w:sz w:val="20"/>
                <w:szCs w:val="20"/>
              </w:rPr>
            </w:pPr>
            <w:r>
              <w:rPr>
                <w:sz w:val="20"/>
                <w:szCs w:val="20"/>
              </w:rPr>
              <w:t xml:space="preserve">X </w:t>
            </w:r>
            <w:r w:rsidRPr="0063718C">
              <w:rPr>
                <w:sz w:val="20"/>
                <w:szCs w:val="20"/>
              </w:rPr>
              <w:t>Colloquio</w:t>
            </w:r>
          </w:p>
        </w:tc>
        <w:tc>
          <w:tcPr>
            <w:tcW w:w="2551" w:type="dxa"/>
          </w:tcPr>
          <w:p w:rsidR="00BE0A2A" w:rsidRDefault="00BE0A2A" w:rsidP="00592B0F">
            <w:pPr>
              <w:rPr>
                <w:b/>
                <w:sz w:val="18"/>
                <w:szCs w:val="18"/>
              </w:rPr>
            </w:pPr>
          </w:p>
          <w:p w:rsidR="00BE0A2A" w:rsidRDefault="00BE0A2A" w:rsidP="00592B0F">
            <w:pPr>
              <w:rPr>
                <w:b/>
                <w:sz w:val="18"/>
                <w:szCs w:val="18"/>
              </w:rPr>
            </w:pPr>
            <w:r w:rsidRPr="00D30944">
              <w:rPr>
                <w:b/>
                <w:sz w:val="18"/>
                <w:szCs w:val="18"/>
              </w:rPr>
              <w:sym w:font="Symbol" w:char="F09E"/>
            </w:r>
            <w:r>
              <w:rPr>
                <w:b/>
                <w:sz w:val="18"/>
                <w:szCs w:val="18"/>
              </w:rPr>
              <w:t xml:space="preserve"> X </w:t>
            </w:r>
            <w:r w:rsidRPr="00D30944">
              <w:rPr>
                <w:b/>
                <w:sz w:val="18"/>
                <w:szCs w:val="18"/>
              </w:rPr>
              <w:t xml:space="preserve"> I QUADRIMESTRE </w:t>
            </w:r>
          </w:p>
          <w:p w:rsidR="00BE0A2A" w:rsidRPr="00D30944" w:rsidRDefault="00BE0A2A" w:rsidP="00592B0F">
            <w:pPr>
              <w:rPr>
                <w:b/>
                <w:sz w:val="18"/>
                <w:szCs w:val="18"/>
              </w:rPr>
            </w:pPr>
            <w:r>
              <w:rPr>
                <w:b/>
                <w:sz w:val="18"/>
                <w:szCs w:val="18"/>
              </w:rPr>
              <w:t>OTTOBRE – NOV.</w:t>
            </w:r>
          </w:p>
          <w:p w:rsidR="00BE0A2A" w:rsidRPr="0063718C" w:rsidRDefault="00BE0A2A" w:rsidP="00592B0F">
            <w:pPr>
              <w:rPr>
                <w:sz w:val="20"/>
                <w:szCs w:val="20"/>
              </w:rPr>
            </w:pPr>
          </w:p>
        </w:tc>
      </w:tr>
      <w:tr w:rsidR="00BE0A2A" w:rsidRPr="0063718C" w:rsidTr="00D813A5">
        <w:trPr>
          <w:trHeight w:val="1093"/>
        </w:trPr>
        <w:tc>
          <w:tcPr>
            <w:tcW w:w="3227" w:type="dxa"/>
          </w:tcPr>
          <w:p w:rsidR="00BE0A2A" w:rsidRPr="0063718C" w:rsidRDefault="00BE0A2A" w:rsidP="00592B0F">
            <w:pPr>
              <w:rPr>
                <w:color w:val="000000"/>
                <w:sz w:val="20"/>
                <w:szCs w:val="20"/>
              </w:rPr>
            </w:pPr>
            <w:r w:rsidRPr="00A46650">
              <w:rPr>
                <w:b/>
                <w:sz w:val="18"/>
                <w:szCs w:val="18"/>
              </w:rPr>
              <w:t>STATI E ORGANISMI SOVRANAZIONALI</w:t>
            </w:r>
          </w:p>
        </w:tc>
        <w:tc>
          <w:tcPr>
            <w:tcW w:w="3118" w:type="dxa"/>
          </w:tcPr>
          <w:p w:rsidR="00BE0A2A" w:rsidRPr="004C1C69" w:rsidRDefault="00BE0A2A" w:rsidP="00592B0F">
            <w:pPr>
              <w:numPr>
                <w:ilvl w:val="0"/>
                <w:numId w:val="27"/>
              </w:numPr>
              <w:rPr>
                <w:sz w:val="20"/>
                <w:szCs w:val="20"/>
              </w:rPr>
            </w:pPr>
            <w:r w:rsidRPr="004C1C69">
              <w:rPr>
                <w:sz w:val="20"/>
                <w:szCs w:val="20"/>
              </w:rPr>
              <w:t>lezione dialogata</w:t>
            </w:r>
          </w:p>
          <w:p w:rsidR="00BE0A2A" w:rsidRPr="004C1C69" w:rsidRDefault="00BE0A2A" w:rsidP="00B70E45">
            <w:pPr>
              <w:ind w:left="360"/>
              <w:rPr>
                <w:sz w:val="20"/>
                <w:szCs w:val="20"/>
              </w:rPr>
            </w:pPr>
            <w:r w:rsidRPr="004C1C69">
              <w:rPr>
                <w:sz w:val="20"/>
                <w:szCs w:val="20"/>
              </w:rPr>
              <w:t xml:space="preserve"> </w:t>
            </w:r>
          </w:p>
        </w:tc>
        <w:tc>
          <w:tcPr>
            <w:tcW w:w="3119" w:type="dxa"/>
          </w:tcPr>
          <w:p w:rsidR="00BE0A2A" w:rsidRPr="004C1C69" w:rsidRDefault="00B70E45" w:rsidP="00592B0F">
            <w:pPr>
              <w:numPr>
                <w:ilvl w:val="0"/>
                <w:numId w:val="27"/>
              </w:numPr>
              <w:tabs>
                <w:tab w:val="left" w:pos="550"/>
              </w:tabs>
              <w:rPr>
                <w:sz w:val="20"/>
                <w:szCs w:val="20"/>
              </w:rPr>
            </w:pPr>
            <w:r>
              <w:rPr>
                <w:sz w:val="20"/>
                <w:szCs w:val="20"/>
              </w:rPr>
              <w:t xml:space="preserve">X </w:t>
            </w:r>
            <w:r w:rsidR="00BE0A2A" w:rsidRPr="004C1C69">
              <w:rPr>
                <w:sz w:val="20"/>
                <w:szCs w:val="20"/>
              </w:rPr>
              <w:t>Libri di testo</w:t>
            </w:r>
          </w:p>
          <w:p w:rsidR="00BE0A2A" w:rsidRPr="004C1C69" w:rsidRDefault="00B70E45" w:rsidP="00592B0F">
            <w:pPr>
              <w:numPr>
                <w:ilvl w:val="0"/>
                <w:numId w:val="27"/>
              </w:numPr>
              <w:tabs>
                <w:tab w:val="left" w:pos="550"/>
              </w:tabs>
              <w:rPr>
                <w:sz w:val="20"/>
                <w:szCs w:val="20"/>
              </w:rPr>
            </w:pPr>
            <w:r>
              <w:rPr>
                <w:sz w:val="20"/>
                <w:szCs w:val="20"/>
              </w:rPr>
              <w:t xml:space="preserve">Materiali </w:t>
            </w:r>
            <w:r w:rsidR="00BE0A2A" w:rsidRPr="004C1C69">
              <w:rPr>
                <w:sz w:val="20"/>
                <w:szCs w:val="20"/>
              </w:rPr>
              <w:t xml:space="preserve"> predispost</w:t>
            </w:r>
            <w:r>
              <w:rPr>
                <w:sz w:val="20"/>
                <w:szCs w:val="20"/>
              </w:rPr>
              <w:t>i</w:t>
            </w:r>
            <w:r w:rsidR="00BE0A2A" w:rsidRPr="004C1C69">
              <w:rPr>
                <w:sz w:val="20"/>
                <w:szCs w:val="20"/>
              </w:rPr>
              <w:t xml:space="preserve"> </w:t>
            </w:r>
            <w:r w:rsidR="00BE0A2A">
              <w:rPr>
                <w:sz w:val="20"/>
                <w:szCs w:val="20"/>
              </w:rPr>
              <w:t xml:space="preserve">  </w:t>
            </w:r>
            <w:r w:rsidR="00BE0A2A" w:rsidRPr="004C1C69">
              <w:rPr>
                <w:sz w:val="20"/>
                <w:szCs w:val="20"/>
              </w:rPr>
              <w:t>dall’insegnante</w:t>
            </w:r>
          </w:p>
          <w:p w:rsidR="00BE0A2A" w:rsidRPr="00D813A5" w:rsidRDefault="00BE0A2A" w:rsidP="00D813A5">
            <w:pPr>
              <w:numPr>
                <w:ilvl w:val="0"/>
                <w:numId w:val="27"/>
              </w:numPr>
              <w:tabs>
                <w:tab w:val="left" w:pos="550"/>
              </w:tabs>
              <w:rPr>
                <w:sz w:val="20"/>
                <w:szCs w:val="20"/>
              </w:rPr>
            </w:pPr>
            <w:r w:rsidRPr="004C1C69">
              <w:rPr>
                <w:sz w:val="20"/>
                <w:szCs w:val="20"/>
              </w:rPr>
              <w:t>Sussidi audiovisivi</w:t>
            </w:r>
          </w:p>
        </w:tc>
        <w:tc>
          <w:tcPr>
            <w:tcW w:w="2835" w:type="dxa"/>
          </w:tcPr>
          <w:p w:rsidR="00BE0A2A" w:rsidRPr="0063718C" w:rsidRDefault="00B70E45" w:rsidP="00592B0F">
            <w:pPr>
              <w:numPr>
                <w:ilvl w:val="0"/>
                <w:numId w:val="27"/>
              </w:numPr>
              <w:rPr>
                <w:sz w:val="20"/>
                <w:szCs w:val="20"/>
              </w:rPr>
            </w:pPr>
            <w:r>
              <w:rPr>
                <w:sz w:val="20"/>
                <w:szCs w:val="20"/>
              </w:rPr>
              <w:t xml:space="preserve">X </w:t>
            </w:r>
            <w:r w:rsidR="00BE0A2A" w:rsidRPr="0063718C">
              <w:rPr>
                <w:sz w:val="20"/>
                <w:szCs w:val="20"/>
              </w:rPr>
              <w:t>Esercizi</w:t>
            </w:r>
          </w:p>
          <w:p w:rsidR="00BE0A2A" w:rsidRPr="0063718C" w:rsidRDefault="00B70E45" w:rsidP="00592B0F">
            <w:pPr>
              <w:numPr>
                <w:ilvl w:val="0"/>
                <w:numId w:val="27"/>
              </w:numPr>
              <w:rPr>
                <w:sz w:val="20"/>
                <w:szCs w:val="20"/>
              </w:rPr>
            </w:pPr>
            <w:r>
              <w:rPr>
                <w:sz w:val="20"/>
                <w:szCs w:val="20"/>
              </w:rPr>
              <w:t xml:space="preserve">X </w:t>
            </w:r>
            <w:r w:rsidR="00BE0A2A" w:rsidRPr="0063718C">
              <w:rPr>
                <w:sz w:val="20"/>
                <w:szCs w:val="20"/>
              </w:rPr>
              <w:t>Colloquio</w:t>
            </w:r>
          </w:p>
        </w:tc>
        <w:tc>
          <w:tcPr>
            <w:tcW w:w="2551" w:type="dxa"/>
          </w:tcPr>
          <w:p w:rsidR="00BE0A2A" w:rsidRDefault="00BE0A2A" w:rsidP="00592B0F">
            <w:pPr>
              <w:rPr>
                <w:b/>
                <w:sz w:val="18"/>
                <w:szCs w:val="18"/>
              </w:rPr>
            </w:pPr>
            <w:r w:rsidRPr="00D30944">
              <w:rPr>
                <w:b/>
                <w:sz w:val="18"/>
                <w:szCs w:val="18"/>
              </w:rPr>
              <w:sym w:font="Symbol" w:char="F09E"/>
            </w:r>
            <w:r>
              <w:rPr>
                <w:b/>
                <w:sz w:val="18"/>
                <w:szCs w:val="18"/>
              </w:rPr>
              <w:t xml:space="preserve"> </w:t>
            </w:r>
            <w:r w:rsidR="00B70E45">
              <w:rPr>
                <w:b/>
                <w:sz w:val="18"/>
                <w:szCs w:val="18"/>
              </w:rPr>
              <w:t xml:space="preserve">X </w:t>
            </w:r>
            <w:r w:rsidRPr="00D30944">
              <w:rPr>
                <w:b/>
                <w:sz w:val="18"/>
                <w:szCs w:val="18"/>
              </w:rPr>
              <w:t xml:space="preserve"> I QUADRIMESTRE </w:t>
            </w:r>
          </w:p>
          <w:p w:rsidR="00BE0A2A" w:rsidRPr="00D813A5" w:rsidRDefault="00B70E45" w:rsidP="00592B0F">
            <w:pPr>
              <w:rPr>
                <w:b/>
                <w:sz w:val="18"/>
                <w:szCs w:val="18"/>
              </w:rPr>
            </w:pPr>
            <w:r>
              <w:rPr>
                <w:b/>
                <w:sz w:val="18"/>
                <w:szCs w:val="18"/>
              </w:rPr>
              <w:t>NOVEMBRE</w:t>
            </w:r>
          </w:p>
        </w:tc>
      </w:tr>
      <w:tr w:rsidR="00BE0A2A" w:rsidRPr="0063718C" w:rsidTr="00D30944">
        <w:trPr>
          <w:trHeight w:val="277"/>
        </w:trPr>
        <w:tc>
          <w:tcPr>
            <w:tcW w:w="3227" w:type="dxa"/>
          </w:tcPr>
          <w:p w:rsidR="00BE0A2A" w:rsidRDefault="00BE0A2A" w:rsidP="00592B0F">
            <w:pPr>
              <w:rPr>
                <w:color w:val="000000"/>
                <w:sz w:val="20"/>
                <w:szCs w:val="20"/>
              </w:rPr>
            </w:pPr>
          </w:p>
          <w:p w:rsidR="00BE0A2A" w:rsidRPr="0063718C" w:rsidRDefault="00BE0A2A" w:rsidP="00592B0F">
            <w:pPr>
              <w:rPr>
                <w:color w:val="000000"/>
                <w:sz w:val="20"/>
                <w:szCs w:val="20"/>
              </w:rPr>
            </w:pPr>
            <w:r w:rsidRPr="00A46650">
              <w:rPr>
                <w:b/>
                <w:sz w:val="18"/>
                <w:szCs w:val="18"/>
              </w:rPr>
              <w:t>LA TERRA, LA NOSTRA CASA</w:t>
            </w:r>
          </w:p>
        </w:tc>
        <w:tc>
          <w:tcPr>
            <w:tcW w:w="3118" w:type="dxa"/>
          </w:tcPr>
          <w:p w:rsidR="00BE0A2A" w:rsidRPr="004C1C69" w:rsidRDefault="00B70E45" w:rsidP="00592B0F">
            <w:pPr>
              <w:numPr>
                <w:ilvl w:val="0"/>
                <w:numId w:val="27"/>
              </w:numPr>
              <w:rPr>
                <w:sz w:val="20"/>
                <w:szCs w:val="20"/>
              </w:rPr>
            </w:pPr>
            <w:r>
              <w:rPr>
                <w:sz w:val="20"/>
                <w:szCs w:val="20"/>
              </w:rPr>
              <w:t xml:space="preserve">X </w:t>
            </w:r>
            <w:r w:rsidR="00BE0A2A" w:rsidRPr="004C1C69">
              <w:rPr>
                <w:sz w:val="20"/>
                <w:szCs w:val="20"/>
              </w:rPr>
              <w:t>lezione dialogata</w:t>
            </w:r>
          </w:p>
          <w:p w:rsidR="00BE0A2A" w:rsidRPr="00B70E45" w:rsidRDefault="00B70E45" w:rsidP="00B70E45">
            <w:pPr>
              <w:numPr>
                <w:ilvl w:val="0"/>
                <w:numId w:val="27"/>
              </w:numPr>
              <w:rPr>
                <w:sz w:val="20"/>
                <w:szCs w:val="20"/>
              </w:rPr>
            </w:pPr>
            <w:r>
              <w:rPr>
                <w:sz w:val="20"/>
                <w:szCs w:val="20"/>
              </w:rPr>
              <w:t xml:space="preserve">X </w:t>
            </w:r>
            <w:r w:rsidR="00BE0A2A" w:rsidRPr="004C1C69">
              <w:rPr>
                <w:sz w:val="20"/>
                <w:szCs w:val="20"/>
              </w:rPr>
              <w:t>lavoro del gruppo classe coordinato dall’insegnante</w:t>
            </w:r>
          </w:p>
          <w:p w:rsidR="00BE0A2A" w:rsidRPr="004C1C69" w:rsidRDefault="00B70E45" w:rsidP="00592B0F">
            <w:pPr>
              <w:numPr>
                <w:ilvl w:val="0"/>
                <w:numId w:val="27"/>
              </w:numPr>
              <w:rPr>
                <w:sz w:val="20"/>
                <w:szCs w:val="20"/>
              </w:rPr>
            </w:pPr>
            <w:r>
              <w:rPr>
                <w:sz w:val="20"/>
                <w:szCs w:val="20"/>
              </w:rPr>
              <w:t xml:space="preserve">X </w:t>
            </w:r>
            <w:r w:rsidR="00BE0A2A" w:rsidRPr="004C1C69">
              <w:rPr>
                <w:sz w:val="20"/>
                <w:szCs w:val="20"/>
              </w:rPr>
              <w:t xml:space="preserve">brain storming </w:t>
            </w:r>
          </w:p>
          <w:p w:rsidR="00BE0A2A" w:rsidRPr="004C1C69" w:rsidRDefault="00B70E45" w:rsidP="00592B0F">
            <w:pPr>
              <w:numPr>
                <w:ilvl w:val="0"/>
                <w:numId w:val="27"/>
              </w:numPr>
              <w:rPr>
                <w:sz w:val="20"/>
                <w:szCs w:val="20"/>
              </w:rPr>
            </w:pPr>
            <w:r>
              <w:rPr>
                <w:sz w:val="20"/>
                <w:szCs w:val="20"/>
              </w:rPr>
              <w:t xml:space="preserve">X </w:t>
            </w:r>
            <w:r w:rsidR="00BE0A2A" w:rsidRPr="004C1C69">
              <w:rPr>
                <w:sz w:val="20"/>
                <w:szCs w:val="20"/>
              </w:rPr>
              <w:t>discussione guidata</w:t>
            </w:r>
          </w:p>
          <w:p w:rsidR="00BE0A2A" w:rsidRPr="004C1C69" w:rsidRDefault="00BE0A2A" w:rsidP="00B70E45">
            <w:pPr>
              <w:ind w:left="360"/>
              <w:rPr>
                <w:sz w:val="20"/>
                <w:szCs w:val="20"/>
              </w:rPr>
            </w:pPr>
          </w:p>
        </w:tc>
        <w:tc>
          <w:tcPr>
            <w:tcW w:w="3119" w:type="dxa"/>
          </w:tcPr>
          <w:p w:rsidR="00BE0A2A" w:rsidRPr="004C1C69" w:rsidRDefault="00B70E45" w:rsidP="00592B0F">
            <w:pPr>
              <w:numPr>
                <w:ilvl w:val="0"/>
                <w:numId w:val="27"/>
              </w:numPr>
              <w:tabs>
                <w:tab w:val="left" w:pos="550"/>
              </w:tabs>
              <w:rPr>
                <w:sz w:val="20"/>
                <w:szCs w:val="20"/>
              </w:rPr>
            </w:pPr>
            <w:r>
              <w:rPr>
                <w:sz w:val="20"/>
                <w:szCs w:val="20"/>
              </w:rPr>
              <w:t xml:space="preserve">X </w:t>
            </w:r>
            <w:r w:rsidR="00BE0A2A" w:rsidRPr="004C1C69">
              <w:rPr>
                <w:sz w:val="20"/>
                <w:szCs w:val="20"/>
              </w:rPr>
              <w:t>Libri di testo</w:t>
            </w:r>
          </w:p>
          <w:p w:rsidR="00BE0A2A" w:rsidRPr="004C1C69" w:rsidRDefault="00B70E45" w:rsidP="00592B0F">
            <w:pPr>
              <w:numPr>
                <w:ilvl w:val="0"/>
                <w:numId w:val="27"/>
              </w:numPr>
              <w:tabs>
                <w:tab w:val="left" w:pos="550"/>
              </w:tabs>
              <w:rPr>
                <w:sz w:val="20"/>
                <w:szCs w:val="20"/>
              </w:rPr>
            </w:pPr>
            <w:r>
              <w:rPr>
                <w:sz w:val="20"/>
                <w:szCs w:val="20"/>
              </w:rPr>
              <w:t xml:space="preserve">X </w:t>
            </w:r>
            <w:r w:rsidR="00BE0A2A" w:rsidRPr="004C1C69">
              <w:rPr>
                <w:sz w:val="20"/>
                <w:szCs w:val="20"/>
              </w:rPr>
              <w:t>Testi didattici di supporto</w:t>
            </w:r>
          </w:p>
          <w:p w:rsidR="00BE0A2A" w:rsidRPr="004C1C69" w:rsidRDefault="00B70E45" w:rsidP="00592B0F">
            <w:pPr>
              <w:numPr>
                <w:ilvl w:val="0"/>
                <w:numId w:val="27"/>
              </w:numPr>
              <w:tabs>
                <w:tab w:val="left" w:pos="550"/>
              </w:tabs>
              <w:rPr>
                <w:sz w:val="20"/>
                <w:szCs w:val="20"/>
              </w:rPr>
            </w:pPr>
            <w:r>
              <w:rPr>
                <w:sz w:val="20"/>
                <w:szCs w:val="20"/>
              </w:rPr>
              <w:t xml:space="preserve">X </w:t>
            </w:r>
            <w:r w:rsidR="00BE0A2A" w:rsidRPr="004C1C69">
              <w:rPr>
                <w:sz w:val="20"/>
                <w:szCs w:val="20"/>
              </w:rPr>
              <w:t xml:space="preserve">Schede predisposte </w:t>
            </w:r>
            <w:r w:rsidR="00BE0A2A">
              <w:rPr>
                <w:sz w:val="20"/>
                <w:szCs w:val="20"/>
              </w:rPr>
              <w:t xml:space="preserve">  </w:t>
            </w:r>
            <w:r w:rsidR="00BE0A2A" w:rsidRPr="004C1C69">
              <w:rPr>
                <w:sz w:val="20"/>
                <w:szCs w:val="20"/>
              </w:rPr>
              <w:t>dall’insegnante</w:t>
            </w:r>
          </w:p>
          <w:p w:rsidR="00BE0A2A" w:rsidRPr="004C1C69" w:rsidRDefault="00B70E45" w:rsidP="00592B0F">
            <w:pPr>
              <w:numPr>
                <w:ilvl w:val="0"/>
                <w:numId w:val="27"/>
              </w:numPr>
              <w:tabs>
                <w:tab w:val="left" w:pos="550"/>
              </w:tabs>
              <w:rPr>
                <w:sz w:val="20"/>
                <w:szCs w:val="20"/>
              </w:rPr>
            </w:pPr>
            <w:r>
              <w:rPr>
                <w:sz w:val="20"/>
                <w:szCs w:val="20"/>
              </w:rPr>
              <w:t xml:space="preserve">X </w:t>
            </w:r>
            <w:r w:rsidR="00BE0A2A" w:rsidRPr="004C1C69">
              <w:rPr>
                <w:sz w:val="20"/>
                <w:szCs w:val="20"/>
              </w:rPr>
              <w:t>Sussidi audiovisivi</w:t>
            </w:r>
          </w:p>
          <w:p w:rsidR="00BE0A2A" w:rsidRPr="004C1C69" w:rsidRDefault="00BE0A2A" w:rsidP="00B70E45">
            <w:pPr>
              <w:tabs>
                <w:tab w:val="left" w:pos="550"/>
              </w:tabs>
              <w:ind w:left="360"/>
              <w:rPr>
                <w:sz w:val="20"/>
                <w:szCs w:val="20"/>
              </w:rPr>
            </w:pPr>
          </w:p>
        </w:tc>
        <w:tc>
          <w:tcPr>
            <w:tcW w:w="2835" w:type="dxa"/>
          </w:tcPr>
          <w:p w:rsidR="00BE0A2A" w:rsidRPr="00B70E45" w:rsidRDefault="00B70E45" w:rsidP="00B70E45">
            <w:pPr>
              <w:numPr>
                <w:ilvl w:val="0"/>
                <w:numId w:val="27"/>
              </w:numPr>
              <w:rPr>
                <w:sz w:val="20"/>
                <w:szCs w:val="20"/>
              </w:rPr>
            </w:pPr>
            <w:r>
              <w:rPr>
                <w:sz w:val="20"/>
                <w:szCs w:val="20"/>
              </w:rPr>
              <w:t xml:space="preserve">X </w:t>
            </w:r>
            <w:r w:rsidR="00BE0A2A" w:rsidRPr="0063718C">
              <w:rPr>
                <w:sz w:val="20"/>
                <w:szCs w:val="20"/>
              </w:rPr>
              <w:t>Prove scritte strutturate</w:t>
            </w:r>
          </w:p>
          <w:p w:rsidR="00BE0A2A" w:rsidRPr="0063718C" w:rsidRDefault="00B70E45" w:rsidP="00592B0F">
            <w:pPr>
              <w:numPr>
                <w:ilvl w:val="0"/>
                <w:numId w:val="27"/>
              </w:numPr>
              <w:rPr>
                <w:sz w:val="20"/>
                <w:szCs w:val="20"/>
              </w:rPr>
            </w:pPr>
            <w:r>
              <w:rPr>
                <w:sz w:val="20"/>
                <w:szCs w:val="20"/>
              </w:rPr>
              <w:t xml:space="preserve">X </w:t>
            </w:r>
            <w:r w:rsidR="00BE0A2A" w:rsidRPr="0063718C">
              <w:rPr>
                <w:sz w:val="20"/>
                <w:szCs w:val="20"/>
              </w:rPr>
              <w:t>Esercizi</w:t>
            </w:r>
          </w:p>
          <w:p w:rsidR="00BE0A2A" w:rsidRPr="0063718C" w:rsidRDefault="00B70E45" w:rsidP="00592B0F">
            <w:pPr>
              <w:numPr>
                <w:ilvl w:val="0"/>
                <w:numId w:val="27"/>
              </w:numPr>
              <w:rPr>
                <w:sz w:val="20"/>
                <w:szCs w:val="20"/>
              </w:rPr>
            </w:pPr>
            <w:r>
              <w:rPr>
                <w:sz w:val="20"/>
                <w:szCs w:val="20"/>
              </w:rPr>
              <w:t xml:space="preserve">X </w:t>
            </w:r>
            <w:r w:rsidR="00BE0A2A" w:rsidRPr="0063718C">
              <w:rPr>
                <w:sz w:val="20"/>
                <w:szCs w:val="20"/>
              </w:rPr>
              <w:t>Colloquio</w:t>
            </w:r>
          </w:p>
        </w:tc>
        <w:tc>
          <w:tcPr>
            <w:tcW w:w="2551" w:type="dxa"/>
          </w:tcPr>
          <w:p w:rsidR="00BE0A2A" w:rsidRDefault="00BE0A2A" w:rsidP="00592B0F">
            <w:pPr>
              <w:rPr>
                <w:b/>
                <w:sz w:val="18"/>
                <w:szCs w:val="18"/>
              </w:rPr>
            </w:pPr>
          </w:p>
          <w:p w:rsidR="00BE0A2A" w:rsidRPr="00D30944" w:rsidRDefault="00BE0A2A" w:rsidP="00592B0F">
            <w:pPr>
              <w:rPr>
                <w:b/>
                <w:sz w:val="18"/>
                <w:szCs w:val="18"/>
              </w:rPr>
            </w:pPr>
            <w:r w:rsidRPr="00D30944">
              <w:rPr>
                <w:b/>
                <w:sz w:val="18"/>
                <w:szCs w:val="18"/>
              </w:rPr>
              <w:sym w:font="Symbol" w:char="F09E"/>
            </w:r>
            <w:r>
              <w:rPr>
                <w:b/>
                <w:sz w:val="18"/>
                <w:szCs w:val="18"/>
              </w:rPr>
              <w:t xml:space="preserve"> </w:t>
            </w:r>
            <w:r w:rsidR="00B70E45">
              <w:rPr>
                <w:b/>
                <w:sz w:val="18"/>
                <w:szCs w:val="18"/>
              </w:rPr>
              <w:t>X</w:t>
            </w:r>
            <w:r w:rsidRPr="00D30944">
              <w:rPr>
                <w:b/>
                <w:sz w:val="18"/>
                <w:szCs w:val="18"/>
              </w:rPr>
              <w:t xml:space="preserve"> I QUADRIMESTRE </w:t>
            </w:r>
          </w:p>
          <w:p w:rsidR="00BE0A2A" w:rsidRDefault="00BE0A2A" w:rsidP="00592B0F">
            <w:pPr>
              <w:rPr>
                <w:b/>
                <w:sz w:val="18"/>
                <w:szCs w:val="18"/>
              </w:rPr>
            </w:pPr>
            <w:r w:rsidRPr="00D30944">
              <w:rPr>
                <w:b/>
                <w:sz w:val="18"/>
                <w:szCs w:val="18"/>
              </w:rPr>
              <w:sym w:font="Symbol" w:char="F09E"/>
            </w:r>
            <w:r>
              <w:rPr>
                <w:b/>
                <w:sz w:val="18"/>
                <w:szCs w:val="18"/>
              </w:rPr>
              <w:t xml:space="preserve"> </w:t>
            </w:r>
            <w:r w:rsidR="00B70E45">
              <w:rPr>
                <w:b/>
                <w:sz w:val="18"/>
                <w:szCs w:val="18"/>
              </w:rPr>
              <w:t xml:space="preserve">X </w:t>
            </w:r>
            <w:r w:rsidRPr="00D30944">
              <w:rPr>
                <w:b/>
                <w:sz w:val="18"/>
                <w:szCs w:val="18"/>
              </w:rPr>
              <w:t>II QUADRIMESTRE</w:t>
            </w:r>
          </w:p>
          <w:p w:rsidR="00BE0A2A" w:rsidRPr="00D813A5" w:rsidRDefault="00B70E45" w:rsidP="00592B0F">
            <w:pPr>
              <w:rPr>
                <w:b/>
                <w:sz w:val="18"/>
                <w:szCs w:val="18"/>
              </w:rPr>
            </w:pPr>
            <w:r>
              <w:rPr>
                <w:b/>
                <w:sz w:val="18"/>
                <w:szCs w:val="18"/>
              </w:rPr>
              <w:t>GENNAIO - FEBBRAIO</w:t>
            </w:r>
          </w:p>
        </w:tc>
      </w:tr>
      <w:tr w:rsidR="00BE0A2A" w:rsidRPr="0063718C" w:rsidTr="00D30944">
        <w:trPr>
          <w:trHeight w:val="277"/>
        </w:trPr>
        <w:tc>
          <w:tcPr>
            <w:tcW w:w="3227" w:type="dxa"/>
          </w:tcPr>
          <w:p w:rsidR="00BE0A2A" w:rsidRDefault="00BE0A2A" w:rsidP="00592B0F">
            <w:pPr>
              <w:rPr>
                <w:color w:val="000000"/>
                <w:sz w:val="20"/>
                <w:szCs w:val="20"/>
              </w:rPr>
            </w:pPr>
            <w:r w:rsidRPr="00A46650">
              <w:rPr>
                <w:b/>
                <w:sz w:val="18"/>
                <w:szCs w:val="18"/>
              </w:rPr>
              <w:t>GLI AMBIENTI DELLA TERRA SONO TANTI E TUTTI DIVERSI</w:t>
            </w:r>
          </w:p>
        </w:tc>
        <w:tc>
          <w:tcPr>
            <w:tcW w:w="3118" w:type="dxa"/>
          </w:tcPr>
          <w:p w:rsidR="00B70E45" w:rsidRPr="004C1C69" w:rsidRDefault="00B70E45" w:rsidP="00B70E45">
            <w:pPr>
              <w:numPr>
                <w:ilvl w:val="0"/>
                <w:numId w:val="27"/>
              </w:numPr>
              <w:rPr>
                <w:sz w:val="20"/>
                <w:szCs w:val="20"/>
              </w:rPr>
            </w:pPr>
            <w:r>
              <w:rPr>
                <w:sz w:val="20"/>
                <w:szCs w:val="20"/>
              </w:rPr>
              <w:t xml:space="preserve">X </w:t>
            </w:r>
            <w:r w:rsidRPr="004C1C69">
              <w:rPr>
                <w:sz w:val="20"/>
                <w:szCs w:val="20"/>
              </w:rPr>
              <w:t>lezione dialogata</w:t>
            </w:r>
          </w:p>
          <w:p w:rsidR="00B70E45" w:rsidRPr="00B70E45" w:rsidRDefault="00B70E45" w:rsidP="00B70E45">
            <w:pPr>
              <w:numPr>
                <w:ilvl w:val="0"/>
                <w:numId w:val="27"/>
              </w:numPr>
              <w:rPr>
                <w:sz w:val="20"/>
                <w:szCs w:val="20"/>
              </w:rPr>
            </w:pPr>
            <w:r>
              <w:rPr>
                <w:sz w:val="20"/>
                <w:szCs w:val="20"/>
              </w:rPr>
              <w:t xml:space="preserve">X </w:t>
            </w:r>
            <w:r w:rsidRPr="004C1C69">
              <w:rPr>
                <w:sz w:val="20"/>
                <w:szCs w:val="20"/>
              </w:rPr>
              <w:t>lavoro del gruppo classe coordinato dall’insegnante</w:t>
            </w:r>
          </w:p>
          <w:p w:rsidR="00B70E45" w:rsidRPr="004C1C69" w:rsidRDefault="00B70E45" w:rsidP="00B70E45">
            <w:pPr>
              <w:numPr>
                <w:ilvl w:val="0"/>
                <w:numId w:val="27"/>
              </w:numPr>
              <w:rPr>
                <w:sz w:val="20"/>
                <w:szCs w:val="20"/>
              </w:rPr>
            </w:pPr>
            <w:r>
              <w:rPr>
                <w:sz w:val="20"/>
                <w:szCs w:val="20"/>
              </w:rPr>
              <w:t xml:space="preserve">X </w:t>
            </w:r>
            <w:r w:rsidRPr="004C1C69">
              <w:rPr>
                <w:sz w:val="20"/>
                <w:szCs w:val="20"/>
              </w:rPr>
              <w:t xml:space="preserve">brain storming </w:t>
            </w:r>
          </w:p>
          <w:p w:rsidR="00B70E45" w:rsidRPr="004C1C69" w:rsidRDefault="00B70E45" w:rsidP="00B70E45">
            <w:pPr>
              <w:numPr>
                <w:ilvl w:val="0"/>
                <w:numId w:val="27"/>
              </w:numPr>
              <w:rPr>
                <w:sz w:val="20"/>
                <w:szCs w:val="20"/>
              </w:rPr>
            </w:pPr>
            <w:r>
              <w:rPr>
                <w:sz w:val="20"/>
                <w:szCs w:val="20"/>
              </w:rPr>
              <w:t xml:space="preserve">X </w:t>
            </w:r>
            <w:r w:rsidRPr="004C1C69">
              <w:rPr>
                <w:sz w:val="20"/>
                <w:szCs w:val="20"/>
              </w:rPr>
              <w:t>discussione guidata</w:t>
            </w:r>
          </w:p>
          <w:p w:rsidR="00BE0A2A" w:rsidRPr="004C1C69" w:rsidRDefault="00BE0A2A" w:rsidP="00B70E45">
            <w:pPr>
              <w:ind w:left="360"/>
              <w:rPr>
                <w:sz w:val="20"/>
                <w:szCs w:val="20"/>
              </w:rPr>
            </w:pPr>
            <w:r w:rsidRPr="004C1C69">
              <w:rPr>
                <w:sz w:val="20"/>
                <w:szCs w:val="20"/>
              </w:rPr>
              <w:t xml:space="preserve"> </w:t>
            </w:r>
          </w:p>
        </w:tc>
        <w:tc>
          <w:tcPr>
            <w:tcW w:w="3119" w:type="dxa"/>
          </w:tcPr>
          <w:p w:rsidR="00B70E45" w:rsidRPr="004C1C69" w:rsidRDefault="00B70E45" w:rsidP="00B70E45">
            <w:pPr>
              <w:numPr>
                <w:ilvl w:val="0"/>
                <w:numId w:val="27"/>
              </w:numPr>
              <w:tabs>
                <w:tab w:val="left" w:pos="550"/>
              </w:tabs>
              <w:rPr>
                <w:sz w:val="20"/>
                <w:szCs w:val="20"/>
              </w:rPr>
            </w:pPr>
            <w:r>
              <w:rPr>
                <w:sz w:val="20"/>
                <w:szCs w:val="20"/>
              </w:rPr>
              <w:t xml:space="preserve">X </w:t>
            </w:r>
            <w:r w:rsidRPr="004C1C69">
              <w:rPr>
                <w:sz w:val="20"/>
                <w:szCs w:val="20"/>
              </w:rPr>
              <w:t>Libri di testo</w:t>
            </w:r>
          </w:p>
          <w:p w:rsidR="00B70E45" w:rsidRPr="004C1C69" w:rsidRDefault="00B70E45" w:rsidP="00B70E45">
            <w:pPr>
              <w:numPr>
                <w:ilvl w:val="0"/>
                <w:numId w:val="27"/>
              </w:numPr>
              <w:tabs>
                <w:tab w:val="left" w:pos="550"/>
              </w:tabs>
              <w:rPr>
                <w:sz w:val="20"/>
                <w:szCs w:val="20"/>
              </w:rPr>
            </w:pPr>
            <w:r>
              <w:rPr>
                <w:sz w:val="20"/>
                <w:szCs w:val="20"/>
              </w:rPr>
              <w:t xml:space="preserve">X </w:t>
            </w:r>
            <w:r w:rsidRPr="004C1C69">
              <w:rPr>
                <w:sz w:val="20"/>
                <w:szCs w:val="20"/>
              </w:rPr>
              <w:t>Testi didattici di supporto</w:t>
            </w:r>
          </w:p>
          <w:p w:rsidR="00B70E45" w:rsidRPr="004C1C69" w:rsidRDefault="00B70E45" w:rsidP="00B70E45">
            <w:pPr>
              <w:numPr>
                <w:ilvl w:val="0"/>
                <w:numId w:val="27"/>
              </w:numPr>
              <w:tabs>
                <w:tab w:val="left" w:pos="550"/>
              </w:tabs>
              <w:rPr>
                <w:sz w:val="20"/>
                <w:szCs w:val="20"/>
              </w:rPr>
            </w:pPr>
            <w:r>
              <w:rPr>
                <w:sz w:val="20"/>
                <w:szCs w:val="20"/>
              </w:rPr>
              <w:t xml:space="preserve">X </w:t>
            </w:r>
            <w:r w:rsidRPr="004C1C69">
              <w:rPr>
                <w:sz w:val="20"/>
                <w:szCs w:val="20"/>
              </w:rPr>
              <w:t xml:space="preserve">Schede predisposte </w:t>
            </w:r>
            <w:r>
              <w:rPr>
                <w:sz w:val="20"/>
                <w:szCs w:val="20"/>
              </w:rPr>
              <w:t xml:space="preserve">  </w:t>
            </w:r>
            <w:r w:rsidRPr="004C1C69">
              <w:rPr>
                <w:sz w:val="20"/>
                <w:szCs w:val="20"/>
              </w:rPr>
              <w:t>dall’insegnante</w:t>
            </w:r>
          </w:p>
          <w:p w:rsidR="00BE0A2A" w:rsidRPr="00D813A5" w:rsidRDefault="00B70E45" w:rsidP="00B70E45">
            <w:pPr>
              <w:numPr>
                <w:ilvl w:val="0"/>
                <w:numId w:val="27"/>
              </w:numPr>
              <w:tabs>
                <w:tab w:val="left" w:pos="550"/>
              </w:tabs>
              <w:rPr>
                <w:sz w:val="20"/>
                <w:szCs w:val="20"/>
              </w:rPr>
            </w:pPr>
            <w:r>
              <w:rPr>
                <w:sz w:val="20"/>
                <w:szCs w:val="20"/>
              </w:rPr>
              <w:t xml:space="preserve">X </w:t>
            </w:r>
            <w:r w:rsidRPr="004C1C69">
              <w:rPr>
                <w:sz w:val="20"/>
                <w:szCs w:val="20"/>
              </w:rPr>
              <w:t>Sussidi audiovisivi</w:t>
            </w:r>
          </w:p>
        </w:tc>
        <w:tc>
          <w:tcPr>
            <w:tcW w:w="2835" w:type="dxa"/>
          </w:tcPr>
          <w:p w:rsidR="00B70E45" w:rsidRPr="00B70E45" w:rsidRDefault="00B70E45" w:rsidP="00B70E45">
            <w:pPr>
              <w:numPr>
                <w:ilvl w:val="0"/>
                <w:numId w:val="27"/>
              </w:numPr>
              <w:rPr>
                <w:sz w:val="20"/>
                <w:szCs w:val="20"/>
              </w:rPr>
            </w:pPr>
            <w:r>
              <w:rPr>
                <w:sz w:val="20"/>
                <w:szCs w:val="20"/>
              </w:rPr>
              <w:t xml:space="preserve">X </w:t>
            </w:r>
            <w:r w:rsidRPr="0063718C">
              <w:rPr>
                <w:sz w:val="20"/>
                <w:szCs w:val="20"/>
              </w:rPr>
              <w:t>Prove scritte strutturate</w:t>
            </w:r>
          </w:p>
          <w:p w:rsidR="00B70E45" w:rsidRDefault="00B70E45" w:rsidP="00B70E45">
            <w:pPr>
              <w:numPr>
                <w:ilvl w:val="0"/>
                <w:numId w:val="27"/>
              </w:numPr>
              <w:rPr>
                <w:sz w:val="20"/>
                <w:szCs w:val="20"/>
              </w:rPr>
            </w:pPr>
            <w:r>
              <w:rPr>
                <w:sz w:val="20"/>
                <w:szCs w:val="20"/>
              </w:rPr>
              <w:t xml:space="preserve">X </w:t>
            </w:r>
            <w:r w:rsidRPr="0063718C">
              <w:rPr>
                <w:sz w:val="20"/>
                <w:szCs w:val="20"/>
              </w:rPr>
              <w:t>Esercizi</w:t>
            </w:r>
          </w:p>
          <w:p w:rsidR="00BE0A2A" w:rsidRPr="00B70E45" w:rsidRDefault="00B70E45" w:rsidP="00B70E45">
            <w:pPr>
              <w:numPr>
                <w:ilvl w:val="0"/>
                <w:numId w:val="27"/>
              </w:numPr>
              <w:rPr>
                <w:sz w:val="20"/>
                <w:szCs w:val="20"/>
              </w:rPr>
            </w:pPr>
            <w:r w:rsidRPr="00B70E45">
              <w:rPr>
                <w:sz w:val="20"/>
                <w:szCs w:val="20"/>
              </w:rPr>
              <w:t>X Colloquio</w:t>
            </w:r>
          </w:p>
        </w:tc>
        <w:tc>
          <w:tcPr>
            <w:tcW w:w="2551" w:type="dxa"/>
          </w:tcPr>
          <w:p w:rsidR="00BE0A2A" w:rsidRDefault="00BE0A2A" w:rsidP="00592B0F">
            <w:pPr>
              <w:rPr>
                <w:b/>
                <w:sz w:val="18"/>
                <w:szCs w:val="18"/>
              </w:rPr>
            </w:pPr>
          </w:p>
          <w:p w:rsidR="00BE0A2A" w:rsidRPr="00D30944" w:rsidRDefault="00BE0A2A" w:rsidP="00592B0F">
            <w:pPr>
              <w:rPr>
                <w:b/>
                <w:sz w:val="18"/>
                <w:szCs w:val="18"/>
              </w:rPr>
            </w:pPr>
            <w:r w:rsidRPr="00D30944">
              <w:rPr>
                <w:b/>
                <w:sz w:val="18"/>
                <w:szCs w:val="18"/>
              </w:rPr>
              <w:sym w:font="Symbol" w:char="F09E"/>
            </w:r>
            <w:r w:rsidRPr="00D30944">
              <w:rPr>
                <w:b/>
                <w:sz w:val="18"/>
                <w:szCs w:val="18"/>
              </w:rPr>
              <w:t xml:space="preserve"> </w:t>
            </w:r>
            <w:r w:rsidR="00B70E45">
              <w:rPr>
                <w:b/>
                <w:sz w:val="18"/>
                <w:szCs w:val="18"/>
              </w:rPr>
              <w:t>X</w:t>
            </w:r>
            <w:r w:rsidRPr="00D30944">
              <w:rPr>
                <w:b/>
                <w:sz w:val="18"/>
                <w:szCs w:val="18"/>
              </w:rPr>
              <w:t xml:space="preserve"> </w:t>
            </w:r>
            <w:r>
              <w:rPr>
                <w:b/>
                <w:sz w:val="18"/>
                <w:szCs w:val="18"/>
              </w:rPr>
              <w:t>INTERO ANNO SCOL.</w:t>
            </w:r>
          </w:p>
          <w:p w:rsidR="00BE0A2A" w:rsidRPr="00D30944" w:rsidRDefault="00BE0A2A" w:rsidP="00592B0F">
            <w:pPr>
              <w:rPr>
                <w:b/>
                <w:sz w:val="18"/>
                <w:szCs w:val="18"/>
              </w:rPr>
            </w:pPr>
          </w:p>
          <w:p w:rsidR="00BE0A2A" w:rsidRDefault="00BE0A2A" w:rsidP="00592B0F">
            <w:pPr>
              <w:rPr>
                <w:b/>
                <w:sz w:val="20"/>
                <w:szCs w:val="20"/>
              </w:rPr>
            </w:pPr>
          </w:p>
          <w:p w:rsidR="00BE0A2A" w:rsidRDefault="00BE0A2A" w:rsidP="00592B0F">
            <w:pPr>
              <w:rPr>
                <w:b/>
                <w:sz w:val="20"/>
                <w:szCs w:val="20"/>
              </w:rPr>
            </w:pPr>
          </w:p>
          <w:p w:rsidR="00BE0A2A" w:rsidRPr="0063718C" w:rsidRDefault="00BE0A2A" w:rsidP="00592B0F">
            <w:pPr>
              <w:rPr>
                <w:sz w:val="20"/>
                <w:szCs w:val="20"/>
              </w:rPr>
            </w:pPr>
          </w:p>
        </w:tc>
      </w:tr>
      <w:tr w:rsidR="00BE0A2A" w:rsidRPr="0063718C" w:rsidTr="00D30944">
        <w:trPr>
          <w:trHeight w:val="277"/>
        </w:trPr>
        <w:tc>
          <w:tcPr>
            <w:tcW w:w="3227" w:type="dxa"/>
          </w:tcPr>
          <w:p w:rsidR="00BE0A2A" w:rsidRPr="00A46650" w:rsidRDefault="00BE0A2A" w:rsidP="00592B0F">
            <w:pPr>
              <w:spacing w:line="240" w:lineRule="atLeast"/>
              <w:jc w:val="both"/>
              <w:rPr>
                <w:b/>
                <w:sz w:val="18"/>
                <w:szCs w:val="18"/>
              </w:rPr>
            </w:pPr>
            <w:r w:rsidRPr="00A46650">
              <w:rPr>
                <w:b/>
                <w:sz w:val="18"/>
                <w:szCs w:val="18"/>
              </w:rPr>
              <w:t>I CONTINENTI DELLA TERRA: ASIA, AFRICA, AMERICA, OCEANIA, ANTARTIDE</w:t>
            </w:r>
          </w:p>
        </w:tc>
        <w:tc>
          <w:tcPr>
            <w:tcW w:w="3118" w:type="dxa"/>
          </w:tcPr>
          <w:p w:rsidR="00BE0A2A" w:rsidRPr="004C1C69" w:rsidRDefault="00B70E45" w:rsidP="00592B0F">
            <w:pPr>
              <w:numPr>
                <w:ilvl w:val="0"/>
                <w:numId w:val="27"/>
              </w:numPr>
              <w:rPr>
                <w:sz w:val="20"/>
                <w:szCs w:val="20"/>
              </w:rPr>
            </w:pPr>
            <w:r>
              <w:rPr>
                <w:sz w:val="20"/>
                <w:szCs w:val="20"/>
              </w:rPr>
              <w:t xml:space="preserve">X </w:t>
            </w:r>
            <w:r w:rsidR="00BE0A2A" w:rsidRPr="004C1C69">
              <w:rPr>
                <w:sz w:val="20"/>
                <w:szCs w:val="20"/>
              </w:rPr>
              <w:t>lezione dialogata</w:t>
            </w:r>
          </w:p>
          <w:p w:rsidR="00BE0A2A" w:rsidRPr="004C1C69" w:rsidRDefault="00B70E45" w:rsidP="00592B0F">
            <w:pPr>
              <w:numPr>
                <w:ilvl w:val="0"/>
                <w:numId w:val="27"/>
              </w:numPr>
              <w:rPr>
                <w:sz w:val="20"/>
                <w:szCs w:val="20"/>
              </w:rPr>
            </w:pPr>
            <w:r>
              <w:rPr>
                <w:sz w:val="20"/>
                <w:szCs w:val="20"/>
              </w:rPr>
              <w:t xml:space="preserve">X </w:t>
            </w:r>
            <w:r w:rsidR="00BE0A2A" w:rsidRPr="004C1C69">
              <w:rPr>
                <w:sz w:val="20"/>
                <w:szCs w:val="20"/>
              </w:rPr>
              <w:t>lavoro del gruppo classe coordinato dall’insegnante</w:t>
            </w:r>
          </w:p>
          <w:p w:rsidR="00BE0A2A" w:rsidRPr="004C1C69" w:rsidRDefault="00B70E45" w:rsidP="00592B0F">
            <w:pPr>
              <w:numPr>
                <w:ilvl w:val="0"/>
                <w:numId w:val="27"/>
              </w:numPr>
              <w:rPr>
                <w:sz w:val="20"/>
                <w:szCs w:val="20"/>
              </w:rPr>
            </w:pPr>
            <w:r>
              <w:rPr>
                <w:sz w:val="20"/>
                <w:szCs w:val="20"/>
              </w:rPr>
              <w:t xml:space="preserve">X </w:t>
            </w:r>
            <w:r w:rsidR="00BE0A2A" w:rsidRPr="004C1C69">
              <w:rPr>
                <w:sz w:val="20"/>
                <w:szCs w:val="20"/>
              </w:rPr>
              <w:t xml:space="preserve">brain storming </w:t>
            </w:r>
          </w:p>
          <w:p w:rsidR="00BE0A2A" w:rsidRPr="004C1C69" w:rsidRDefault="00B70E45" w:rsidP="00592B0F">
            <w:pPr>
              <w:numPr>
                <w:ilvl w:val="0"/>
                <w:numId w:val="27"/>
              </w:numPr>
              <w:rPr>
                <w:sz w:val="20"/>
                <w:szCs w:val="20"/>
              </w:rPr>
            </w:pPr>
            <w:r>
              <w:rPr>
                <w:sz w:val="20"/>
                <w:szCs w:val="20"/>
              </w:rPr>
              <w:t xml:space="preserve">X </w:t>
            </w:r>
            <w:r w:rsidR="00BE0A2A" w:rsidRPr="004C1C69">
              <w:rPr>
                <w:sz w:val="20"/>
                <w:szCs w:val="20"/>
              </w:rPr>
              <w:t>discussione guidata</w:t>
            </w:r>
          </w:p>
          <w:p w:rsidR="00BE0A2A" w:rsidRPr="004C1C69" w:rsidRDefault="00B70E45" w:rsidP="00592B0F">
            <w:pPr>
              <w:numPr>
                <w:ilvl w:val="0"/>
                <w:numId w:val="27"/>
              </w:numPr>
              <w:rPr>
                <w:sz w:val="20"/>
                <w:szCs w:val="20"/>
              </w:rPr>
            </w:pPr>
            <w:r>
              <w:rPr>
                <w:sz w:val="20"/>
                <w:szCs w:val="20"/>
              </w:rPr>
              <w:t xml:space="preserve">X </w:t>
            </w:r>
            <w:r w:rsidR="00BE0A2A" w:rsidRPr="004C1C69">
              <w:rPr>
                <w:sz w:val="20"/>
                <w:szCs w:val="20"/>
              </w:rPr>
              <w:t xml:space="preserve">attività laboratoriali </w:t>
            </w:r>
          </w:p>
        </w:tc>
        <w:tc>
          <w:tcPr>
            <w:tcW w:w="3119" w:type="dxa"/>
          </w:tcPr>
          <w:p w:rsidR="00B70E45" w:rsidRPr="004C1C69" w:rsidRDefault="00B70E45" w:rsidP="00B70E45">
            <w:pPr>
              <w:numPr>
                <w:ilvl w:val="0"/>
                <w:numId w:val="27"/>
              </w:numPr>
              <w:tabs>
                <w:tab w:val="left" w:pos="550"/>
              </w:tabs>
              <w:rPr>
                <w:sz w:val="20"/>
                <w:szCs w:val="20"/>
              </w:rPr>
            </w:pPr>
            <w:r>
              <w:rPr>
                <w:sz w:val="20"/>
                <w:szCs w:val="20"/>
              </w:rPr>
              <w:t xml:space="preserve">X </w:t>
            </w:r>
            <w:r w:rsidRPr="004C1C69">
              <w:rPr>
                <w:sz w:val="20"/>
                <w:szCs w:val="20"/>
              </w:rPr>
              <w:t>Libri di testo</w:t>
            </w:r>
          </w:p>
          <w:p w:rsidR="00B70E45" w:rsidRPr="004C1C69" w:rsidRDefault="00B70E45" w:rsidP="00B70E45">
            <w:pPr>
              <w:numPr>
                <w:ilvl w:val="0"/>
                <w:numId w:val="27"/>
              </w:numPr>
              <w:tabs>
                <w:tab w:val="left" w:pos="550"/>
              </w:tabs>
              <w:rPr>
                <w:sz w:val="20"/>
                <w:szCs w:val="20"/>
              </w:rPr>
            </w:pPr>
            <w:r>
              <w:rPr>
                <w:sz w:val="20"/>
                <w:szCs w:val="20"/>
              </w:rPr>
              <w:t xml:space="preserve">X </w:t>
            </w:r>
            <w:r w:rsidRPr="004C1C69">
              <w:rPr>
                <w:sz w:val="20"/>
                <w:szCs w:val="20"/>
              </w:rPr>
              <w:t>Testi didattici di supporto</w:t>
            </w:r>
          </w:p>
          <w:p w:rsidR="00B70E45" w:rsidRPr="004C1C69" w:rsidRDefault="00B70E45" w:rsidP="00B70E45">
            <w:pPr>
              <w:numPr>
                <w:ilvl w:val="0"/>
                <w:numId w:val="27"/>
              </w:numPr>
              <w:tabs>
                <w:tab w:val="left" w:pos="550"/>
              </w:tabs>
              <w:rPr>
                <w:sz w:val="20"/>
                <w:szCs w:val="20"/>
              </w:rPr>
            </w:pPr>
            <w:r>
              <w:rPr>
                <w:sz w:val="20"/>
                <w:szCs w:val="20"/>
              </w:rPr>
              <w:t xml:space="preserve">X </w:t>
            </w:r>
            <w:r w:rsidRPr="004C1C69">
              <w:rPr>
                <w:sz w:val="20"/>
                <w:szCs w:val="20"/>
              </w:rPr>
              <w:t xml:space="preserve">Schede predisposte </w:t>
            </w:r>
            <w:r>
              <w:rPr>
                <w:sz w:val="20"/>
                <w:szCs w:val="20"/>
              </w:rPr>
              <w:t xml:space="preserve">  </w:t>
            </w:r>
            <w:r w:rsidRPr="004C1C69">
              <w:rPr>
                <w:sz w:val="20"/>
                <w:szCs w:val="20"/>
              </w:rPr>
              <w:t>dall’insegnante</w:t>
            </w:r>
          </w:p>
          <w:p w:rsidR="00BE0A2A" w:rsidRPr="00B70E45" w:rsidRDefault="00B70E45" w:rsidP="00B70E45">
            <w:pPr>
              <w:numPr>
                <w:ilvl w:val="0"/>
                <w:numId w:val="27"/>
              </w:numPr>
              <w:tabs>
                <w:tab w:val="left" w:pos="550"/>
              </w:tabs>
              <w:rPr>
                <w:sz w:val="20"/>
                <w:szCs w:val="20"/>
              </w:rPr>
            </w:pPr>
            <w:r>
              <w:rPr>
                <w:sz w:val="20"/>
                <w:szCs w:val="20"/>
              </w:rPr>
              <w:t xml:space="preserve">X </w:t>
            </w:r>
            <w:r w:rsidRPr="004C1C69">
              <w:rPr>
                <w:sz w:val="20"/>
                <w:szCs w:val="20"/>
              </w:rPr>
              <w:t>Sussidi audiovisivi</w:t>
            </w:r>
          </w:p>
        </w:tc>
        <w:tc>
          <w:tcPr>
            <w:tcW w:w="2835" w:type="dxa"/>
          </w:tcPr>
          <w:p w:rsidR="00BE0A2A" w:rsidRPr="0063718C" w:rsidRDefault="00B70E45" w:rsidP="00592B0F">
            <w:pPr>
              <w:numPr>
                <w:ilvl w:val="0"/>
                <w:numId w:val="27"/>
              </w:numPr>
              <w:rPr>
                <w:sz w:val="20"/>
                <w:szCs w:val="20"/>
              </w:rPr>
            </w:pPr>
            <w:r>
              <w:rPr>
                <w:sz w:val="20"/>
                <w:szCs w:val="20"/>
              </w:rPr>
              <w:t xml:space="preserve">X </w:t>
            </w:r>
            <w:r w:rsidR="00BE0A2A" w:rsidRPr="0063718C">
              <w:rPr>
                <w:sz w:val="20"/>
                <w:szCs w:val="20"/>
              </w:rPr>
              <w:t>Prove scritte strutturate</w:t>
            </w:r>
          </w:p>
          <w:p w:rsidR="00BE0A2A" w:rsidRPr="0063718C" w:rsidRDefault="00B70E45" w:rsidP="00592B0F">
            <w:pPr>
              <w:numPr>
                <w:ilvl w:val="0"/>
                <w:numId w:val="27"/>
              </w:numPr>
              <w:rPr>
                <w:sz w:val="20"/>
                <w:szCs w:val="20"/>
              </w:rPr>
            </w:pPr>
            <w:r>
              <w:rPr>
                <w:sz w:val="20"/>
                <w:szCs w:val="20"/>
              </w:rPr>
              <w:t xml:space="preserve">X </w:t>
            </w:r>
            <w:r w:rsidR="00BE0A2A" w:rsidRPr="0063718C">
              <w:rPr>
                <w:sz w:val="20"/>
                <w:szCs w:val="20"/>
              </w:rPr>
              <w:t>Prove scritte semistrutturate</w:t>
            </w:r>
          </w:p>
          <w:p w:rsidR="00BE0A2A" w:rsidRPr="0063718C" w:rsidRDefault="00B70E45" w:rsidP="00592B0F">
            <w:pPr>
              <w:numPr>
                <w:ilvl w:val="0"/>
                <w:numId w:val="27"/>
              </w:numPr>
              <w:rPr>
                <w:sz w:val="20"/>
                <w:szCs w:val="20"/>
              </w:rPr>
            </w:pPr>
            <w:r>
              <w:rPr>
                <w:sz w:val="20"/>
                <w:szCs w:val="20"/>
              </w:rPr>
              <w:t xml:space="preserve">X </w:t>
            </w:r>
            <w:r w:rsidR="00BE0A2A" w:rsidRPr="0063718C">
              <w:rPr>
                <w:sz w:val="20"/>
                <w:szCs w:val="20"/>
              </w:rPr>
              <w:t>Relazioni</w:t>
            </w:r>
          </w:p>
          <w:p w:rsidR="00BE0A2A" w:rsidRPr="0063718C" w:rsidRDefault="00B70E45" w:rsidP="00592B0F">
            <w:pPr>
              <w:numPr>
                <w:ilvl w:val="0"/>
                <w:numId w:val="27"/>
              </w:numPr>
              <w:rPr>
                <w:sz w:val="20"/>
                <w:szCs w:val="20"/>
              </w:rPr>
            </w:pPr>
            <w:r>
              <w:rPr>
                <w:sz w:val="20"/>
                <w:szCs w:val="20"/>
              </w:rPr>
              <w:t xml:space="preserve">X </w:t>
            </w:r>
            <w:r w:rsidR="00BE0A2A" w:rsidRPr="0063718C">
              <w:rPr>
                <w:sz w:val="20"/>
                <w:szCs w:val="20"/>
              </w:rPr>
              <w:t>Esercizi</w:t>
            </w:r>
          </w:p>
          <w:p w:rsidR="00BE0A2A" w:rsidRPr="0063718C" w:rsidRDefault="00B70E45" w:rsidP="00592B0F">
            <w:pPr>
              <w:numPr>
                <w:ilvl w:val="0"/>
                <w:numId w:val="27"/>
              </w:numPr>
              <w:rPr>
                <w:sz w:val="20"/>
                <w:szCs w:val="20"/>
              </w:rPr>
            </w:pPr>
            <w:r>
              <w:rPr>
                <w:sz w:val="20"/>
                <w:szCs w:val="20"/>
              </w:rPr>
              <w:t xml:space="preserve">X </w:t>
            </w:r>
            <w:r w:rsidR="00BE0A2A" w:rsidRPr="0063718C">
              <w:rPr>
                <w:sz w:val="20"/>
                <w:szCs w:val="20"/>
              </w:rPr>
              <w:t>Elaborati grafici</w:t>
            </w:r>
          </w:p>
          <w:p w:rsidR="00BE0A2A" w:rsidRPr="0063718C" w:rsidRDefault="00B70E45" w:rsidP="00592B0F">
            <w:pPr>
              <w:numPr>
                <w:ilvl w:val="0"/>
                <w:numId w:val="27"/>
              </w:numPr>
              <w:rPr>
                <w:sz w:val="20"/>
                <w:szCs w:val="20"/>
              </w:rPr>
            </w:pPr>
            <w:r>
              <w:rPr>
                <w:sz w:val="20"/>
                <w:szCs w:val="20"/>
              </w:rPr>
              <w:t xml:space="preserve">X </w:t>
            </w:r>
            <w:r w:rsidR="00BE0A2A" w:rsidRPr="0063718C">
              <w:rPr>
                <w:sz w:val="20"/>
                <w:szCs w:val="20"/>
              </w:rPr>
              <w:t>Colloquio</w:t>
            </w:r>
          </w:p>
        </w:tc>
        <w:tc>
          <w:tcPr>
            <w:tcW w:w="2551" w:type="dxa"/>
          </w:tcPr>
          <w:p w:rsidR="00BE0A2A" w:rsidRDefault="00BE0A2A" w:rsidP="00592B0F">
            <w:pPr>
              <w:rPr>
                <w:b/>
                <w:sz w:val="18"/>
                <w:szCs w:val="18"/>
              </w:rPr>
            </w:pPr>
          </w:p>
          <w:p w:rsidR="00BE0A2A" w:rsidRPr="00D30944" w:rsidRDefault="00BE0A2A" w:rsidP="00592B0F">
            <w:pPr>
              <w:rPr>
                <w:b/>
                <w:sz w:val="18"/>
                <w:szCs w:val="18"/>
              </w:rPr>
            </w:pPr>
            <w:r w:rsidRPr="00D30944">
              <w:rPr>
                <w:b/>
                <w:sz w:val="18"/>
                <w:szCs w:val="18"/>
              </w:rPr>
              <w:sym w:font="Symbol" w:char="F09E"/>
            </w:r>
            <w:r w:rsidRPr="00D30944">
              <w:rPr>
                <w:b/>
                <w:sz w:val="18"/>
                <w:szCs w:val="18"/>
              </w:rPr>
              <w:t xml:space="preserve">  </w:t>
            </w:r>
            <w:r w:rsidR="00B70E45">
              <w:rPr>
                <w:b/>
                <w:sz w:val="18"/>
                <w:szCs w:val="18"/>
              </w:rPr>
              <w:t xml:space="preserve">X </w:t>
            </w:r>
            <w:r>
              <w:rPr>
                <w:b/>
                <w:sz w:val="18"/>
                <w:szCs w:val="18"/>
              </w:rPr>
              <w:t>INTERO ANNO SCOL.</w:t>
            </w:r>
          </w:p>
          <w:p w:rsidR="00BE0A2A" w:rsidRPr="00D30944" w:rsidRDefault="00BE0A2A" w:rsidP="00592B0F">
            <w:pPr>
              <w:rPr>
                <w:b/>
                <w:sz w:val="18"/>
                <w:szCs w:val="18"/>
              </w:rPr>
            </w:pPr>
          </w:p>
          <w:p w:rsidR="00BE0A2A" w:rsidRDefault="00BE0A2A" w:rsidP="00592B0F">
            <w:pPr>
              <w:rPr>
                <w:b/>
                <w:sz w:val="20"/>
                <w:szCs w:val="20"/>
              </w:rPr>
            </w:pPr>
          </w:p>
          <w:p w:rsidR="00BE0A2A" w:rsidRDefault="00BE0A2A" w:rsidP="00592B0F">
            <w:pPr>
              <w:rPr>
                <w:b/>
                <w:sz w:val="20"/>
                <w:szCs w:val="20"/>
              </w:rPr>
            </w:pPr>
          </w:p>
          <w:p w:rsidR="00BE0A2A" w:rsidRPr="0063718C" w:rsidRDefault="00BE0A2A" w:rsidP="00592B0F">
            <w:pPr>
              <w:rPr>
                <w:sz w:val="20"/>
                <w:szCs w:val="20"/>
              </w:rPr>
            </w:pPr>
          </w:p>
        </w:tc>
      </w:tr>
    </w:tbl>
    <w:p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rsidTr="00C85CEB">
        <w:tc>
          <w:tcPr>
            <w:tcW w:w="1809" w:type="dxa"/>
          </w:tcPr>
          <w:p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B70E45" w:rsidRPr="0063718C" w:rsidTr="00C85CEB">
        <w:tc>
          <w:tcPr>
            <w:tcW w:w="1809" w:type="dxa"/>
          </w:tcPr>
          <w:p w:rsidR="00B70E45" w:rsidRPr="00A46650" w:rsidRDefault="00B70E45" w:rsidP="00B70E45">
            <w:pPr>
              <w:rPr>
                <w:color w:val="000000" w:themeColor="text1"/>
                <w:sz w:val="18"/>
                <w:szCs w:val="18"/>
                <w:lang w:val="en-US"/>
              </w:rPr>
            </w:pPr>
            <w:r w:rsidRPr="00A46650">
              <w:rPr>
                <w:color w:val="000000" w:themeColor="text1"/>
                <w:sz w:val="18"/>
                <w:szCs w:val="18"/>
                <w:lang w:val="en-US"/>
              </w:rPr>
              <w:t>Geografia</w:t>
            </w:r>
          </w:p>
        </w:tc>
        <w:tc>
          <w:tcPr>
            <w:tcW w:w="2552" w:type="dxa"/>
          </w:tcPr>
          <w:p w:rsidR="00B70E45" w:rsidRPr="00A46650" w:rsidRDefault="00B70E45" w:rsidP="00B70E45">
            <w:pPr>
              <w:rPr>
                <w:sz w:val="18"/>
                <w:szCs w:val="18"/>
              </w:rPr>
            </w:pPr>
            <w:r w:rsidRPr="00A46650">
              <w:rPr>
                <w:sz w:val="18"/>
                <w:szCs w:val="18"/>
              </w:rPr>
              <w:t>MELI  EMANUELE – FRANCESCHINI ANNA</w:t>
            </w:r>
          </w:p>
        </w:tc>
        <w:tc>
          <w:tcPr>
            <w:tcW w:w="5245" w:type="dxa"/>
          </w:tcPr>
          <w:p w:rsidR="00B70E45" w:rsidRPr="00A46650" w:rsidRDefault="00B70E45" w:rsidP="00B70E45">
            <w:pPr>
              <w:rPr>
                <w:sz w:val="18"/>
                <w:szCs w:val="18"/>
              </w:rPr>
            </w:pPr>
            <w:r w:rsidRPr="00A46650">
              <w:rPr>
                <w:sz w:val="18"/>
                <w:szCs w:val="18"/>
              </w:rPr>
              <w:t>MAPS VOL.3+ ATLANTE 3+ FASCICOLO ESAME</w:t>
            </w:r>
          </w:p>
        </w:tc>
        <w:tc>
          <w:tcPr>
            <w:tcW w:w="1701" w:type="dxa"/>
          </w:tcPr>
          <w:p w:rsidR="00B70E45" w:rsidRPr="00A46650" w:rsidRDefault="00B70E45" w:rsidP="00B70E45">
            <w:pPr>
              <w:rPr>
                <w:sz w:val="18"/>
                <w:szCs w:val="18"/>
              </w:rPr>
            </w:pPr>
            <w:r w:rsidRPr="00A46650">
              <w:rPr>
                <w:sz w:val="18"/>
                <w:szCs w:val="18"/>
              </w:rPr>
              <w:t>3</w:t>
            </w:r>
          </w:p>
        </w:tc>
        <w:tc>
          <w:tcPr>
            <w:tcW w:w="3543" w:type="dxa"/>
          </w:tcPr>
          <w:p w:rsidR="00B70E45" w:rsidRPr="00A46650" w:rsidRDefault="00B70E45" w:rsidP="00B70E45">
            <w:pPr>
              <w:rPr>
                <w:sz w:val="18"/>
                <w:szCs w:val="18"/>
              </w:rPr>
            </w:pPr>
            <w:r w:rsidRPr="00A46650">
              <w:rPr>
                <w:sz w:val="18"/>
                <w:szCs w:val="18"/>
              </w:rPr>
              <w:t>A.MONDADORI SCUOLA</w:t>
            </w:r>
          </w:p>
        </w:tc>
      </w:tr>
    </w:tbl>
    <w:p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rsidTr="008A7D4B">
        <w:tc>
          <w:tcPr>
            <w:tcW w:w="14850" w:type="dxa"/>
            <w:shd w:val="clear" w:color="auto" w:fill="EEECE1" w:themeFill="background2"/>
          </w:tcPr>
          <w:p w:rsidR="00062C7B" w:rsidRPr="0063718C" w:rsidRDefault="00062C7B" w:rsidP="0063718C">
            <w:pPr>
              <w:jc w:val="center"/>
              <w:rPr>
                <w:sz w:val="20"/>
                <w:szCs w:val="20"/>
              </w:rPr>
            </w:pPr>
            <w:r w:rsidRPr="0063718C">
              <w:rPr>
                <w:sz w:val="20"/>
                <w:szCs w:val="20"/>
              </w:rPr>
              <w:t>VALUTAZIONE</w:t>
            </w:r>
          </w:p>
        </w:tc>
      </w:tr>
    </w:tbl>
    <w:p w:rsidR="00062C7B" w:rsidRPr="0063718C" w:rsidRDefault="00062C7B" w:rsidP="0063718C">
      <w:pPr>
        <w:jc w:val="both"/>
        <w:rPr>
          <w:sz w:val="20"/>
          <w:szCs w:val="20"/>
        </w:rPr>
      </w:pPr>
      <w:r w:rsidRPr="0063718C">
        <w:rPr>
          <w:sz w:val="20"/>
          <w:szCs w:val="20"/>
        </w:rPr>
        <w:lastRenderedPageBreak/>
        <w:t>La valutazione sarà effettuata utilizzando le griglie approvate dal Collegio Docenti con il P</w:t>
      </w:r>
      <w:r w:rsidR="001A2C19">
        <w:rPr>
          <w:sz w:val="20"/>
          <w:szCs w:val="20"/>
        </w:rPr>
        <w:t>T</w:t>
      </w:r>
      <w:r w:rsidRPr="0063718C">
        <w:rPr>
          <w:sz w:val="20"/>
          <w:szCs w:val="20"/>
        </w:rPr>
        <w:t>OF, che per completezza si allegano al presente Piano di lavoro disciplinare.</w:t>
      </w:r>
    </w:p>
    <w:p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rsidR="00062C7B" w:rsidRPr="0063718C" w:rsidRDefault="00062C7B" w:rsidP="0063718C">
      <w:pPr>
        <w:jc w:val="both"/>
        <w:rPr>
          <w:sz w:val="20"/>
          <w:szCs w:val="20"/>
        </w:rPr>
      </w:pPr>
      <w:r w:rsidRPr="0063718C">
        <w:rPr>
          <w:sz w:val="20"/>
          <w:szCs w:val="20"/>
        </w:rPr>
        <w:t>La valutazione terrà inoltre conto dei seguenti elementi:</w:t>
      </w:r>
    </w:p>
    <w:p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rsidR="00062C7B" w:rsidRPr="0063718C" w:rsidRDefault="00062C7B" w:rsidP="0063718C">
      <w:pPr>
        <w:jc w:val="both"/>
        <w:rPr>
          <w:sz w:val="20"/>
          <w:szCs w:val="20"/>
        </w:rPr>
      </w:pPr>
      <w:r w:rsidRPr="0063718C">
        <w:rPr>
          <w:sz w:val="20"/>
          <w:szCs w:val="20"/>
        </w:rPr>
        <w:t>Si allegano:</w:t>
      </w:r>
    </w:p>
    <w:p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63718C" w:rsidTr="00062C7B">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OBIETTIVI MINIMI</w:t>
            </w:r>
          </w:p>
        </w:tc>
      </w:tr>
    </w:tbl>
    <w:p w:rsidR="00062C7B" w:rsidRPr="0063718C" w:rsidRDefault="00062C7B" w:rsidP="0063718C">
      <w:pPr>
        <w:rPr>
          <w:sz w:val="20"/>
          <w:szCs w:val="20"/>
        </w:rPr>
      </w:pPr>
    </w:p>
    <w:p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rsidR="00062C7B" w:rsidRPr="0063718C" w:rsidRDefault="00062C7B" w:rsidP="0063718C">
      <w:pPr>
        <w:rPr>
          <w:sz w:val="20"/>
          <w:szCs w:val="20"/>
        </w:rPr>
      </w:pPr>
      <w:r w:rsidRPr="0063718C">
        <w:rPr>
          <w:sz w:val="20"/>
          <w:szCs w:val="20"/>
        </w:rPr>
        <w:t xml:space="preserve"> </w:t>
      </w:r>
    </w:p>
    <w:p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rsidR="00062C7B" w:rsidRPr="0063718C" w:rsidRDefault="00062C7B" w:rsidP="0063718C">
      <w:pPr>
        <w:numPr>
          <w:ilvl w:val="0"/>
          <w:numId w:val="14"/>
        </w:numPr>
        <w:rPr>
          <w:sz w:val="20"/>
          <w:szCs w:val="20"/>
        </w:rPr>
      </w:pPr>
      <w:r w:rsidRPr="0063718C">
        <w:rPr>
          <w:sz w:val="20"/>
          <w:szCs w:val="20"/>
        </w:rPr>
        <w:t>Utilizzare le proprie conoscenze e abilità per:</w:t>
      </w:r>
    </w:p>
    <w:p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rsidR="00062C7B" w:rsidRPr="0063718C" w:rsidRDefault="00062C7B" w:rsidP="0063718C">
      <w:pPr>
        <w:rPr>
          <w:sz w:val="20"/>
          <w:szCs w:val="20"/>
        </w:rPr>
      </w:pPr>
    </w:p>
    <w:p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7513"/>
      </w:tblGrid>
      <w:tr w:rsidR="00062C7B" w:rsidRPr="0063718C" w:rsidTr="00B704CF">
        <w:tc>
          <w:tcPr>
            <w:tcW w:w="7479" w:type="dxa"/>
            <w:shd w:val="clear" w:color="auto" w:fill="EEECE1" w:themeFill="background2"/>
          </w:tcPr>
          <w:p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rsidTr="00B704CF">
        <w:tc>
          <w:tcPr>
            <w:tcW w:w="7479"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lastRenderedPageBreak/>
              <w:t>Recupero mediante progetti extracurricolari</w:t>
            </w:r>
          </w:p>
          <w:p w:rsidR="00062C7B" w:rsidRPr="0063718C" w:rsidRDefault="00062C7B" w:rsidP="0063718C">
            <w:pPr>
              <w:pStyle w:val="Paragrafoelenco"/>
              <w:spacing w:after="0" w:line="240" w:lineRule="auto"/>
              <w:rPr>
                <w:rFonts w:ascii="Times New Roman" w:hAnsi="Times New Roman"/>
                <w:sz w:val="20"/>
                <w:szCs w:val="20"/>
              </w:rPr>
            </w:pPr>
          </w:p>
          <w:p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rsidR="00062C7B" w:rsidRPr="0063718C" w:rsidRDefault="00062C7B" w:rsidP="0063718C">
            <w:pPr>
              <w:pStyle w:val="Default"/>
              <w:numPr>
                <w:ilvl w:val="0"/>
                <w:numId w:val="10"/>
              </w:numPr>
              <w:rPr>
                <w:color w:val="auto"/>
                <w:sz w:val="20"/>
                <w:szCs w:val="20"/>
              </w:rPr>
            </w:pPr>
            <w:r w:rsidRPr="0063718C">
              <w:rPr>
                <w:color w:val="auto"/>
                <w:sz w:val="20"/>
                <w:szCs w:val="20"/>
              </w:rPr>
              <w:lastRenderedPageBreak/>
              <w:t>Didattica laboratoriale</w:t>
            </w:r>
          </w:p>
          <w:p w:rsidR="00062C7B" w:rsidRPr="0063718C" w:rsidRDefault="00062C7B" w:rsidP="0063718C">
            <w:pPr>
              <w:pStyle w:val="Default"/>
              <w:ind w:left="720"/>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0"/>
              </w:numPr>
              <w:rPr>
                <w:color w:val="auto"/>
                <w:sz w:val="20"/>
                <w:szCs w:val="20"/>
              </w:rPr>
            </w:pPr>
            <w:r w:rsidRPr="0063718C">
              <w:rPr>
                <w:color w:val="auto"/>
                <w:sz w:val="20"/>
                <w:szCs w:val="20"/>
              </w:rPr>
              <w:lastRenderedPageBreak/>
              <w:t>Tutoring del docente</w:t>
            </w:r>
          </w:p>
          <w:p w:rsidR="00062C7B" w:rsidRPr="0063718C" w:rsidRDefault="00062C7B" w:rsidP="0063718C">
            <w:pPr>
              <w:pStyle w:val="Paragrafoelenco"/>
              <w:spacing w:after="0" w:line="240" w:lineRule="auto"/>
              <w:rPr>
                <w:rFonts w:ascii="Times New Roman" w:hAnsi="Times New Roman"/>
                <w:sz w:val="20"/>
                <w:szCs w:val="20"/>
              </w:rPr>
            </w:pPr>
          </w:p>
          <w:p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rsidR="00062C7B" w:rsidRPr="0063718C" w:rsidRDefault="00062C7B" w:rsidP="0063718C">
            <w:pPr>
              <w:pStyle w:val="Default"/>
              <w:rPr>
                <w:b/>
                <w:color w:val="auto"/>
                <w:sz w:val="20"/>
                <w:szCs w:val="20"/>
              </w:rPr>
            </w:pPr>
          </w:p>
        </w:tc>
      </w:tr>
      <w:tr w:rsidR="00062C7B" w:rsidRPr="0063718C" w:rsidTr="00B704CF">
        <w:tc>
          <w:tcPr>
            <w:tcW w:w="14992" w:type="dxa"/>
            <w:gridSpan w:val="2"/>
            <w:shd w:val="clear" w:color="auto" w:fill="EEECE1" w:themeFill="background2"/>
          </w:tcPr>
          <w:p w:rsidR="00062C7B" w:rsidRPr="0063718C" w:rsidRDefault="00062C7B" w:rsidP="0063718C">
            <w:pPr>
              <w:pStyle w:val="Default"/>
              <w:ind w:left="720"/>
              <w:jc w:val="center"/>
              <w:rPr>
                <w:color w:val="auto"/>
                <w:sz w:val="20"/>
                <w:szCs w:val="20"/>
              </w:rPr>
            </w:pPr>
            <w:r w:rsidRPr="0063718C">
              <w:rPr>
                <w:color w:val="auto"/>
                <w:sz w:val="20"/>
                <w:szCs w:val="20"/>
              </w:rPr>
              <w:lastRenderedPageBreak/>
              <w:t>ATTIVITA’ PREVISTE PER LA VALORIZZAZIONE DELLE ECCELLENZE</w:t>
            </w:r>
          </w:p>
        </w:tc>
      </w:tr>
      <w:tr w:rsidR="00062C7B" w:rsidRPr="0063718C" w:rsidTr="00B704CF">
        <w:tc>
          <w:tcPr>
            <w:tcW w:w="14992" w:type="dxa"/>
            <w:gridSpan w:val="2"/>
          </w:tcPr>
          <w:p w:rsidR="00062C7B" w:rsidRPr="0063718C" w:rsidRDefault="00B70E45" w:rsidP="00507B8C">
            <w:pPr>
              <w:pStyle w:val="Default"/>
              <w:numPr>
                <w:ilvl w:val="0"/>
                <w:numId w:val="29"/>
              </w:numPr>
              <w:rPr>
                <w:color w:val="auto"/>
                <w:sz w:val="20"/>
                <w:szCs w:val="20"/>
              </w:rPr>
            </w:pPr>
            <w:r>
              <w:rPr>
                <w:color w:val="auto"/>
                <w:sz w:val="20"/>
                <w:szCs w:val="20"/>
              </w:rPr>
              <w:t xml:space="preserve">X </w:t>
            </w:r>
            <w:r w:rsidR="00062C7B" w:rsidRPr="0063718C">
              <w:rPr>
                <w:color w:val="auto"/>
                <w:sz w:val="20"/>
                <w:szCs w:val="20"/>
              </w:rPr>
              <w:t>Approfondimento, anche mediante materiale didattico on – line</w:t>
            </w:r>
          </w:p>
          <w:p w:rsidR="00062C7B" w:rsidRPr="0063718C" w:rsidRDefault="00B70E45" w:rsidP="00507B8C">
            <w:pPr>
              <w:pStyle w:val="Default"/>
              <w:numPr>
                <w:ilvl w:val="0"/>
                <w:numId w:val="29"/>
              </w:numPr>
              <w:rPr>
                <w:color w:val="auto"/>
                <w:sz w:val="20"/>
                <w:szCs w:val="20"/>
              </w:rPr>
            </w:pPr>
            <w:r>
              <w:rPr>
                <w:color w:val="auto"/>
                <w:sz w:val="20"/>
                <w:szCs w:val="20"/>
              </w:rPr>
              <w:t xml:space="preserve">X </w:t>
            </w:r>
            <w:r w:rsidR="00062C7B" w:rsidRPr="0063718C">
              <w:rPr>
                <w:color w:val="auto"/>
                <w:sz w:val="20"/>
                <w:szCs w:val="20"/>
              </w:rPr>
              <w:t>Tutoring dei compagni</w:t>
            </w:r>
          </w:p>
          <w:p w:rsidR="00062C7B" w:rsidRPr="0063718C" w:rsidRDefault="00B70E45" w:rsidP="00507B8C">
            <w:pPr>
              <w:pStyle w:val="Default"/>
              <w:numPr>
                <w:ilvl w:val="0"/>
                <w:numId w:val="29"/>
              </w:numPr>
              <w:rPr>
                <w:color w:val="auto"/>
                <w:sz w:val="20"/>
                <w:szCs w:val="20"/>
              </w:rPr>
            </w:pPr>
            <w:r>
              <w:rPr>
                <w:color w:val="auto"/>
                <w:sz w:val="20"/>
                <w:szCs w:val="20"/>
              </w:rPr>
              <w:t xml:space="preserve">X </w:t>
            </w:r>
            <w:r w:rsidR="00062C7B" w:rsidRPr="0063718C">
              <w:rPr>
                <w:color w:val="auto"/>
                <w:sz w:val="20"/>
                <w:szCs w:val="20"/>
              </w:rPr>
              <w:t>Progetti extracurricolari</w:t>
            </w:r>
          </w:p>
        </w:tc>
      </w:tr>
    </w:tbl>
    <w:p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rsidTr="00B704CF">
        <w:trPr>
          <w:jc w:val="center"/>
        </w:trPr>
        <w:tc>
          <w:tcPr>
            <w:tcW w:w="7479" w:type="dxa"/>
            <w:gridSpan w:val="3"/>
            <w:shd w:val="clear" w:color="auto" w:fill="EEECE1" w:themeFill="background2"/>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shd w:val="clear" w:color="auto" w:fill="7F7F7F"/>
          </w:tcPr>
          <w:p w:rsidR="00062C7B" w:rsidRPr="0063718C" w:rsidRDefault="00062C7B" w:rsidP="0063718C">
            <w:pPr>
              <w:widowControl w:val="0"/>
              <w:overflowPunct w:val="0"/>
              <w:autoSpaceDE w:val="0"/>
              <w:autoSpaceDN w:val="0"/>
              <w:adjustRightInd w:val="0"/>
              <w:jc w:val="both"/>
              <w:textAlignment w:val="baseline"/>
              <w:rPr>
                <w:sz w:val="20"/>
                <w:szCs w:val="20"/>
              </w:rPr>
            </w:pPr>
            <w:bookmarkStart w:id="1" w:name="OLE_LINK36"/>
            <w:bookmarkStart w:id="2" w:name="OLE_LINK37"/>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rsidR="00062C7B" w:rsidRPr="0063718C" w:rsidRDefault="001A2C19" w:rsidP="0063718C">
            <w:pPr>
              <w:widowControl w:val="0"/>
              <w:overflowPunct w:val="0"/>
              <w:autoSpaceDE w:val="0"/>
              <w:autoSpaceDN w:val="0"/>
              <w:adjustRightInd w:val="0"/>
              <w:jc w:val="center"/>
              <w:textAlignment w:val="baseline"/>
              <w:rPr>
                <w:sz w:val="20"/>
                <w:szCs w:val="20"/>
              </w:rPr>
            </w:pPr>
            <w:r>
              <w:rPr>
                <w:sz w:val="20"/>
                <w:szCs w:val="20"/>
              </w:rPr>
              <w:t>1-2</w:t>
            </w:r>
          </w:p>
        </w:tc>
        <w:tc>
          <w:tcPr>
            <w:tcW w:w="2493" w:type="dxa"/>
          </w:tcPr>
          <w:p w:rsidR="00062C7B" w:rsidRPr="0063718C" w:rsidRDefault="00B70E45" w:rsidP="0063718C">
            <w:pPr>
              <w:widowControl w:val="0"/>
              <w:overflowPunct w:val="0"/>
              <w:autoSpaceDE w:val="0"/>
              <w:autoSpaceDN w:val="0"/>
              <w:adjustRightInd w:val="0"/>
              <w:jc w:val="center"/>
              <w:textAlignment w:val="baseline"/>
              <w:rPr>
                <w:sz w:val="20"/>
                <w:szCs w:val="20"/>
              </w:rPr>
            </w:pPr>
            <w:r>
              <w:rPr>
                <w:sz w:val="20"/>
                <w:szCs w:val="20"/>
              </w:rPr>
              <w:t>2-3</w:t>
            </w: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rsidR="00062C7B" w:rsidRPr="0063718C" w:rsidRDefault="001A2C19" w:rsidP="0063718C">
            <w:pPr>
              <w:widowControl w:val="0"/>
              <w:overflowPunct w:val="0"/>
              <w:autoSpaceDE w:val="0"/>
              <w:autoSpaceDN w:val="0"/>
              <w:adjustRightInd w:val="0"/>
              <w:jc w:val="center"/>
              <w:textAlignment w:val="baseline"/>
              <w:rPr>
                <w:sz w:val="20"/>
                <w:szCs w:val="20"/>
              </w:rPr>
            </w:pPr>
            <w:r>
              <w:rPr>
                <w:sz w:val="20"/>
                <w:szCs w:val="20"/>
              </w:rPr>
              <w:t>1-2</w:t>
            </w:r>
          </w:p>
        </w:tc>
        <w:tc>
          <w:tcPr>
            <w:tcW w:w="2493" w:type="dxa"/>
          </w:tcPr>
          <w:p w:rsidR="00062C7B" w:rsidRPr="0063718C" w:rsidRDefault="00B70E45" w:rsidP="0063718C">
            <w:pPr>
              <w:widowControl w:val="0"/>
              <w:overflowPunct w:val="0"/>
              <w:autoSpaceDE w:val="0"/>
              <w:autoSpaceDN w:val="0"/>
              <w:adjustRightInd w:val="0"/>
              <w:jc w:val="center"/>
              <w:textAlignment w:val="baseline"/>
              <w:rPr>
                <w:sz w:val="20"/>
                <w:szCs w:val="20"/>
              </w:rPr>
            </w:pPr>
            <w:r>
              <w:rPr>
                <w:sz w:val="20"/>
                <w:szCs w:val="20"/>
              </w:rPr>
              <w:t>2-3</w:t>
            </w:r>
          </w:p>
        </w:tc>
      </w:tr>
      <w:bookmarkEnd w:id="1"/>
      <w:bookmarkEnd w:id="2"/>
    </w:tbl>
    <w:p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63718C" w:rsidTr="00B704CF">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543"/>
        <w:gridCol w:w="5812"/>
        <w:gridCol w:w="3827"/>
      </w:tblGrid>
      <w:tr w:rsidR="00E107AC" w:rsidRPr="00A46650" w:rsidTr="00D73064">
        <w:tc>
          <w:tcPr>
            <w:tcW w:w="1668" w:type="dxa"/>
          </w:tcPr>
          <w:p w:rsidR="00E107AC" w:rsidRPr="00A46650" w:rsidRDefault="00E107AC" w:rsidP="00D73064">
            <w:pPr>
              <w:rPr>
                <w:sz w:val="18"/>
                <w:szCs w:val="18"/>
              </w:rPr>
            </w:pPr>
            <w:r w:rsidRPr="00A46650">
              <w:rPr>
                <w:sz w:val="18"/>
                <w:szCs w:val="18"/>
              </w:rPr>
              <w:t>TITOLO</w:t>
            </w:r>
          </w:p>
        </w:tc>
        <w:tc>
          <w:tcPr>
            <w:tcW w:w="3543" w:type="dxa"/>
          </w:tcPr>
          <w:p w:rsidR="00E107AC" w:rsidRPr="00A46650" w:rsidRDefault="00E107AC" w:rsidP="00D73064">
            <w:pPr>
              <w:rPr>
                <w:sz w:val="18"/>
                <w:szCs w:val="18"/>
              </w:rPr>
            </w:pPr>
            <w:r w:rsidRPr="00A46650">
              <w:rPr>
                <w:sz w:val="18"/>
                <w:szCs w:val="18"/>
              </w:rPr>
              <w:t>DISCIPLINE COINVOLTE</w:t>
            </w:r>
          </w:p>
        </w:tc>
        <w:tc>
          <w:tcPr>
            <w:tcW w:w="5812" w:type="dxa"/>
          </w:tcPr>
          <w:p w:rsidR="00E107AC" w:rsidRPr="00A46650" w:rsidRDefault="00E107AC" w:rsidP="00D73064">
            <w:pPr>
              <w:rPr>
                <w:sz w:val="18"/>
                <w:szCs w:val="18"/>
              </w:rPr>
            </w:pPr>
            <w:r w:rsidRPr="00A46650">
              <w:rPr>
                <w:sz w:val="18"/>
                <w:szCs w:val="18"/>
              </w:rPr>
              <w:t>CONTENUTI</w:t>
            </w:r>
          </w:p>
        </w:tc>
        <w:tc>
          <w:tcPr>
            <w:tcW w:w="3827" w:type="dxa"/>
          </w:tcPr>
          <w:p w:rsidR="00E107AC" w:rsidRPr="00A46650" w:rsidRDefault="00E107AC" w:rsidP="00D73064">
            <w:pPr>
              <w:rPr>
                <w:sz w:val="18"/>
                <w:szCs w:val="18"/>
              </w:rPr>
            </w:pPr>
            <w:r w:rsidRPr="00A46650">
              <w:rPr>
                <w:sz w:val="18"/>
                <w:szCs w:val="18"/>
              </w:rPr>
              <w:t>EVENTUALE ATTIVITA’/ELABORATO RICHIESTO ALL’ALLIEVO</w:t>
            </w:r>
          </w:p>
        </w:tc>
      </w:tr>
      <w:tr w:rsidR="00E107AC" w:rsidRPr="00A46650" w:rsidTr="00507B8C">
        <w:trPr>
          <w:trHeight w:val="587"/>
        </w:trPr>
        <w:tc>
          <w:tcPr>
            <w:tcW w:w="1668" w:type="dxa"/>
          </w:tcPr>
          <w:p w:rsidR="00E107AC" w:rsidRPr="00A46650" w:rsidRDefault="00B70E45" w:rsidP="00507B8C">
            <w:pPr>
              <w:rPr>
                <w:sz w:val="18"/>
                <w:szCs w:val="18"/>
              </w:rPr>
            </w:pPr>
            <w:r>
              <w:rPr>
                <w:sz w:val="18"/>
                <w:szCs w:val="18"/>
              </w:rPr>
              <w:t>DA DEFINIRE</w:t>
            </w:r>
          </w:p>
        </w:tc>
        <w:tc>
          <w:tcPr>
            <w:tcW w:w="3543" w:type="dxa"/>
          </w:tcPr>
          <w:p w:rsidR="00E107AC" w:rsidRPr="00A46650" w:rsidRDefault="00B70E45" w:rsidP="00D73064">
            <w:pPr>
              <w:rPr>
                <w:sz w:val="18"/>
                <w:szCs w:val="18"/>
              </w:rPr>
            </w:pPr>
            <w:r>
              <w:rPr>
                <w:sz w:val="18"/>
                <w:szCs w:val="18"/>
              </w:rPr>
              <w:t>DA DEFINIRE</w:t>
            </w:r>
          </w:p>
        </w:tc>
        <w:tc>
          <w:tcPr>
            <w:tcW w:w="5812" w:type="dxa"/>
          </w:tcPr>
          <w:p w:rsidR="00E107AC" w:rsidRPr="00A46650" w:rsidRDefault="00B70E45" w:rsidP="00D73064">
            <w:pPr>
              <w:rPr>
                <w:sz w:val="18"/>
                <w:szCs w:val="18"/>
              </w:rPr>
            </w:pPr>
            <w:r>
              <w:rPr>
                <w:sz w:val="18"/>
                <w:szCs w:val="18"/>
              </w:rPr>
              <w:t>SI VEDA IL PIANO DI LAVORO DEL CDC</w:t>
            </w:r>
          </w:p>
        </w:tc>
        <w:tc>
          <w:tcPr>
            <w:tcW w:w="3827" w:type="dxa"/>
          </w:tcPr>
          <w:p w:rsidR="00E107AC" w:rsidRPr="00A46650" w:rsidRDefault="00E107AC" w:rsidP="00D73064">
            <w:pPr>
              <w:rPr>
                <w:sz w:val="18"/>
                <w:szCs w:val="18"/>
              </w:rPr>
            </w:pPr>
          </w:p>
        </w:tc>
      </w:tr>
    </w:tbl>
    <w:p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rsidR="00062C7B" w:rsidRPr="0063718C" w:rsidRDefault="00062C7B" w:rsidP="0063718C">
      <w:pPr>
        <w:rPr>
          <w:sz w:val="20"/>
          <w:szCs w:val="20"/>
        </w:rPr>
      </w:pPr>
    </w:p>
    <w:p w:rsidR="001A2C19" w:rsidRDefault="00AB741A" w:rsidP="0063718C">
      <w:pPr>
        <w:rPr>
          <w:sz w:val="20"/>
          <w:szCs w:val="20"/>
        </w:rPr>
      </w:pPr>
      <w:r>
        <w:rPr>
          <w:sz w:val="20"/>
          <w:szCs w:val="20"/>
        </w:rPr>
        <w:t xml:space="preserve">Torano C.,  </w:t>
      </w:r>
      <w:r w:rsidR="00053E8D">
        <w:rPr>
          <w:sz w:val="20"/>
          <w:szCs w:val="20"/>
        </w:rPr>
        <w:t>08</w:t>
      </w:r>
      <w:r w:rsidR="00B70E45">
        <w:rPr>
          <w:sz w:val="20"/>
          <w:szCs w:val="20"/>
        </w:rPr>
        <w:t xml:space="preserve"> GENNAIO 2021</w:t>
      </w:r>
      <w:r w:rsidR="00062C7B" w:rsidRPr="0063718C">
        <w:rPr>
          <w:sz w:val="20"/>
          <w:szCs w:val="20"/>
        </w:rPr>
        <w:t xml:space="preserve">                                 </w:t>
      </w:r>
    </w:p>
    <w:p w:rsidR="001A2C19" w:rsidRDefault="001A2C19" w:rsidP="0063718C">
      <w:pPr>
        <w:rPr>
          <w:sz w:val="20"/>
          <w:szCs w:val="20"/>
        </w:rPr>
      </w:pPr>
    </w:p>
    <w:p w:rsidR="00705DE2" w:rsidRDefault="00062C7B" w:rsidP="0063718C">
      <w:pPr>
        <w:rPr>
          <w:sz w:val="20"/>
          <w:szCs w:val="20"/>
        </w:rPr>
      </w:pPr>
      <w:r w:rsidRPr="0063718C">
        <w:rPr>
          <w:sz w:val="20"/>
          <w:szCs w:val="20"/>
        </w:rPr>
        <w:t xml:space="preserve">                                                                                         </w:t>
      </w:r>
      <w:r w:rsidR="001A2C19">
        <w:rPr>
          <w:sz w:val="20"/>
          <w:szCs w:val="20"/>
        </w:rPr>
        <w:t xml:space="preserve">                          </w:t>
      </w:r>
      <w:r w:rsidR="00053E8D">
        <w:rPr>
          <w:sz w:val="20"/>
          <w:szCs w:val="20"/>
        </w:rPr>
        <w:t xml:space="preserve">                                                                                                        </w:t>
      </w:r>
      <w:r w:rsidR="001A2C19">
        <w:rPr>
          <w:sz w:val="20"/>
          <w:szCs w:val="20"/>
        </w:rPr>
        <w:t xml:space="preserve">  </w:t>
      </w:r>
      <w:r w:rsidR="00AB741A">
        <w:rPr>
          <w:sz w:val="20"/>
          <w:szCs w:val="20"/>
        </w:rPr>
        <w:t xml:space="preserve">  </w:t>
      </w:r>
      <w:r w:rsidRPr="0063718C">
        <w:rPr>
          <w:sz w:val="20"/>
          <w:szCs w:val="20"/>
        </w:rPr>
        <w:t xml:space="preserve"> Il Docente </w:t>
      </w:r>
      <w:r w:rsidR="001A2C19">
        <w:rPr>
          <w:sz w:val="20"/>
          <w:szCs w:val="20"/>
        </w:rPr>
        <w:t xml:space="preserve"> Prof.ssa Simonetta D’Alessandro</w:t>
      </w:r>
    </w:p>
    <w:p w:rsidR="00053E8D" w:rsidRDefault="00053E8D" w:rsidP="00053E8D">
      <w:pPr>
        <w:tabs>
          <w:tab w:val="left" w:pos="3135"/>
          <w:tab w:val="center" w:pos="7426"/>
        </w:tabs>
        <w:rPr>
          <w:bCs/>
          <w:sz w:val="18"/>
          <w:szCs w:val="18"/>
          <w:u w:val="single"/>
        </w:rPr>
      </w:pPr>
    </w:p>
    <w:p w:rsidR="00053E8D" w:rsidRDefault="00053E8D" w:rsidP="00053E8D">
      <w:pPr>
        <w:tabs>
          <w:tab w:val="left" w:pos="3135"/>
          <w:tab w:val="center" w:pos="7426"/>
        </w:tabs>
        <w:rPr>
          <w:bCs/>
          <w:sz w:val="18"/>
          <w:szCs w:val="18"/>
          <w:u w:val="single"/>
        </w:rPr>
      </w:pPr>
    </w:p>
    <w:p w:rsidR="00053E8D" w:rsidRDefault="00053E8D" w:rsidP="00053E8D">
      <w:pPr>
        <w:tabs>
          <w:tab w:val="left" w:pos="3135"/>
          <w:tab w:val="center" w:pos="7426"/>
        </w:tabs>
        <w:rPr>
          <w:bCs/>
          <w:sz w:val="18"/>
          <w:szCs w:val="18"/>
          <w:u w:val="single"/>
        </w:rPr>
      </w:pPr>
    </w:p>
    <w:p w:rsidR="00053E8D" w:rsidRDefault="00053E8D" w:rsidP="00053E8D">
      <w:pPr>
        <w:tabs>
          <w:tab w:val="left" w:pos="3135"/>
          <w:tab w:val="center" w:pos="7426"/>
        </w:tabs>
        <w:rPr>
          <w:bCs/>
          <w:sz w:val="18"/>
          <w:szCs w:val="18"/>
          <w:u w:val="single"/>
        </w:rPr>
      </w:pPr>
    </w:p>
    <w:p w:rsidR="001A2C19" w:rsidRPr="00A46650" w:rsidRDefault="00053E8D" w:rsidP="00053E8D">
      <w:pPr>
        <w:tabs>
          <w:tab w:val="left" w:pos="3135"/>
          <w:tab w:val="center" w:pos="7426"/>
        </w:tabs>
        <w:rPr>
          <w:sz w:val="18"/>
          <w:szCs w:val="18"/>
        </w:rPr>
      </w:pPr>
      <w:r>
        <w:rPr>
          <w:bCs/>
          <w:sz w:val="18"/>
          <w:szCs w:val="18"/>
          <w:u w:val="single"/>
        </w:rPr>
        <w:tab/>
      </w:r>
      <w:r w:rsidR="001A2C19" w:rsidRPr="00A46650">
        <w:rPr>
          <w:bCs/>
          <w:sz w:val="18"/>
          <w:szCs w:val="18"/>
          <w:u w:val="single"/>
        </w:rPr>
        <w:t xml:space="preserve">ISTITUTO COMPRENSIVO STATALE DI TORANO CASTELLO – </w:t>
      </w:r>
      <w:r w:rsidR="00E90D6D">
        <w:rPr>
          <w:bCs/>
          <w:sz w:val="18"/>
          <w:szCs w:val="18"/>
          <w:u w:val="single"/>
        </w:rPr>
        <w:t>SAN MARTINO DI FINITA - CERZETO</w:t>
      </w:r>
    </w:p>
    <w:p w:rsidR="001A2C19" w:rsidRPr="00A46650" w:rsidRDefault="001A2C19" w:rsidP="001A2C19">
      <w:pPr>
        <w:tabs>
          <w:tab w:val="left" w:pos="9356"/>
        </w:tabs>
        <w:jc w:val="center"/>
        <w:rPr>
          <w:b/>
          <w:bCs/>
          <w:sz w:val="18"/>
          <w:szCs w:val="18"/>
        </w:rPr>
      </w:pPr>
      <w:r w:rsidRPr="00A46650">
        <w:rPr>
          <w:b/>
          <w:bCs/>
          <w:sz w:val="18"/>
          <w:szCs w:val="18"/>
        </w:rPr>
        <w:t>GRIGLIA DI VALUTAZIONE DELLE PROVE SCRITTE PER L’AMBITO STORICO_GEOGRAFICO - GEOGRAFIA</w:t>
      </w:r>
    </w:p>
    <w:p w:rsidR="001A2C19" w:rsidRPr="00A46650" w:rsidRDefault="001A2C19" w:rsidP="001A2C19">
      <w:pPr>
        <w:rPr>
          <w:sz w:val="18"/>
          <w:szCs w:val="18"/>
        </w:rPr>
      </w:pPr>
      <w:r w:rsidRPr="00A46650">
        <w:rPr>
          <w:b/>
          <w:bCs/>
          <w:sz w:val="18"/>
          <w:szCs w:val="18"/>
        </w:rPr>
        <w:t>ALUNNO:</w:t>
      </w:r>
      <w:r w:rsidRPr="00A46650">
        <w:rPr>
          <w:sz w:val="18"/>
          <w:szCs w:val="18"/>
        </w:rPr>
        <w:t xml:space="preserve">  _________________________________</w:t>
      </w:r>
      <w:r w:rsidRPr="00A46650">
        <w:rPr>
          <w:sz w:val="18"/>
          <w:szCs w:val="18"/>
        </w:rPr>
        <w:tab/>
      </w:r>
      <w:r w:rsidRPr="00A46650">
        <w:rPr>
          <w:b/>
          <w:bCs/>
          <w:sz w:val="18"/>
          <w:szCs w:val="18"/>
        </w:rPr>
        <w:t>CLASSE/SEZIONE:</w:t>
      </w:r>
      <w:r w:rsidRPr="00A46650">
        <w:rPr>
          <w:bCs/>
          <w:sz w:val="18"/>
          <w:szCs w:val="18"/>
        </w:rPr>
        <w:t>____________</w:t>
      </w:r>
      <w:r w:rsidRPr="00A46650">
        <w:rPr>
          <w:b/>
          <w:bCs/>
          <w:sz w:val="18"/>
          <w:szCs w:val="18"/>
        </w:rPr>
        <w:t xml:space="preserve"> DATA:</w:t>
      </w:r>
      <w:r w:rsidRPr="00A46650">
        <w:rPr>
          <w:sz w:val="18"/>
          <w:szCs w:val="18"/>
        </w:rPr>
        <w:t xml:space="preserve"> _________________</w:t>
      </w:r>
    </w:p>
    <w:p w:rsidR="001A2C19" w:rsidRPr="00A46650" w:rsidRDefault="001A2C19" w:rsidP="001A2C19">
      <w:pPr>
        <w:rPr>
          <w:b/>
          <w:bCs/>
          <w:sz w:val="18"/>
          <w:szCs w:val="18"/>
        </w:rPr>
      </w:pPr>
      <w:r w:rsidRPr="00A46650">
        <w:rPr>
          <w:b/>
          <w:bCs/>
          <w:sz w:val="18"/>
          <w:szCs w:val="18"/>
        </w:rPr>
        <w:t>DISCIPLINA :</w:t>
      </w:r>
      <w:r w:rsidRPr="00A46650">
        <w:rPr>
          <w:b/>
          <w:bCs/>
          <w:sz w:val="18"/>
          <w:szCs w:val="18"/>
        </w:rPr>
        <w:tab/>
      </w:r>
      <w:r w:rsidRPr="00A46650">
        <w:rPr>
          <w:b/>
          <w:bCs/>
          <w:sz w:val="18"/>
          <w:szCs w:val="18"/>
        </w:rPr>
        <w:tab/>
      </w:r>
      <w:r w:rsidRPr="00A46650">
        <w:rPr>
          <w:b/>
          <w:bCs/>
          <w:sz w:val="18"/>
          <w:szCs w:val="18"/>
        </w:rPr>
        <w:tab/>
        <w:t>CONTENUTI:</w:t>
      </w:r>
    </w:p>
    <w:tbl>
      <w:tblPr>
        <w:tblW w:w="15097" w:type="dxa"/>
        <w:tblLayout w:type="fixed"/>
        <w:tblCellMar>
          <w:left w:w="70" w:type="dxa"/>
          <w:right w:w="70" w:type="dxa"/>
        </w:tblCellMar>
        <w:tblLook w:val="0000" w:firstRow="0" w:lastRow="0" w:firstColumn="0" w:lastColumn="0" w:noHBand="0" w:noVBand="0"/>
      </w:tblPr>
      <w:tblGrid>
        <w:gridCol w:w="1205"/>
        <w:gridCol w:w="10773"/>
        <w:gridCol w:w="1843"/>
        <w:gridCol w:w="1276"/>
      </w:tblGrid>
      <w:tr w:rsidR="001A2C19" w:rsidRPr="00A46650" w:rsidTr="00A379FD">
        <w:tc>
          <w:tcPr>
            <w:tcW w:w="1205" w:type="dxa"/>
            <w:tcBorders>
              <w:top w:val="single" w:sz="4" w:space="0" w:color="000000"/>
              <w:left w:val="single" w:sz="4" w:space="0" w:color="000000"/>
              <w:bottom w:val="single" w:sz="4" w:space="0" w:color="000000"/>
            </w:tcBorders>
          </w:tcPr>
          <w:p w:rsidR="001A2C19" w:rsidRPr="00A46650" w:rsidRDefault="001A2C19" w:rsidP="001A2C19">
            <w:pPr>
              <w:pStyle w:val="Titolo3"/>
              <w:widowControl w:val="0"/>
              <w:numPr>
                <w:ilvl w:val="2"/>
                <w:numId w:val="21"/>
              </w:numPr>
              <w:suppressAutoHyphens/>
              <w:snapToGrid w:val="0"/>
              <w:spacing w:before="0" w:after="0"/>
              <w:jc w:val="center"/>
              <w:rPr>
                <w:rFonts w:ascii="Times New Roman" w:hAnsi="Times New Roman"/>
                <w:sz w:val="18"/>
                <w:szCs w:val="18"/>
              </w:rPr>
            </w:pPr>
            <w:r w:rsidRPr="00A46650">
              <w:rPr>
                <w:rFonts w:ascii="Times New Roman" w:hAnsi="Times New Roman"/>
                <w:sz w:val="18"/>
                <w:szCs w:val="18"/>
              </w:rPr>
              <w:t>INDICATORI</w:t>
            </w:r>
          </w:p>
        </w:tc>
        <w:tc>
          <w:tcPr>
            <w:tcW w:w="10773" w:type="dxa"/>
            <w:tcBorders>
              <w:top w:val="single" w:sz="4" w:space="0" w:color="000000"/>
              <w:left w:val="single" w:sz="4" w:space="0" w:color="000000"/>
              <w:bottom w:val="single" w:sz="4" w:space="0" w:color="000000"/>
            </w:tcBorders>
          </w:tcPr>
          <w:p w:rsidR="001A2C19" w:rsidRPr="00A46650" w:rsidRDefault="001A2C19" w:rsidP="00A379FD">
            <w:pPr>
              <w:snapToGrid w:val="0"/>
              <w:jc w:val="center"/>
              <w:rPr>
                <w:b/>
                <w:bCs/>
                <w:sz w:val="18"/>
                <w:szCs w:val="18"/>
              </w:rPr>
            </w:pPr>
            <w:r w:rsidRPr="00A46650">
              <w:rPr>
                <w:b/>
                <w:bCs/>
                <w:sz w:val="18"/>
                <w:szCs w:val="18"/>
              </w:rPr>
              <w:t>LIVELLO DI PRESTAZIONE</w:t>
            </w:r>
          </w:p>
        </w:tc>
        <w:tc>
          <w:tcPr>
            <w:tcW w:w="1843" w:type="dxa"/>
            <w:tcBorders>
              <w:top w:val="single" w:sz="4" w:space="0" w:color="000000"/>
              <w:left w:val="single" w:sz="4" w:space="0" w:color="000000"/>
              <w:bottom w:val="single" w:sz="4" w:space="0" w:color="000000"/>
            </w:tcBorders>
          </w:tcPr>
          <w:p w:rsidR="001A2C19" w:rsidRPr="00A46650" w:rsidRDefault="001A2C19" w:rsidP="00A379FD">
            <w:pPr>
              <w:snapToGrid w:val="0"/>
              <w:jc w:val="center"/>
              <w:rPr>
                <w:b/>
                <w:bCs/>
                <w:sz w:val="18"/>
                <w:szCs w:val="18"/>
              </w:rPr>
            </w:pPr>
            <w:r w:rsidRPr="00A46650">
              <w:rPr>
                <w:b/>
                <w:bCs/>
                <w:sz w:val="18"/>
                <w:szCs w:val="18"/>
              </w:rPr>
              <w:t>PUNTEGGIO PREVISTO</w:t>
            </w:r>
          </w:p>
        </w:tc>
        <w:tc>
          <w:tcPr>
            <w:tcW w:w="1276" w:type="dxa"/>
            <w:tcBorders>
              <w:top w:val="single" w:sz="4" w:space="0" w:color="000000"/>
              <w:left w:val="single" w:sz="4" w:space="0" w:color="000000"/>
              <w:bottom w:val="single" w:sz="4" w:space="0" w:color="000000"/>
              <w:right w:val="single" w:sz="4" w:space="0" w:color="000000"/>
            </w:tcBorders>
          </w:tcPr>
          <w:p w:rsidR="001A2C19" w:rsidRPr="00A46650" w:rsidRDefault="001A2C19" w:rsidP="00A379FD">
            <w:pPr>
              <w:snapToGrid w:val="0"/>
              <w:jc w:val="center"/>
              <w:rPr>
                <w:b/>
                <w:bCs/>
                <w:sz w:val="18"/>
                <w:szCs w:val="18"/>
              </w:rPr>
            </w:pPr>
            <w:r w:rsidRPr="00A46650">
              <w:rPr>
                <w:b/>
                <w:bCs/>
                <w:sz w:val="18"/>
                <w:szCs w:val="18"/>
              </w:rPr>
              <w:t>PUNTEGGIO</w:t>
            </w:r>
          </w:p>
          <w:p w:rsidR="001A2C19" w:rsidRPr="00A46650" w:rsidRDefault="001A2C19" w:rsidP="00A379FD">
            <w:pPr>
              <w:jc w:val="center"/>
              <w:rPr>
                <w:b/>
                <w:bCs/>
                <w:sz w:val="18"/>
                <w:szCs w:val="18"/>
              </w:rPr>
            </w:pPr>
            <w:r w:rsidRPr="00A46650">
              <w:rPr>
                <w:b/>
                <w:bCs/>
                <w:sz w:val="18"/>
                <w:szCs w:val="18"/>
              </w:rPr>
              <w:t>ATTRIBUITO</w:t>
            </w:r>
          </w:p>
        </w:tc>
      </w:tr>
      <w:tr w:rsidR="001A2C19" w:rsidRPr="00A46650" w:rsidTr="00A379FD">
        <w:trPr>
          <w:cantSplit/>
        </w:trPr>
        <w:tc>
          <w:tcPr>
            <w:tcW w:w="1205" w:type="dxa"/>
            <w:vMerge w:val="restart"/>
            <w:tcBorders>
              <w:top w:val="single" w:sz="4" w:space="0" w:color="000000"/>
              <w:left w:val="single" w:sz="4" w:space="0" w:color="000000"/>
              <w:bottom w:val="single" w:sz="4" w:space="0" w:color="000000"/>
            </w:tcBorders>
          </w:tcPr>
          <w:p w:rsidR="001A2C19" w:rsidRPr="00A46650" w:rsidRDefault="001A2C19" w:rsidP="00A379FD">
            <w:pPr>
              <w:snapToGrid w:val="0"/>
              <w:rPr>
                <w:b/>
                <w:bCs/>
                <w:sz w:val="18"/>
                <w:szCs w:val="18"/>
              </w:rPr>
            </w:pPr>
          </w:p>
          <w:p w:rsidR="001A2C19" w:rsidRPr="00A46650" w:rsidRDefault="001A2C19" w:rsidP="00A379FD">
            <w:pPr>
              <w:rPr>
                <w:b/>
                <w:bCs/>
                <w:sz w:val="18"/>
                <w:szCs w:val="18"/>
              </w:rPr>
            </w:pPr>
            <w:r w:rsidRPr="00A46650">
              <w:rPr>
                <w:b/>
                <w:bCs/>
                <w:sz w:val="18"/>
                <w:szCs w:val="18"/>
              </w:rPr>
              <w:t>1.Conoscenze</w:t>
            </w:r>
          </w:p>
          <w:p w:rsidR="001A2C19" w:rsidRPr="00A46650" w:rsidRDefault="001A2C19" w:rsidP="00A379FD">
            <w:pPr>
              <w:rPr>
                <w:bCs/>
                <w:i/>
                <w:sz w:val="18"/>
                <w:szCs w:val="18"/>
              </w:rPr>
            </w:pPr>
            <w:r w:rsidRPr="00A46650">
              <w:rPr>
                <w:bCs/>
                <w:i/>
                <w:sz w:val="18"/>
                <w:szCs w:val="18"/>
              </w:rPr>
              <w:lastRenderedPageBreak/>
              <w:t xml:space="preserve">   (teoriche e/o pratiche)</w:t>
            </w:r>
          </w:p>
        </w:tc>
        <w:tc>
          <w:tcPr>
            <w:tcW w:w="10773" w:type="dxa"/>
            <w:tcBorders>
              <w:top w:val="single" w:sz="4" w:space="0" w:color="000000"/>
              <w:left w:val="single" w:sz="4" w:space="0" w:color="000000"/>
              <w:bottom w:val="single" w:sz="4" w:space="0" w:color="000000"/>
            </w:tcBorders>
          </w:tcPr>
          <w:p w:rsidR="001A2C19" w:rsidRPr="00A46650" w:rsidRDefault="001A2C19" w:rsidP="00A379FD">
            <w:pPr>
              <w:snapToGrid w:val="0"/>
              <w:rPr>
                <w:sz w:val="18"/>
                <w:szCs w:val="18"/>
              </w:rPr>
            </w:pPr>
            <w:r w:rsidRPr="00A46650">
              <w:rPr>
                <w:sz w:val="18"/>
                <w:szCs w:val="18"/>
              </w:rPr>
              <w:lastRenderedPageBreak/>
              <w:t>Coordinate e approfondite</w:t>
            </w:r>
          </w:p>
        </w:tc>
        <w:tc>
          <w:tcPr>
            <w:tcW w:w="1843" w:type="dxa"/>
            <w:tcBorders>
              <w:top w:val="single" w:sz="4" w:space="0" w:color="000000"/>
              <w:left w:val="single" w:sz="4" w:space="0" w:color="000000"/>
              <w:bottom w:val="single" w:sz="4" w:space="0" w:color="000000"/>
            </w:tcBorders>
          </w:tcPr>
          <w:p w:rsidR="001A2C19" w:rsidRPr="00A46650" w:rsidRDefault="001A2C19" w:rsidP="00A379FD">
            <w:pPr>
              <w:snapToGrid w:val="0"/>
              <w:jc w:val="center"/>
              <w:rPr>
                <w:sz w:val="18"/>
                <w:szCs w:val="18"/>
              </w:rPr>
            </w:pPr>
            <w:r w:rsidRPr="00A46650">
              <w:rPr>
                <w:sz w:val="18"/>
                <w:szCs w:val="18"/>
              </w:rPr>
              <w:t>4</w:t>
            </w:r>
          </w:p>
        </w:tc>
        <w:tc>
          <w:tcPr>
            <w:tcW w:w="1276" w:type="dxa"/>
            <w:tcBorders>
              <w:top w:val="single" w:sz="4" w:space="0" w:color="000000"/>
              <w:left w:val="single" w:sz="4" w:space="0" w:color="000000"/>
              <w:bottom w:val="single" w:sz="4" w:space="0" w:color="000000"/>
              <w:right w:val="single" w:sz="4" w:space="0" w:color="000000"/>
            </w:tcBorders>
          </w:tcPr>
          <w:p w:rsidR="001A2C19" w:rsidRPr="00A46650" w:rsidRDefault="001A2C19" w:rsidP="00A379FD">
            <w:pPr>
              <w:snapToGrid w:val="0"/>
              <w:rPr>
                <w:b/>
                <w:bCs/>
                <w:sz w:val="18"/>
                <w:szCs w:val="18"/>
              </w:rPr>
            </w:pPr>
          </w:p>
        </w:tc>
      </w:tr>
      <w:tr w:rsidR="001A2C19" w:rsidRPr="00A46650" w:rsidTr="00A379FD">
        <w:trPr>
          <w:cantSplit/>
        </w:trPr>
        <w:tc>
          <w:tcPr>
            <w:tcW w:w="1205" w:type="dxa"/>
            <w:vMerge/>
            <w:tcBorders>
              <w:top w:val="single" w:sz="4" w:space="0" w:color="000000"/>
              <w:left w:val="single" w:sz="4" w:space="0" w:color="000000"/>
              <w:bottom w:val="single" w:sz="4" w:space="0" w:color="000000"/>
            </w:tcBorders>
          </w:tcPr>
          <w:p w:rsidR="001A2C19" w:rsidRPr="00A46650" w:rsidRDefault="001A2C19"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1A2C19" w:rsidRPr="00A46650" w:rsidRDefault="001A2C19" w:rsidP="00A379FD">
            <w:pPr>
              <w:snapToGrid w:val="0"/>
              <w:rPr>
                <w:sz w:val="18"/>
                <w:szCs w:val="18"/>
              </w:rPr>
            </w:pPr>
            <w:r w:rsidRPr="00A46650">
              <w:rPr>
                <w:sz w:val="18"/>
                <w:szCs w:val="18"/>
              </w:rPr>
              <w:t>Corrette e articolate</w:t>
            </w:r>
          </w:p>
        </w:tc>
        <w:tc>
          <w:tcPr>
            <w:tcW w:w="1843" w:type="dxa"/>
            <w:tcBorders>
              <w:top w:val="single" w:sz="4" w:space="0" w:color="000000"/>
              <w:left w:val="single" w:sz="4" w:space="0" w:color="000000"/>
              <w:bottom w:val="single" w:sz="4" w:space="0" w:color="000000"/>
            </w:tcBorders>
          </w:tcPr>
          <w:p w:rsidR="001A2C19" w:rsidRPr="00A46650" w:rsidRDefault="001A2C19" w:rsidP="00A379FD">
            <w:pPr>
              <w:snapToGrid w:val="0"/>
              <w:jc w:val="center"/>
              <w:rPr>
                <w:sz w:val="18"/>
                <w:szCs w:val="18"/>
              </w:rPr>
            </w:pPr>
            <w:r w:rsidRPr="00A46650">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rsidR="001A2C19" w:rsidRPr="00A46650" w:rsidRDefault="001A2C19" w:rsidP="00A379FD">
            <w:pPr>
              <w:snapToGrid w:val="0"/>
              <w:rPr>
                <w:b/>
                <w:bCs/>
                <w:sz w:val="18"/>
                <w:szCs w:val="18"/>
              </w:rPr>
            </w:pPr>
          </w:p>
        </w:tc>
      </w:tr>
      <w:tr w:rsidR="001A2C19" w:rsidRPr="00A46650" w:rsidTr="00A379FD">
        <w:trPr>
          <w:cantSplit/>
        </w:trPr>
        <w:tc>
          <w:tcPr>
            <w:tcW w:w="1205" w:type="dxa"/>
            <w:vMerge/>
            <w:tcBorders>
              <w:top w:val="single" w:sz="4" w:space="0" w:color="000000"/>
              <w:left w:val="single" w:sz="4" w:space="0" w:color="000000"/>
              <w:bottom w:val="single" w:sz="4" w:space="0" w:color="000000"/>
            </w:tcBorders>
          </w:tcPr>
          <w:p w:rsidR="001A2C19" w:rsidRPr="00A46650" w:rsidRDefault="001A2C19"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1A2C19" w:rsidRPr="00A46650" w:rsidRDefault="001A2C19" w:rsidP="00A379FD">
            <w:pPr>
              <w:snapToGrid w:val="0"/>
              <w:rPr>
                <w:sz w:val="18"/>
                <w:szCs w:val="18"/>
              </w:rPr>
            </w:pPr>
            <w:r w:rsidRPr="00A46650">
              <w:rPr>
                <w:sz w:val="18"/>
                <w:szCs w:val="18"/>
              </w:rPr>
              <w:t>Essenziali e chiare</w:t>
            </w:r>
          </w:p>
        </w:tc>
        <w:tc>
          <w:tcPr>
            <w:tcW w:w="1843" w:type="dxa"/>
            <w:tcBorders>
              <w:top w:val="single" w:sz="4" w:space="0" w:color="000000"/>
              <w:left w:val="single" w:sz="4" w:space="0" w:color="000000"/>
              <w:bottom w:val="single" w:sz="4" w:space="0" w:color="000000"/>
            </w:tcBorders>
          </w:tcPr>
          <w:p w:rsidR="001A2C19" w:rsidRPr="00A46650" w:rsidRDefault="001A2C19" w:rsidP="00A379FD">
            <w:pPr>
              <w:snapToGrid w:val="0"/>
              <w:jc w:val="center"/>
              <w:rPr>
                <w:sz w:val="18"/>
                <w:szCs w:val="18"/>
              </w:rPr>
            </w:pPr>
            <w:r w:rsidRPr="00A46650">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1A2C19" w:rsidRPr="00A46650" w:rsidRDefault="001A2C19" w:rsidP="00A379FD">
            <w:pPr>
              <w:snapToGrid w:val="0"/>
              <w:rPr>
                <w:b/>
                <w:bCs/>
                <w:sz w:val="18"/>
                <w:szCs w:val="18"/>
              </w:rPr>
            </w:pPr>
          </w:p>
        </w:tc>
      </w:tr>
      <w:tr w:rsidR="001A2C19" w:rsidRPr="00A46650" w:rsidTr="00A379FD">
        <w:trPr>
          <w:cantSplit/>
        </w:trPr>
        <w:tc>
          <w:tcPr>
            <w:tcW w:w="1205" w:type="dxa"/>
            <w:vMerge/>
            <w:tcBorders>
              <w:top w:val="single" w:sz="4" w:space="0" w:color="000000"/>
              <w:left w:val="single" w:sz="4" w:space="0" w:color="000000"/>
              <w:bottom w:val="single" w:sz="4" w:space="0" w:color="000000"/>
            </w:tcBorders>
          </w:tcPr>
          <w:p w:rsidR="001A2C19" w:rsidRPr="00A46650" w:rsidRDefault="001A2C19"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1A2C19" w:rsidRPr="00A46650" w:rsidRDefault="001A2C19" w:rsidP="00A379FD">
            <w:pPr>
              <w:snapToGrid w:val="0"/>
              <w:rPr>
                <w:sz w:val="18"/>
                <w:szCs w:val="18"/>
              </w:rPr>
            </w:pPr>
            <w:r w:rsidRPr="00A46650">
              <w:rPr>
                <w:sz w:val="18"/>
                <w:szCs w:val="18"/>
              </w:rPr>
              <w:t>Superficiali, incomplete e incerte</w:t>
            </w:r>
          </w:p>
        </w:tc>
        <w:tc>
          <w:tcPr>
            <w:tcW w:w="1843" w:type="dxa"/>
            <w:tcBorders>
              <w:top w:val="single" w:sz="4" w:space="0" w:color="000000"/>
              <w:left w:val="single" w:sz="4" w:space="0" w:color="000000"/>
              <w:bottom w:val="single" w:sz="4" w:space="0" w:color="000000"/>
            </w:tcBorders>
          </w:tcPr>
          <w:p w:rsidR="001A2C19" w:rsidRPr="00A46650" w:rsidRDefault="001A2C19" w:rsidP="00A379FD">
            <w:pPr>
              <w:snapToGrid w:val="0"/>
              <w:jc w:val="center"/>
              <w:rPr>
                <w:sz w:val="18"/>
                <w:szCs w:val="18"/>
              </w:rPr>
            </w:pPr>
            <w:r w:rsidRPr="00A46650">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1A2C19" w:rsidRPr="00A46650" w:rsidRDefault="001A2C19" w:rsidP="00A379FD">
            <w:pPr>
              <w:snapToGrid w:val="0"/>
              <w:rPr>
                <w:b/>
                <w:bCs/>
                <w:sz w:val="18"/>
                <w:szCs w:val="18"/>
              </w:rPr>
            </w:pPr>
          </w:p>
        </w:tc>
      </w:tr>
      <w:tr w:rsidR="001A2C19" w:rsidRPr="00A46650" w:rsidTr="00A379FD">
        <w:trPr>
          <w:cantSplit/>
        </w:trPr>
        <w:tc>
          <w:tcPr>
            <w:tcW w:w="1205" w:type="dxa"/>
            <w:vMerge/>
            <w:tcBorders>
              <w:top w:val="single" w:sz="4" w:space="0" w:color="000000"/>
              <w:left w:val="single" w:sz="4" w:space="0" w:color="000000"/>
              <w:bottom w:val="single" w:sz="4" w:space="0" w:color="000000"/>
            </w:tcBorders>
          </w:tcPr>
          <w:p w:rsidR="001A2C19" w:rsidRPr="00A46650" w:rsidRDefault="001A2C19"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1A2C19" w:rsidRPr="00A46650" w:rsidRDefault="001A2C19" w:rsidP="00A379FD">
            <w:pPr>
              <w:snapToGrid w:val="0"/>
              <w:rPr>
                <w:sz w:val="18"/>
                <w:szCs w:val="18"/>
              </w:rPr>
            </w:pPr>
            <w:r w:rsidRPr="00A46650">
              <w:rPr>
                <w:sz w:val="18"/>
                <w:szCs w:val="18"/>
              </w:rPr>
              <w:t>Nessuna o del tutto errata</w:t>
            </w:r>
          </w:p>
        </w:tc>
        <w:tc>
          <w:tcPr>
            <w:tcW w:w="1843" w:type="dxa"/>
            <w:tcBorders>
              <w:top w:val="single" w:sz="4" w:space="0" w:color="000000"/>
              <w:left w:val="single" w:sz="4" w:space="0" w:color="000000"/>
              <w:bottom w:val="single" w:sz="4" w:space="0" w:color="000000"/>
            </w:tcBorders>
          </w:tcPr>
          <w:p w:rsidR="001A2C19" w:rsidRPr="00A46650" w:rsidRDefault="001A2C19" w:rsidP="00A379FD">
            <w:pPr>
              <w:snapToGrid w:val="0"/>
              <w:rPr>
                <w:sz w:val="18"/>
                <w:szCs w:val="18"/>
              </w:rPr>
            </w:pPr>
            <w:r w:rsidRPr="00A46650">
              <w:rPr>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rsidR="001A2C19" w:rsidRPr="00A46650" w:rsidRDefault="001A2C19" w:rsidP="00A379FD">
            <w:pPr>
              <w:snapToGrid w:val="0"/>
              <w:rPr>
                <w:b/>
                <w:bCs/>
                <w:sz w:val="18"/>
                <w:szCs w:val="18"/>
              </w:rPr>
            </w:pPr>
          </w:p>
        </w:tc>
      </w:tr>
      <w:tr w:rsidR="001A2C19" w:rsidRPr="00A46650" w:rsidTr="00A379FD">
        <w:trPr>
          <w:cantSplit/>
        </w:trPr>
        <w:tc>
          <w:tcPr>
            <w:tcW w:w="1205" w:type="dxa"/>
            <w:vMerge w:val="restart"/>
            <w:tcBorders>
              <w:top w:val="single" w:sz="4" w:space="0" w:color="000000"/>
              <w:left w:val="single" w:sz="4" w:space="0" w:color="000000"/>
              <w:bottom w:val="single" w:sz="4" w:space="0" w:color="000000"/>
            </w:tcBorders>
          </w:tcPr>
          <w:p w:rsidR="001A2C19" w:rsidRPr="00A46650" w:rsidRDefault="001A2C19" w:rsidP="00A379FD">
            <w:pPr>
              <w:snapToGrid w:val="0"/>
              <w:rPr>
                <w:b/>
                <w:bCs/>
                <w:sz w:val="18"/>
                <w:szCs w:val="18"/>
              </w:rPr>
            </w:pPr>
          </w:p>
          <w:p w:rsidR="001A2C19" w:rsidRPr="00A46650" w:rsidRDefault="001A2C19" w:rsidP="00A379FD">
            <w:pPr>
              <w:rPr>
                <w:b/>
                <w:bCs/>
                <w:sz w:val="18"/>
                <w:szCs w:val="18"/>
              </w:rPr>
            </w:pPr>
          </w:p>
          <w:p w:rsidR="001A2C19" w:rsidRPr="00A46650" w:rsidRDefault="001A2C19" w:rsidP="00A379FD">
            <w:pPr>
              <w:rPr>
                <w:b/>
                <w:bCs/>
                <w:sz w:val="18"/>
                <w:szCs w:val="18"/>
              </w:rPr>
            </w:pPr>
            <w:r w:rsidRPr="00A46650">
              <w:rPr>
                <w:b/>
                <w:bCs/>
                <w:sz w:val="18"/>
                <w:szCs w:val="18"/>
              </w:rPr>
              <w:t>2. Abilità</w:t>
            </w:r>
          </w:p>
          <w:p w:rsidR="001A2C19" w:rsidRPr="00A46650" w:rsidRDefault="001A2C19" w:rsidP="00A379FD">
            <w:pPr>
              <w:rPr>
                <w:i/>
                <w:iCs/>
                <w:sz w:val="18"/>
                <w:szCs w:val="18"/>
              </w:rPr>
            </w:pPr>
            <w:r w:rsidRPr="00A46650">
              <w:rPr>
                <w:i/>
                <w:iCs/>
                <w:sz w:val="18"/>
                <w:szCs w:val="18"/>
              </w:rPr>
              <w:t>(cognitive e/o operative)</w:t>
            </w:r>
          </w:p>
        </w:tc>
        <w:tc>
          <w:tcPr>
            <w:tcW w:w="10773" w:type="dxa"/>
            <w:tcBorders>
              <w:top w:val="single" w:sz="4" w:space="0" w:color="000000"/>
              <w:left w:val="single" w:sz="4" w:space="0" w:color="000000"/>
              <w:bottom w:val="single" w:sz="4" w:space="0" w:color="000000"/>
            </w:tcBorders>
          </w:tcPr>
          <w:p w:rsidR="001A2C19" w:rsidRPr="00A46650" w:rsidRDefault="001A2C19" w:rsidP="00A379FD">
            <w:pPr>
              <w:rPr>
                <w:sz w:val="18"/>
                <w:szCs w:val="18"/>
              </w:rPr>
            </w:pPr>
            <w:r w:rsidRPr="00A46650">
              <w:rPr>
                <w:sz w:val="18"/>
                <w:szCs w:val="18"/>
              </w:rPr>
              <w:t>Riconosce gli elementi sia fisici che antropici del territorio in modo analitico eapprofondito. Usa gli strumenti propri della disciplina in modo preciso e autonomo. Riconosce le relazioni tra diversi fenomeni geografici con sicurezza e autonomia.Comprende e usa il linguaggio specifico in modo preciso e completo.</w:t>
            </w:r>
          </w:p>
        </w:tc>
        <w:tc>
          <w:tcPr>
            <w:tcW w:w="1843" w:type="dxa"/>
            <w:tcBorders>
              <w:top w:val="single" w:sz="4" w:space="0" w:color="000000"/>
              <w:left w:val="single" w:sz="4" w:space="0" w:color="000000"/>
              <w:bottom w:val="single" w:sz="4" w:space="0" w:color="000000"/>
            </w:tcBorders>
          </w:tcPr>
          <w:p w:rsidR="001A2C19" w:rsidRPr="00A46650" w:rsidRDefault="001A2C19" w:rsidP="00A379FD">
            <w:pPr>
              <w:snapToGrid w:val="0"/>
              <w:jc w:val="center"/>
              <w:rPr>
                <w:sz w:val="18"/>
                <w:szCs w:val="18"/>
              </w:rPr>
            </w:pPr>
          </w:p>
          <w:p w:rsidR="001A2C19" w:rsidRPr="00A46650" w:rsidRDefault="001A2C19" w:rsidP="00A379FD">
            <w:pPr>
              <w:jc w:val="center"/>
              <w:rPr>
                <w:sz w:val="18"/>
                <w:szCs w:val="18"/>
              </w:rPr>
            </w:pPr>
            <w:r w:rsidRPr="00A46650">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rsidR="001A2C19" w:rsidRPr="00A46650" w:rsidRDefault="001A2C19" w:rsidP="00A379FD">
            <w:pPr>
              <w:snapToGrid w:val="0"/>
              <w:rPr>
                <w:b/>
                <w:bCs/>
                <w:sz w:val="18"/>
                <w:szCs w:val="18"/>
              </w:rPr>
            </w:pPr>
          </w:p>
        </w:tc>
      </w:tr>
      <w:tr w:rsidR="001A2C19" w:rsidRPr="00A46650" w:rsidTr="00A379FD">
        <w:trPr>
          <w:cantSplit/>
        </w:trPr>
        <w:tc>
          <w:tcPr>
            <w:tcW w:w="1205" w:type="dxa"/>
            <w:vMerge/>
            <w:tcBorders>
              <w:top w:val="single" w:sz="4" w:space="0" w:color="000000"/>
              <w:left w:val="single" w:sz="4" w:space="0" w:color="000000"/>
              <w:bottom w:val="single" w:sz="4" w:space="0" w:color="000000"/>
            </w:tcBorders>
          </w:tcPr>
          <w:p w:rsidR="001A2C19" w:rsidRPr="00A46650" w:rsidRDefault="001A2C19"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1A2C19" w:rsidRPr="00A46650" w:rsidRDefault="001A2C19" w:rsidP="00A379FD">
            <w:pPr>
              <w:rPr>
                <w:sz w:val="18"/>
                <w:szCs w:val="18"/>
              </w:rPr>
            </w:pPr>
            <w:r w:rsidRPr="00A46650">
              <w:rPr>
                <w:sz w:val="18"/>
                <w:szCs w:val="18"/>
              </w:rPr>
              <w:t>Riconosce gli elementi sia fisici che antropici del territorio in modo completo. Usa glistrumenti propri della disciplina in modo corretto. Riconosce le relazioni tra diversifenomeni geografici con correttezza. Comprende e usa il linguaggio specifico in modo preciso.</w:t>
            </w:r>
          </w:p>
        </w:tc>
        <w:tc>
          <w:tcPr>
            <w:tcW w:w="1843" w:type="dxa"/>
            <w:tcBorders>
              <w:top w:val="single" w:sz="4" w:space="0" w:color="000000"/>
              <w:left w:val="single" w:sz="4" w:space="0" w:color="000000"/>
              <w:bottom w:val="single" w:sz="4" w:space="0" w:color="000000"/>
            </w:tcBorders>
          </w:tcPr>
          <w:p w:rsidR="001A2C19" w:rsidRPr="00A46650" w:rsidRDefault="001A2C19" w:rsidP="00A379FD">
            <w:pPr>
              <w:snapToGrid w:val="0"/>
              <w:jc w:val="center"/>
              <w:rPr>
                <w:sz w:val="18"/>
                <w:szCs w:val="18"/>
              </w:rPr>
            </w:pPr>
            <w:r w:rsidRPr="00A46650">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rsidR="001A2C19" w:rsidRPr="00A46650" w:rsidRDefault="001A2C19" w:rsidP="00A379FD">
            <w:pPr>
              <w:snapToGrid w:val="0"/>
              <w:rPr>
                <w:b/>
                <w:bCs/>
                <w:sz w:val="18"/>
                <w:szCs w:val="18"/>
              </w:rPr>
            </w:pPr>
          </w:p>
        </w:tc>
      </w:tr>
      <w:tr w:rsidR="001A2C19" w:rsidRPr="00A46650" w:rsidTr="00A379FD">
        <w:trPr>
          <w:cantSplit/>
        </w:trPr>
        <w:tc>
          <w:tcPr>
            <w:tcW w:w="1205" w:type="dxa"/>
            <w:vMerge/>
            <w:tcBorders>
              <w:top w:val="single" w:sz="4" w:space="0" w:color="000000"/>
              <w:left w:val="single" w:sz="4" w:space="0" w:color="000000"/>
              <w:bottom w:val="single" w:sz="4" w:space="0" w:color="000000"/>
            </w:tcBorders>
          </w:tcPr>
          <w:p w:rsidR="001A2C19" w:rsidRPr="00A46650" w:rsidRDefault="001A2C19"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1A2C19" w:rsidRPr="00A46650" w:rsidRDefault="001A2C19" w:rsidP="00A379FD">
            <w:pPr>
              <w:rPr>
                <w:sz w:val="18"/>
                <w:szCs w:val="18"/>
              </w:rPr>
            </w:pPr>
            <w:r w:rsidRPr="00A46650">
              <w:rPr>
                <w:sz w:val="18"/>
                <w:szCs w:val="18"/>
              </w:rPr>
              <w:t>Riconosce gli elementi sia fisici che antropici del territorio in modo superficiale. Usa glistrumenti propri della disciplina in modo impreciso. Riconosce le relazioni tra diversifenomeni geografici con incertezza. Comprende e usa il linguaggio specifico in modo impreciso.</w:t>
            </w:r>
          </w:p>
        </w:tc>
        <w:tc>
          <w:tcPr>
            <w:tcW w:w="1843" w:type="dxa"/>
            <w:tcBorders>
              <w:top w:val="single" w:sz="4" w:space="0" w:color="000000"/>
              <w:left w:val="single" w:sz="4" w:space="0" w:color="000000"/>
              <w:bottom w:val="single" w:sz="4" w:space="0" w:color="000000"/>
            </w:tcBorders>
          </w:tcPr>
          <w:p w:rsidR="001A2C19" w:rsidRPr="00A46650" w:rsidRDefault="001A2C19" w:rsidP="00A379FD">
            <w:pPr>
              <w:snapToGrid w:val="0"/>
              <w:jc w:val="center"/>
              <w:rPr>
                <w:sz w:val="18"/>
                <w:szCs w:val="18"/>
              </w:rPr>
            </w:pPr>
            <w:r w:rsidRPr="00A46650">
              <w:rPr>
                <w:sz w:val="18"/>
                <w:szCs w:val="18"/>
              </w:rPr>
              <w:t>1,5</w:t>
            </w:r>
          </w:p>
        </w:tc>
        <w:tc>
          <w:tcPr>
            <w:tcW w:w="1276" w:type="dxa"/>
            <w:tcBorders>
              <w:top w:val="single" w:sz="4" w:space="0" w:color="000000"/>
              <w:left w:val="single" w:sz="4" w:space="0" w:color="000000"/>
              <w:bottom w:val="single" w:sz="4" w:space="0" w:color="000000"/>
              <w:right w:val="single" w:sz="4" w:space="0" w:color="000000"/>
            </w:tcBorders>
          </w:tcPr>
          <w:p w:rsidR="001A2C19" w:rsidRPr="00A46650" w:rsidRDefault="001A2C19" w:rsidP="00A379FD">
            <w:pPr>
              <w:snapToGrid w:val="0"/>
              <w:rPr>
                <w:b/>
                <w:bCs/>
                <w:sz w:val="18"/>
                <w:szCs w:val="18"/>
              </w:rPr>
            </w:pPr>
          </w:p>
        </w:tc>
      </w:tr>
      <w:tr w:rsidR="001A2C19" w:rsidRPr="00A46650" w:rsidTr="00A379FD">
        <w:trPr>
          <w:cantSplit/>
        </w:trPr>
        <w:tc>
          <w:tcPr>
            <w:tcW w:w="1205" w:type="dxa"/>
            <w:vMerge/>
            <w:tcBorders>
              <w:top w:val="single" w:sz="4" w:space="0" w:color="000000"/>
              <w:left w:val="single" w:sz="4" w:space="0" w:color="000000"/>
              <w:bottom w:val="single" w:sz="4" w:space="0" w:color="000000"/>
            </w:tcBorders>
          </w:tcPr>
          <w:p w:rsidR="001A2C19" w:rsidRPr="00A46650" w:rsidRDefault="001A2C19"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1A2C19" w:rsidRPr="00A46650" w:rsidRDefault="001A2C19" w:rsidP="00A379FD">
            <w:pPr>
              <w:rPr>
                <w:sz w:val="18"/>
                <w:szCs w:val="18"/>
              </w:rPr>
            </w:pPr>
            <w:r w:rsidRPr="00A46650">
              <w:rPr>
                <w:sz w:val="18"/>
                <w:szCs w:val="18"/>
              </w:rPr>
              <w:t>Riconosce gli elementi sia fisici che antropici del territorio in modo frammentario. Usa glistrumenti propri della disciplina in modo scorretto. Riconosce le principali relazioni tra diversi fenomeni geografici in modo confuso.Comprende e usa il linguaggio specifico in modo improprio.</w:t>
            </w:r>
          </w:p>
        </w:tc>
        <w:tc>
          <w:tcPr>
            <w:tcW w:w="1843" w:type="dxa"/>
            <w:tcBorders>
              <w:top w:val="single" w:sz="4" w:space="0" w:color="000000"/>
              <w:left w:val="single" w:sz="4" w:space="0" w:color="000000"/>
              <w:bottom w:val="single" w:sz="4" w:space="0" w:color="000000"/>
            </w:tcBorders>
          </w:tcPr>
          <w:p w:rsidR="001A2C19" w:rsidRPr="00A46650" w:rsidRDefault="001A2C19" w:rsidP="00A379FD">
            <w:pPr>
              <w:snapToGrid w:val="0"/>
              <w:jc w:val="center"/>
              <w:rPr>
                <w:sz w:val="18"/>
                <w:szCs w:val="18"/>
              </w:rPr>
            </w:pPr>
            <w:r w:rsidRPr="00A46650">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1A2C19" w:rsidRPr="00A46650" w:rsidRDefault="001A2C19" w:rsidP="00A379FD">
            <w:pPr>
              <w:snapToGrid w:val="0"/>
              <w:rPr>
                <w:b/>
                <w:bCs/>
                <w:sz w:val="18"/>
                <w:szCs w:val="18"/>
              </w:rPr>
            </w:pPr>
          </w:p>
        </w:tc>
      </w:tr>
      <w:tr w:rsidR="001A2C19" w:rsidRPr="00A46650" w:rsidTr="00A379FD">
        <w:trPr>
          <w:cantSplit/>
        </w:trPr>
        <w:tc>
          <w:tcPr>
            <w:tcW w:w="1205" w:type="dxa"/>
            <w:vMerge w:val="restart"/>
            <w:tcBorders>
              <w:top w:val="single" w:sz="4" w:space="0" w:color="000000"/>
              <w:left w:val="single" w:sz="4" w:space="0" w:color="000000"/>
              <w:bottom w:val="single" w:sz="4" w:space="0" w:color="000000"/>
            </w:tcBorders>
          </w:tcPr>
          <w:p w:rsidR="001A2C19" w:rsidRPr="00A46650" w:rsidRDefault="001A2C19" w:rsidP="00A379FD">
            <w:pPr>
              <w:snapToGrid w:val="0"/>
              <w:rPr>
                <w:b/>
                <w:bCs/>
                <w:sz w:val="18"/>
                <w:szCs w:val="18"/>
              </w:rPr>
            </w:pPr>
          </w:p>
          <w:p w:rsidR="001A2C19" w:rsidRPr="00A46650" w:rsidRDefault="001A2C19" w:rsidP="00A379FD">
            <w:pPr>
              <w:rPr>
                <w:b/>
                <w:bCs/>
                <w:sz w:val="18"/>
                <w:szCs w:val="18"/>
              </w:rPr>
            </w:pPr>
            <w:r w:rsidRPr="00A46650">
              <w:rPr>
                <w:b/>
                <w:bCs/>
                <w:sz w:val="18"/>
                <w:szCs w:val="18"/>
              </w:rPr>
              <w:t>3. Competenze</w:t>
            </w:r>
          </w:p>
          <w:p w:rsidR="001A2C19" w:rsidRPr="00A46650" w:rsidRDefault="001A2C19" w:rsidP="00A379FD">
            <w:pPr>
              <w:ind w:left="5" w:right="5"/>
              <w:rPr>
                <w:bCs/>
                <w:i/>
                <w:iCs/>
                <w:sz w:val="18"/>
                <w:szCs w:val="18"/>
              </w:rPr>
            </w:pPr>
            <w:r w:rsidRPr="00A46650">
              <w:rPr>
                <w:bCs/>
                <w:i/>
                <w:iCs/>
                <w:sz w:val="18"/>
                <w:szCs w:val="18"/>
              </w:rPr>
              <w:t>(sintesi tra conoscenze e abilità valutate in termini di responsabilità e autonomia)</w:t>
            </w:r>
          </w:p>
        </w:tc>
        <w:tc>
          <w:tcPr>
            <w:tcW w:w="10773" w:type="dxa"/>
            <w:tcBorders>
              <w:top w:val="single" w:sz="4" w:space="0" w:color="000000"/>
              <w:left w:val="single" w:sz="4" w:space="0" w:color="000000"/>
              <w:bottom w:val="single" w:sz="4" w:space="0" w:color="000000"/>
            </w:tcBorders>
          </w:tcPr>
          <w:p w:rsidR="001A2C19" w:rsidRPr="00A46650" w:rsidRDefault="001A2C19" w:rsidP="00A379FD">
            <w:pPr>
              <w:snapToGrid w:val="0"/>
              <w:jc w:val="both"/>
              <w:rPr>
                <w:sz w:val="18"/>
                <w:szCs w:val="18"/>
              </w:rPr>
            </w:pPr>
            <w:r w:rsidRPr="00A46650">
              <w:rPr>
                <w:sz w:val="18"/>
                <w:szCs w:val="18"/>
              </w:rPr>
              <w:t>Analizza e organizza tutti i nuclei concettuali utilizzando in modo completamente autonomo ed efficace le proprie conoscenze  e abilità applicandole anche in situazioni nuove e complesse.</w:t>
            </w:r>
          </w:p>
        </w:tc>
        <w:tc>
          <w:tcPr>
            <w:tcW w:w="1843" w:type="dxa"/>
            <w:tcBorders>
              <w:top w:val="single" w:sz="4" w:space="0" w:color="000000"/>
              <w:left w:val="single" w:sz="4" w:space="0" w:color="000000"/>
              <w:bottom w:val="single" w:sz="4" w:space="0" w:color="000000"/>
            </w:tcBorders>
          </w:tcPr>
          <w:p w:rsidR="001A2C19" w:rsidRPr="00A46650" w:rsidRDefault="001A2C19" w:rsidP="00A379FD">
            <w:pPr>
              <w:snapToGrid w:val="0"/>
              <w:jc w:val="center"/>
              <w:rPr>
                <w:sz w:val="18"/>
                <w:szCs w:val="18"/>
              </w:rPr>
            </w:pPr>
            <w:r w:rsidRPr="00A46650">
              <w:rPr>
                <w:sz w:val="18"/>
                <w:szCs w:val="18"/>
              </w:rPr>
              <w:t>3</w:t>
            </w:r>
          </w:p>
          <w:p w:rsidR="001A2C19" w:rsidRPr="00A46650" w:rsidRDefault="001A2C19" w:rsidP="00A379FD">
            <w:pPr>
              <w:jc w:val="center"/>
              <w:rPr>
                <w:i/>
                <w:sz w:val="18"/>
                <w:szCs w:val="18"/>
              </w:rPr>
            </w:pPr>
            <w:r w:rsidRPr="00A46650">
              <w:rPr>
                <w:i/>
                <w:sz w:val="18"/>
                <w:szCs w:val="18"/>
              </w:rPr>
              <w:t>Livello Elevato</w:t>
            </w:r>
          </w:p>
        </w:tc>
        <w:tc>
          <w:tcPr>
            <w:tcW w:w="1276" w:type="dxa"/>
            <w:tcBorders>
              <w:top w:val="single" w:sz="4" w:space="0" w:color="000000"/>
              <w:left w:val="single" w:sz="4" w:space="0" w:color="000000"/>
              <w:bottom w:val="single" w:sz="4" w:space="0" w:color="000000"/>
              <w:right w:val="single" w:sz="4" w:space="0" w:color="000000"/>
            </w:tcBorders>
          </w:tcPr>
          <w:p w:rsidR="001A2C19" w:rsidRPr="00A46650" w:rsidRDefault="001A2C19" w:rsidP="00A379FD">
            <w:pPr>
              <w:snapToGrid w:val="0"/>
              <w:rPr>
                <w:b/>
                <w:bCs/>
                <w:sz w:val="18"/>
                <w:szCs w:val="18"/>
              </w:rPr>
            </w:pPr>
          </w:p>
        </w:tc>
      </w:tr>
      <w:tr w:rsidR="001A2C19" w:rsidRPr="00A46650" w:rsidTr="00A379FD">
        <w:trPr>
          <w:cantSplit/>
        </w:trPr>
        <w:tc>
          <w:tcPr>
            <w:tcW w:w="1205" w:type="dxa"/>
            <w:vMerge/>
            <w:tcBorders>
              <w:top w:val="single" w:sz="4" w:space="0" w:color="000000"/>
              <w:left w:val="single" w:sz="4" w:space="0" w:color="000000"/>
              <w:bottom w:val="single" w:sz="4" w:space="0" w:color="000000"/>
            </w:tcBorders>
          </w:tcPr>
          <w:p w:rsidR="001A2C19" w:rsidRPr="00A46650" w:rsidRDefault="001A2C19"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1A2C19" w:rsidRPr="00A46650" w:rsidRDefault="001A2C19" w:rsidP="00A379FD">
            <w:pPr>
              <w:snapToGrid w:val="0"/>
              <w:jc w:val="both"/>
              <w:rPr>
                <w:sz w:val="18"/>
                <w:szCs w:val="18"/>
              </w:rPr>
            </w:pPr>
            <w:r w:rsidRPr="00A46650">
              <w:rPr>
                <w:sz w:val="18"/>
                <w:szCs w:val="18"/>
              </w:rPr>
              <w:t>Analizza e organizza  i nuclei concettuali  utilizzando in modo   autonomo e adeguato  le proprie conoscenze  e abilità in situazioni complesse e note.</w:t>
            </w:r>
          </w:p>
        </w:tc>
        <w:tc>
          <w:tcPr>
            <w:tcW w:w="1843" w:type="dxa"/>
            <w:tcBorders>
              <w:top w:val="single" w:sz="4" w:space="0" w:color="000000"/>
              <w:left w:val="single" w:sz="4" w:space="0" w:color="000000"/>
              <w:bottom w:val="single" w:sz="4" w:space="0" w:color="000000"/>
            </w:tcBorders>
          </w:tcPr>
          <w:p w:rsidR="001A2C19" w:rsidRPr="00A46650" w:rsidRDefault="001A2C19" w:rsidP="00A379FD">
            <w:pPr>
              <w:snapToGrid w:val="0"/>
              <w:jc w:val="center"/>
              <w:rPr>
                <w:sz w:val="18"/>
                <w:szCs w:val="18"/>
              </w:rPr>
            </w:pPr>
            <w:r w:rsidRPr="00A46650">
              <w:rPr>
                <w:sz w:val="18"/>
                <w:szCs w:val="18"/>
              </w:rPr>
              <w:t>2,5</w:t>
            </w:r>
          </w:p>
          <w:p w:rsidR="001A2C19" w:rsidRPr="00A46650" w:rsidRDefault="001A2C19" w:rsidP="00A379FD">
            <w:pPr>
              <w:snapToGrid w:val="0"/>
              <w:jc w:val="center"/>
              <w:rPr>
                <w:i/>
                <w:sz w:val="18"/>
                <w:szCs w:val="18"/>
              </w:rPr>
            </w:pPr>
            <w:r w:rsidRPr="00A46650">
              <w:rPr>
                <w:i/>
                <w:sz w:val="18"/>
                <w:szCs w:val="18"/>
              </w:rPr>
              <w:t>Livello Intermedio</w:t>
            </w:r>
          </w:p>
        </w:tc>
        <w:tc>
          <w:tcPr>
            <w:tcW w:w="1276" w:type="dxa"/>
            <w:tcBorders>
              <w:top w:val="single" w:sz="4" w:space="0" w:color="000000"/>
              <w:left w:val="single" w:sz="4" w:space="0" w:color="000000"/>
              <w:bottom w:val="single" w:sz="4" w:space="0" w:color="000000"/>
              <w:right w:val="single" w:sz="4" w:space="0" w:color="000000"/>
            </w:tcBorders>
          </w:tcPr>
          <w:p w:rsidR="001A2C19" w:rsidRPr="00A46650" w:rsidRDefault="001A2C19" w:rsidP="00A379FD">
            <w:pPr>
              <w:snapToGrid w:val="0"/>
              <w:rPr>
                <w:b/>
                <w:bCs/>
                <w:sz w:val="18"/>
                <w:szCs w:val="18"/>
              </w:rPr>
            </w:pPr>
          </w:p>
        </w:tc>
      </w:tr>
      <w:tr w:rsidR="001A2C19" w:rsidRPr="00A46650" w:rsidTr="00A379FD">
        <w:trPr>
          <w:cantSplit/>
        </w:trPr>
        <w:tc>
          <w:tcPr>
            <w:tcW w:w="1205" w:type="dxa"/>
            <w:vMerge/>
            <w:tcBorders>
              <w:top w:val="single" w:sz="4" w:space="0" w:color="000000"/>
              <w:left w:val="single" w:sz="4" w:space="0" w:color="000000"/>
              <w:bottom w:val="single" w:sz="4" w:space="0" w:color="000000"/>
            </w:tcBorders>
          </w:tcPr>
          <w:p w:rsidR="001A2C19" w:rsidRPr="00A46650" w:rsidRDefault="001A2C19"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1A2C19" w:rsidRPr="00A46650" w:rsidRDefault="001A2C19" w:rsidP="00A379FD">
            <w:pPr>
              <w:snapToGrid w:val="0"/>
              <w:jc w:val="both"/>
              <w:rPr>
                <w:sz w:val="18"/>
                <w:szCs w:val="18"/>
              </w:rPr>
            </w:pPr>
            <w:r w:rsidRPr="00A46650">
              <w:rPr>
                <w:sz w:val="18"/>
                <w:szCs w:val="18"/>
              </w:rPr>
              <w:t>Analizza e organizza  i nuclei concettuali utilizzando in modo   autonomo e adeguato e  le proprie conoscenze  e abilità in situazioni semplici e note.</w:t>
            </w:r>
          </w:p>
        </w:tc>
        <w:tc>
          <w:tcPr>
            <w:tcW w:w="1843" w:type="dxa"/>
            <w:tcBorders>
              <w:top w:val="single" w:sz="4" w:space="0" w:color="000000"/>
              <w:left w:val="single" w:sz="4" w:space="0" w:color="000000"/>
              <w:bottom w:val="single" w:sz="4" w:space="0" w:color="000000"/>
            </w:tcBorders>
          </w:tcPr>
          <w:p w:rsidR="001A2C19" w:rsidRPr="00A46650" w:rsidRDefault="001A2C19" w:rsidP="00A379FD">
            <w:pPr>
              <w:snapToGrid w:val="0"/>
              <w:jc w:val="center"/>
              <w:rPr>
                <w:sz w:val="18"/>
                <w:szCs w:val="18"/>
              </w:rPr>
            </w:pPr>
            <w:r w:rsidRPr="00A46650">
              <w:rPr>
                <w:sz w:val="18"/>
                <w:szCs w:val="18"/>
              </w:rPr>
              <w:t>2</w:t>
            </w:r>
          </w:p>
          <w:p w:rsidR="001A2C19" w:rsidRPr="00A46650" w:rsidRDefault="001A2C19" w:rsidP="00A379FD">
            <w:pPr>
              <w:snapToGrid w:val="0"/>
              <w:jc w:val="center"/>
              <w:rPr>
                <w:i/>
                <w:sz w:val="18"/>
                <w:szCs w:val="18"/>
              </w:rPr>
            </w:pPr>
            <w:r w:rsidRPr="00A46650">
              <w:rPr>
                <w:i/>
                <w:sz w:val="18"/>
                <w:szCs w:val="18"/>
              </w:rPr>
              <w:t>Livello base</w:t>
            </w:r>
          </w:p>
        </w:tc>
        <w:tc>
          <w:tcPr>
            <w:tcW w:w="1276" w:type="dxa"/>
            <w:tcBorders>
              <w:top w:val="single" w:sz="4" w:space="0" w:color="000000"/>
              <w:left w:val="single" w:sz="4" w:space="0" w:color="000000"/>
              <w:bottom w:val="single" w:sz="4" w:space="0" w:color="000000"/>
              <w:right w:val="single" w:sz="4" w:space="0" w:color="000000"/>
            </w:tcBorders>
          </w:tcPr>
          <w:p w:rsidR="001A2C19" w:rsidRPr="00A46650" w:rsidRDefault="001A2C19" w:rsidP="00A379FD">
            <w:pPr>
              <w:snapToGrid w:val="0"/>
              <w:rPr>
                <w:b/>
                <w:bCs/>
                <w:sz w:val="18"/>
                <w:szCs w:val="18"/>
              </w:rPr>
            </w:pPr>
          </w:p>
        </w:tc>
      </w:tr>
      <w:tr w:rsidR="001A2C19" w:rsidRPr="00A46650" w:rsidTr="00A379FD">
        <w:trPr>
          <w:cantSplit/>
        </w:trPr>
        <w:tc>
          <w:tcPr>
            <w:tcW w:w="1205" w:type="dxa"/>
            <w:vMerge/>
            <w:tcBorders>
              <w:top w:val="single" w:sz="4" w:space="0" w:color="000000"/>
              <w:left w:val="single" w:sz="4" w:space="0" w:color="000000"/>
              <w:bottom w:val="single" w:sz="4" w:space="0" w:color="000000"/>
            </w:tcBorders>
          </w:tcPr>
          <w:p w:rsidR="001A2C19" w:rsidRPr="00A46650" w:rsidRDefault="001A2C19"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1A2C19" w:rsidRPr="00A46650" w:rsidRDefault="001A2C19" w:rsidP="00A379FD">
            <w:pPr>
              <w:snapToGrid w:val="0"/>
              <w:jc w:val="both"/>
              <w:rPr>
                <w:sz w:val="18"/>
                <w:szCs w:val="18"/>
              </w:rPr>
            </w:pPr>
            <w:r w:rsidRPr="00A46650">
              <w:rPr>
                <w:sz w:val="18"/>
                <w:szCs w:val="18"/>
              </w:rPr>
              <w:t>Analizza e organizza  alcuni nuclei concettuali in misura limitata e incerta  utilizzando con scarsa autonomia e coerenza le proprie conoscenze e abilità.</w:t>
            </w:r>
          </w:p>
        </w:tc>
        <w:tc>
          <w:tcPr>
            <w:tcW w:w="1843" w:type="dxa"/>
            <w:tcBorders>
              <w:top w:val="single" w:sz="4" w:space="0" w:color="000000"/>
              <w:left w:val="single" w:sz="4" w:space="0" w:color="000000"/>
              <w:bottom w:val="single" w:sz="4" w:space="0" w:color="000000"/>
            </w:tcBorders>
          </w:tcPr>
          <w:p w:rsidR="001A2C19" w:rsidRPr="00A46650" w:rsidRDefault="001A2C19" w:rsidP="00A379FD">
            <w:pPr>
              <w:snapToGrid w:val="0"/>
              <w:jc w:val="center"/>
              <w:rPr>
                <w:sz w:val="18"/>
                <w:szCs w:val="18"/>
              </w:rPr>
            </w:pPr>
            <w:r w:rsidRPr="00A46650">
              <w:rPr>
                <w:sz w:val="18"/>
                <w:szCs w:val="18"/>
              </w:rPr>
              <w:t>1,5</w:t>
            </w:r>
          </w:p>
          <w:p w:rsidR="001A2C19" w:rsidRPr="00A46650" w:rsidRDefault="001A2C19" w:rsidP="00A379FD">
            <w:pPr>
              <w:snapToGrid w:val="0"/>
              <w:jc w:val="center"/>
              <w:rPr>
                <w:i/>
                <w:sz w:val="18"/>
                <w:szCs w:val="18"/>
              </w:rPr>
            </w:pPr>
            <w:r w:rsidRPr="00A46650">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rsidR="001A2C19" w:rsidRPr="00A46650" w:rsidRDefault="001A2C19" w:rsidP="00A379FD">
            <w:pPr>
              <w:snapToGrid w:val="0"/>
              <w:rPr>
                <w:b/>
                <w:bCs/>
                <w:sz w:val="18"/>
                <w:szCs w:val="18"/>
              </w:rPr>
            </w:pPr>
          </w:p>
        </w:tc>
      </w:tr>
      <w:tr w:rsidR="001A2C19" w:rsidRPr="00A46650" w:rsidTr="00A379FD">
        <w:trPr>
          <w:cantSplit/>
        </w:trPr>
        <w:tc>
          <w:tcPr>
            <w:tcW w:w="1205" w:type="dxa"/>
            <w:vMerge/>
            <w:tcBorders>
              <w:top w:val="single" w:sz="4" w:space="0" w:color="000000"/>
              <w:left w:val="single" w:sz="4" w:space="0" w:color="000000"/>
              <w:bottom w:val="single" w:sz="4" w:space="0" w:color="000000"/>
            </w:tcBorders>
          </w:tcPr>
          <w:p w:rsidR="001A2C19" w:rsidRPr="00A46650" w:rsidRDefault="001A2C19" w:rsidP="00A379FD">
            <w:pPr>
              <w:snapToGrid w:val="0"/>
              <w:rPr>
                <w:sz w:val="18"/>
                <w:szCs w:val="18"/>
              </w:rPr>
            </w:pPr>
          </w:p>
        </w:tc>
        <w:tc>
          <w:tcPr>
            <w:tcW w:w="10773" w:type="dxa"/>
            <w:tcBorders>
              <w:top w:val="single" w:sz="4" w:space="0" w:color="000000"/>
              <w:left w:val="single" w:sz="4" w:space="0" w:color="000000"/>
              <w:bottom w:val="single" w:sz="4" w:space="0" w:color="000000"/>
            </w:tcBorders>
          </w:tcPr>
          <w:p w:rsidR="001A2C19" w:rsidRPr="00A46650" w:rsidRDefault="001A2C19" w:rsidP="00A379FD">
            <w:pPr>
              <w:snapToGrid w:val="0"/>
              <w:jc w:val="both"/>
              <w:rPr>
                <w:sz w:val="18"/>
                <w:szCs w:val="18"/>
              </w:rPr>
            </w:pPr>
            <w:r w:rsidRPr="00A46650">
              <w:rPr>
                <w:sz w:val="18"/>
                <w:szCs w:val="18"/>
              </w:rPr>
              <w:t>Non coglie i nuclei concettuali, non utilizza  e non coordina le proprie conoscenze e abilità anche in situazioni semplici e note.</w:t>
            </w:r>
          </w:p>
        </w:tc>
        <w:tc>
          <w:tcPr>
            <w:tcW w:w="1843" w:type="dxa"/>
            <w:tcBorders>
              <w:top w:val="single" w:sz="4" w:space="0" w:color="000000"/>
              <w:left w:val="single" w:sz="4" w:space="0" w:color="000000"/>
              <w:bottom w:val="single" w:sz="4" w:space="0" w:color="000000"/>
            </w:tcBorders>
          </w:tcPr>
          <w:p w:rsidR="001A2C19" w:rsidRPr="00A46650" w:rsidRDefault="001A2C19" w:rsidP="00A379FD">
            <w:pPr>
              <w:snapToGrid w:val="0"/>
              <w:jc w:val="center"/>
              <w:rPr>
                <w:sz w:val="18"/>
                <w:szCs w:val="18"/>
              </w:rPr>
            </w:pPr>
            <w:r w:rsidRPr="00A46650">
              <w:rPr>
                <w:sz w:val="18"/>
                <w:szCs w:val="18"/>
              </w:rPr>
              <w:t>1</w:t>
            </w:r>
          </w:p>
          <w:p w:rsidR="001A2C19" w:rsidRPr="00A46650" w:rsidRDefault="001A2C19" w:rsidP="00A379FD">
            <w:pPr>
              <w:snapToGrid w:val="0"/>
              <w:jc w:val="center"/>
              <w:rPr>
                <w:i/>
                <w:sz w:val="18"/>
                <w:szCs w:val="18"/>
              </w:rPr>
            </w:pPr>
            <w:r w:rsidRPr="00A46650">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rsidR="001A2C19" w:rsidRPr="00A46650" w:rsidRDefault="001A2C19" w:rsidP="00A379FD">
            <w:pPr>
              <w:snapToGrid w:val="0"/>
              <w:rPr>
                <w:b/>
                <w:bCs/>
                <w:sz w:val="18"/>
                <w:szCs w:val="18"/>
              </w:rPr>
            </w:pPr>
          </w:p>
        </w:tc>
      </w:tr>
      <w:tr w:rsidR="001A2C19" w:rsidRPr="00A46650" w:rsidTr="00A379FD">
        <w:trPr>
          <w:cantSplit/>
        </w:trPr>
        <w:tc>
          <w:tcPr>
            <w:tcW w:w="13821" w:type="dxa"/>
            <w:gridSpan w:val="3"/>
            <w:tcBorders>
              <w:left w:val="single" w:sz="4" w:space="0" w:color="000000"/>
              <w:bottom w:val="single" w:sz="4" w:space="0" w:color="000000"/>
            </w:tcBorders>
          </w:tcPr>
          <w:p w:rsidR="001A2C19" w:rsidRPr="00A46650" w:rsidRDefault="001A2C19" w:rsidP="00A379FD">
            <w:pPr>
              <w:snapToGrid w:val="0"/>
              <w:jc w:val="right"/>
              <w:rPr>
                <w:b/>
                <w:bCs/>
                <w:sz w:val="18"/>
                <w:szCs w:val="18"/>
              </w:rPr>
            </w:pPr>
          </w:p>
          <w:p w:rsidR="001A2C19" w:rsidRPr="00A46650" w:rsidRDefault="001A2C19" w:rsidP="00A379FD">
            <w:pPr>
              <w:snapToGrid w:val="0"/>
              <w:jc w:val="right"/>
              <w:rPr>
                <w:b/>
                <w:bCs/>
                <w:sz w:val="18"/>
                <w:szCs w:val="18"/>
              </w:rPr>
            </w:pPr>
            <w:r w:rsidRPr="00A46650">
              <w:rPr>
                <w:b/>
                <w:bCs/>
                <w:sz w:val="18"/>
                <w:szCs w:val="18"/>
              </w:rPr>
              <w:t xml:space="preserve">VOTO </w:t>
            </w:r>
          </w:p>
        </w:tc>
        <w:tc>
          <w:tcPr>
            <w:tcW w:w="1276" w:type="dxa"/>
            <w:tcBorders>
              <w:left w:val="single" w:sz="4" w:space="0" w:color="000000"/>
              <w:bottom w:val="single" w:sz="4" w:space="0" w:color="000000"/>
              <w:right w:val="single" w:sz="4" w:space="0" w:color="000000"/>
            </w:tcBorders>
          </w:tcPr>
          <w:p w:rsidR="001A2C19" w:rsidRPr="00A46650" w:rsidRDefault="001A2C19" w:rsidP="00A379FD">
            <w:pPr>
              <w:snapToGrid w:val="0"/>
              <w:rPr>
                <w:b/>
                <w:bCs/>
                <w:sz w:val="18"/>
                <w:szCs w:val="18"/>
              </w:rPr>
            </w:pPr>
          </w:p>
          <w:p w:rsidR="001A2C19" w:rsidRPr="00A46650" w:rsidRDefault="001A2C19" w:rsidP="00A379FD">
            <w:pPr>
              <w:snapToGrid w:val="0"/>
              <w:rPr>
                <w:b/>
                <w:bCs/>
                <w:sz w:val="18"/>
                <w:szCs w:val="18"/>
              </w:rPr>
            </w:pPr>
          </w:p>
        </w:tc>
      </w:tr>
    </w:tbl>
    <w:p w:rsidR="001A2C19" w:rsidRPr="00A46650" w:rsidRDefault="001A2C19" w:rsidP="001A2C19">
      <w:pPr>
        <w:rPr>
          <w:sz w:val="18"/>
          <w:szCs w:val="18"/>
        </w:rPr>
      </w:pPr>
      <w:r w:rsidRPr="00A46650">
        <w:rPr>
          <w:sz w:val="18"/>
          <w:szCs w:val="18"/>
        </w:rPr>
        <w:t xml:space="preserve">LIVELLO DI COMPETENZA:   </w:t>
      </w:r>
      <w:r w:rsidRPr="00A46650">
        <w:rPr>
          <w:rFonts w:ascii="Cambria Math" w:eastAsia="Arial Unicode MS" w:hAnsi="Cambria Math" w:cs="Cambria Math"/>
          <w:sz w:val="18"/>
          <w:szCs w:val="18"/>
        </w:rPr>
        <w:t>⎕</w:t>
      </w:r>
      <w:r w:rsidRPr="00A46650">
        <w:rPr>
          <w:sz w:val="18"/>
          <w:szCs w:val="18"/>
        </w:rPr>
        <w:t xml:space="preserve">  Non sufficiente(&lt;6) </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Base(6)</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Intermedio (7/8)          </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Elevato (9/10)</w:t>
      </w:r>
      <w:r w:rsidRPr="00A46650">
        <w:rPr>
          <w:sz w:val="18"/>
          <w:szCs w:val="18"/>
        </w:rPr>
        <w:tab/>
      </w:r>
    </w:p>
    <w:p w:rsidR="001A2C19" w:rsidRPr="00A46650" w:rsidRDefault="001A2C19" w:rsidP="001A2C19">
      <w:pPr>
        <w:jc w:val="right"/>
        <w:rPr>
          <w:sz w:val="18"/>
          <w:szCs w:val="18"/>
        </w:rPr>
      </w:pPr>
      <w:r w:rsidRPr="00A46650">
        <w:rPr>
          <w:sz w:val="18"/>
          <w:szCs w:val="18"/>
        </w:rPr>
        <w:t>IL DOCENTE  __________________________________</w:t>
      </w:r>
    </w:p>
    <w:p w:rsidR="001A2C19" w:rsidRPr="00A46650" w:rsidRDefault="001A2C19" w:rsidP="001A2C19">
      <w:pPr>
        <w:keepNext/>
        <w:keepLines/>
        <w:ind w:right="849"/>
        <w:jc w:val="center"/>
        <w:rPr>
          <w:sz w:val="18"/>
          <w:szCs w:val="18"/>
          <w:u w:val="single"/>
        </w:rPr>
      </w:pPr>
    </w:p>
    <w:p w:rsidR="001A2C19" w:rsidRPr="00A46650" w:rsidRDefault="001A2C19" w:rsidP="001A2C19">
      <w:pPr>
        <w:keepNext/>
        <w:keepLines/>
        <w:ind w:right="849"/>
        <w:jc w:val="center"/>
        <w:rPr>
          <w:sz w:val="18"/>
          <w:szCs w:val="18"/>
          <w:u w:val="single"/>
        </w:rPr>
      </w:pPr>
      <w:r w:rsidRPr="00A46650">
        <w:rPr>
          <w:sz w:val="18"/>
          <w:szCs w:val="18"/>
          <w:u w:val="single"/>
        </w:rPr>
        <w:t>ISTITUTO COMPRENSIVO STATALE DI TORANO CASTELLO -LATTARICO</w:t>
      </w:r>
    </w:p>
    <w:p w:rsidR="001A2C19" w:rsidRPr="00A46650" w:rsidRDefault="001A2C19" w:rsidP="001A2C19">
      <w:pPr>
        <w:keepNext/>
        <w:keepLines/>
        <w:ind w:right="849"/>
        <w:jc w:val="center"/>
        <w:rPr>
          <w:b/>
          <w:sz w:val="18"/>
          <w:szCs w:val="18"/>
        </w:rPr>
      </w:pPr>
      <w:r w:rsidRPr="00A46650">
        <w:rPr>
          <w:b/>
          <w:sz w:val="18"/>
          <w:szCs w:val="18"/>
        </w:rPr>
        <w:t>GRIGLIA DI VALUTAZIONE DEL COLLOQUIO  PER TUTTE LE DISCIPLINE</w:t>
      </w:r>
    </w:p>
    <w:tbl>
      <w:tblPr>
        <w:tblW w:w="1438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10717"/>
      </w:tblGrid>
      <w:tr w:rsidR="001A2C19" w:rsidRPr="00A46650" w:rsidTr="00A379FD">
        <w:tc>
          <w:tcPr>
            <w:tcW w:w="790" w:type="dxa"/>
          </w:tcPr>
          <w:p w:rsidR="001A2C19" w:rsidRPr="00A46650" w:rsidRDefault="001A2C19" w:rsidP="00A379FD">
            <w:pPr>
              <w:keepNext/>
              <w:keepLines/>
              <w:tabs>
                <w:tab w:val="left" w:pos="993"/>
              </w:tabs>
              <w:jc w:val="both"/>
              <w:rPr>
                <w:b/>
                <w:sz w:val="18"/>
                <w:szCs w:val="18"/>
              </w:rPr>
            </w:pPr>
            <w:r w:rsidRPr="00A46650">
              <w:rPr>
                <w:b/>
                <w:sz w:val="18"/>
                <w:szCs w:val="18"/>
              </w:rPr>
              <w:t>Voto</w:t>
            </w:r>
          </w:p>
        </w:tc>
        <w:tc>
          <w:tcPr>
            <w:tcW w:w="2880" w:type="dxa"/>
          </w:tcPr>
          <w:p w:rsidR="001A2C19" w:rsidRPr="00A46650" w:rsidRDefault="001A2C19" w:rsidP="00A379FD">
            <w:pPr>
              <w:keepNext/>
              <w:keepLines/>
              <w:tabs>
                <w:tab w:val="left" w:pos="2097"/>
              </w:tabs>
              <w:ind w:right="72"/>
              <w:jc w:val="both"/>
              <w:rPr>
                <w:b/>
                <w:sz w:val="18"/>
                <w:szCs w:val="18"/>
              </w:rPr>
            </w:pPr>
            <w:r w:rsidRPr="00A46650">
              <w:rPr>
                <w:b/>
                <w:sz w:val="18"/>
                <w:szCs w:val="18"/>
              </w:rPr>
              <w:t>Giudizio sintetico</w:t>
            </w:r>
          </w:p>
        </w:tc>
        <w:tc>
          <w:tcPr>
            <w:tcW w:w="10717" w:type="dxa"/>
          </w:tcPr>
          <w:p w:rsidR="001A2C19" w:rsidRPr="00A46650" w:rsidRDefault="001A2C19" w:rsidP="00A379FD">
            <w:pPr>
              <w:keepNext/>
              <w:keepLines/>
              <w:tabs>
                <w:tab w:val="left" w:pos="993"/>
              </w:tabs>
              <w:ind w:right="71"/>
              <w:jc w:val="both"/>
              <w:rPr>
                <w:b/>
                <w:sz w:val="18"/>
                <w:szCs w:val="18"/>
              </w:rPr>
            </w:pPr>
            <w:r w:rsidRPr="00A46650">
              <w:rPr>
                <w:b/>
                <w:sz w:val="18"/>
                <w:szCs w:val="18"/>
              </w:rPr>
              <w:t>Livelli di conoscenza, abilità e competenza</w:t>
            </w:r>
          </w:p>
        </w:tc>
      </w:tr>
      <w:tr w:rsidR="001A2C19" w:rsidRPr="00A46650" w:rsidTr="00A379FD">
        <w:tc>
          <w:tcPr>
            <w:tcW w:w="790" w:type="dxa"/>
          </w:tcPr>
          <w:p w:rsidR="001A2C19" w:rsidRPr="00A46650" w:rsidRDefault="001A2C19" w:rsidP="00A379FD">
            <w:pPr>
              <w:keepNext/>
              <w:keepLines/>
              <w:jc w:val="both"/>
              <w:rPr>
                <w:sz w:val="18"/>
                <w:szCs w:val="18"/>
              </w:rPr>
            </w:pPr>
            <w:r w:rsidRPr="00A46650">
              <w:rPr>
                <w:sz w:val="18"/>
                <w:szCs w:val="18"/>
              </w:rPr>
              <w:t>1-3</w:t>
            </w:r>
          </w:p>
        </w:tc>
        <w:tc>
          <w:tcPr>
            <w:tcW w:w="2880" w:type="dxa"/>
          </w:tcPr>
          <w:p w:rsidR="001A2C19" w:rsidRPr="00A46650" w:rsidRDefault="001A2C19" w:rsidP="00A379FD">
            <w:pPr>
              <w:keepNext/>
              <w:keepLines/>
              <w:tabs>
                <w:tab w:val="left" w:pos="2097"/>
              </w:tabs>
              <w:jc w:val="both"/>
              <w:rPr>
                <w:sz w:val="18"/>
                <w:szCs w:val="18"/>
              </w:rPr>
            </w:pPr>
            <w:r w:rsidRPr="00A46650">
              <w:rPr>
                <w:sz w:val="18"/>
                <w:szCs w:val="18"/>
              </w:rPr>
              <w:t>Gravemente insufficiente</w:t>
            </w:r>
          </w:p>
        </w:tc>
        <w:tc>
          <w:tcPr>
            <w:tcW w:w="10717" w:type="dxa"/>
          </w:tcPr>
          <w:p w:rsidR="001A2C19" w:rsidRPr="00A46650" w:rsidRDefault="001A2C19" w:rsidP="00A379FD">
            <w:pPr>
              <w:keepNext/>
              <w:keepLines/>
              <w:ind w:right="140"/>
              <w:jc w:val="both"/>
              <w:rPr>
                <w:sz w:val="18"/>
                <w:szCs w:val="18"/>
              </w:rPr>
            </w:pPr>
            <w:r w:rsidRPr="00A46650">
              <w:rPr>
                <w:sz w:val="18"/>
                <w:szCs w:val="18"/>
              </w:rPr>
              <w:t>L’allievo evidenzia conoscenze inesistenti o estremamente limitate e abilità del tutto inadeguate, non è autonomo e responsabile nell’espletare i compiti assegnati.</w:t>
            </w:r>
          </w:p>
        </w:tc>
      </w:tr>
      <w:tr w:rsidR="001A2C19" w:rsidRPr="00A46650" w:rsidTr="00A379FD">
        <w:trPr>
          <w:trHeight w:val="840"/>
        </w:trPr>
        <w:tc>
          <w:tcPr>
            <w:tcW w:w="790" w:type="dxa"/>
          </w:tcPr>
          <w:p w:rsidR="001A2C19" w:rsidRPr="00A46650" w:rsidRDefault="001A2C19" w:rsidP="00A379FD">
            <w:pPr>
              <w:keepNext/>
              <w:keepLines/>
              <w:jc w:val="both"/>
              <w:rPr>
                <w:sz w:val="18"/>
                <w:szCs w:val="18"/>
              </w:rPr>
            </w:pPr>
            <w:r w:rsidRPr="00A46650">
              <w:rPr>
                <w:sz w:val="18"/>
                <w:szCs w:val="18"/>
              </w:rPr>
              <w:t>4</w:t>
            </w:r>
          </w:p>
        </w:tc>
        <w:tc>
          <w:tcPr>
            <w:tcW w:w="2880" w:type="dxa"/>
          </w:tcPr>
          <w:p w:rsidR="001A2C19" w:rsidRPr="00A46650" w:rsidRDefault="001A2C19" w:rsidP="00A379FD">
            <w:pPr>
              <w:keepNext/>
              <w:keepLines/>
              <w:ind w:right="72"/>
              <w:jc w:val="both"/>
              <w:rPr>
                <w:sz w:val="18"/>
                <w:szCs w:val="18"/>
              </w:rPr>
            </w:pPr>
            <w:r w:rsidRPr="00A46650">
              <w:rPr>
                <w:sz w:val="18"/>
                <w:szCs w:val="18"/>
              </w:rPr>
              <w:t>Insufficiente</w:t>
            </w:r>
          </w:p>
        </w:tc>
        <w:tc>
          <w:tcPr>
            <w:tcW w:w="10717" w:type="dxa"/>
          </w:tcPr>
          <w:p w:rsidR="001A2C19" w:rsidRPr="00A46650" w:rsidRDefault="001A2C19" w:rsidP="00A379FD">
            <w:pPr>
              <w:keepNext/>
              <w:keepLines/>
              <w:ind w:right="-1"/>
              <w:jc w:val="both"/>
              <w:rPr>
                <w:sz w:val="18"/>
                <w:szCs w:val="18"/>
              </w:rPr>
            </w:pPr>
            <w:r w:rsidRPr="00A46650">
              <w:rPr>
                <w:sz w:val="18"/>
                <w:szCs w:val="18"/>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1A2C19" w:rsidRPr="00A46650" w:rsidTr="00A379FD">
        <w:tc>
          <w:tcPr>
            <w:tcW w:w="790" w:type="dxa"/>
          </w:tcPr>
          <w:p w:rsidR="001A2C19" w:rsidRPr="00A46650" w:rsidRDefault="001A2C19" w:rsidP="00A379FD">
            <w:pPr>
              <w:keepNext/>
              <w:keepLines/>
              <w:jc w:val="both"/>
              <w:rPr>
                <w:sz w:val="18"/>
                <w:szCs w:val="18"/>
              </w:rPr>
            </w:pPr>
            <w:r w:rsidRPr="00A46650">
              <w:rPr>
                <w:sz w:val="18"/>
                <w:szCs w:val="18"/>
              </w:rPr>
              <w:t>5</w:t>
            </w:r>
          </w:p>
        </w:tc>
        <w:tc>
          <w:tcPr>
            <w:tcW w:w="2880" w:type="dxa"/>
          </w:tcPr>
          <w:p w:rsidR="001A2C19" w:rsidRPr="00A46650" w:rsidRDefault="001A2C19" w:rsidP="00A379FD">
            <w:pPr>
              <w:keepNext/>
              <w:keepLines/>
              <w:tabs>
                <w:tab w:val="left" w:pos="1388"/>
              </w:tabs>
              <w:ind w:right="72"/>
              <w:jc w:val="both"/>
              <w:rPr>
                <w:sz w:val="18"/>
                <w:szCs w:val="18"/>
              </w:rPr>
            </w:pPr>
            <w:r w:rsidRPr="00A46650">
              <w:rPr>
                <w:sz w:val="18"/>
                <w:szCs w:val="18"/>
              </w:rPr>
              <w:t>Mediocre</w:t>
            </w:r>
          </w:p>
        </w:tc>
        <w:tc>
          <w:tcPr>
            <w:tcW w:w="10717" w:type="dxa"/>
          </w:tcPr>
          <w:p w:rsidR="001A2C19" w:rsidRPr="00A46650" w:rsidRDefault="001A2C19" w:rsidP="00A379FD">
            <w:pPr>
              <w:keepNext/>
              <w:keepLines/>
              <w:ind w:right="-1"/>
              <w:jc w:val="both"/>
              <w:rPr>
                <w:sz w:val="18"/>
                <w:szCs w:val="18"/>
              </w:rPr>
            </w:pPr>
            <w:r w:rsidRPr="00A46650">
              <w:rPr>
                <w:sz w:val="18"/>
                <w:szCs w:val="18"/>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 .</w:t>
            </w:r>
          </w:p>
        </w:tc>
      </w:tr>
      <w:tr w:rsidR="001A2C19" w:rsidRPr="00A46650" w:rsidTr="00A379FD">
        <w:tc>
          <w:tcPr>
            <w:tcW w:w="790" w:type="dxa"/>
          </w:tcPr>
          <w:p w:rsidR="001A2C19" w:rsidRPr="00A46650" w:rsidRDefault="001A2C19" w:rsidP="00A379FD">
            <w:pPr>
              <w:keepNext/>
              <w:keepLines/>
              <w:jc w:val="both"/>
              <w:rPr>
                <w:sz w:val="18"/>
                <w:szCs w:val="18"/>
              </w:rPr>
            </w:pPr>
            <w:r w:rsidRPr="00A46650">
              <w:rPr>
                <w:sz w:val="18"/>
                <w:szCs w:val="18"/>
              </w:rPr>
              <w:t>6</w:t>
            </w:r>
          </w:p>
        </w:tc>
        <w:tc>
          <w:tcPr>
            <w:tcW w:w="2880" w:type="dxa"/>
          </w:tcPr>
          <w:p w:rsidR="001A2C19" w:rsidRPr="00A46650" w:rsidRDefault="001A2C19" w:rsidP="00A379FD">
            <w:pPr>
              <w:keepNext/>
              <w:keepLines/>
              <w:tabs>
                <w:tab w:val="left" w:pos="2097"/>
              </w:tabs>
              <w:jc w:val="both"/>
              <w:rPr>
                <w:sz w:val="18"/>
                <w:szCs w:val="18"/>
              </w:rPr>
            </w:pPr>
            <w:r w:rsidRPr="00A46650">
              <w:rPr>
                <w:sz w:val="18"/>
                <w:szCs w:val="18"/>
              </w:rPr>
              <w:t>Sufficiente</w:t>
            </w:r>
          </w:p>
        </w:tc>
        <w:tc>
          <w:tcPr>
            <w:tcW w:w="10717" w:type="dxa"/>
          </w:tcPr>
          <w:p w:rsidR="001A2C19" w:rsidRPr="00A46650" w:rsidRDefault="001A2C19" w:rsidP="00A379FD">
            <w:pPr>
              <w:keepNext/>
              <w:keepLines/>
              <w:ind w:right="-1"/>
              <w:jc w:val="both"/>
              <w:rPr>
                <w:sz w:val="18"/>
                <w:szCs w:val="18"/>
              </w:rPr>
            </w:pPr>
            <w:r w:rsidRPr="00A46650">
              <w:rPr>
                <w:sz w:val="18"/>
                <w:szCs w:val="18"/>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1A2C19" w:rsidRPr="00A46650" w:rsidTr="00A379FD">
        <w:tc>
          <w:tcPr>
            <w:tcW w:w="790" w:type="dxa"/>
          </w:tcPr>
          <w:p w:rsidR="001A2C19" w:rsidRPr="00A46650" w:rsidRDefault="001A2C19" w:rsidP="00A379FD">
            <w:pPr>
              <w:keepNext/>
              <w:keepLines/>
              <w:jc w:val="both"/>
              <w:rPr>
                <w:sz w:val="18"/>
                <w:szCs w:val="18"/>
              </w:rPr>
            </w:pPr>
            <w:r w:rsidRPr="00A46650">
              <w:rPr>
                <w:sz w:val="18"/>
                <w:szCs w:val="18"/>
              </w:rPr>
              <w:t>7</w:t>
            </w:r>
          </w:p>
        </w:tc>
        <w:tc>
          <w:tcPr>
            <w:tcW w:w="2880" w:type="dxa"/>
          </w:tcPr>
          <w:p w:rsidR="001A2C19" w:rsidRPr="00A46650" w:rsidRDefault="001A2C19" w:rsidP="00A379FD">
            <w:pPr>
              <w:keepNext/>
              <w:keepLines/>
              <w:tabs>
                <w:tab w:val="left" w:pos="2097"/>
              </w:tabs>
              <w:ind w:right="72"/>
              <w:jc w:val="both"/>
              <w:rPr>
                <w:sz w:val="18"/>
                <w:szCs w:val="18"/>
              </w:rPr>
            </w:pPr>
            <w:r w:rsidRPr="00A46650">
              <w:rPr>
                <w:sz w:val="18"/>
                <w:szCs w:val="18"/>
              </w:rPr>
              <w:t>Discreto</w:t>
            </w:r>
          </w:p>
        </w:tc>
        <w:tc>
          <w:tcPr>
            <w:tcW w:w="10717" w:type="dxa"/>
          </w:tcPr>
          <w:p w:rsidR="001A2C19" w:rsidRPr="00A46650" w:rsidRDefault="001A2C19" w:rsidP="00A379FD">
            <w:pPr>
              <w:keepNext/>
              <w:keepLines/>
              <w:ind w:right="-1"/>
              <w:jc w:val="both"/>
              <w:rPr>
                <w:sz w:val="18"/>
                <w:szCs w:val="18"/>
              </w:rPr>
            </w:pPr>
            <w:r w:rsidRPr="00A46650">
              <w:rPr>
                <w:sz w:val="18"/>
                <w:szCs w:val="18"/>
              </w:rPr>
              <w:t xml:space="preserve">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 </w:t>
            </w:r>
          </w:p>
        </w:tc>
      </w:tr>
      <w:tr w:rsidR="001A2C19" w:rsidRPr="00A46650" w:rsidTr="00A379FD">
        <w:tc>
          <w:tcPr>
            <w:tcW w:w="790" w:type="dxa"/>
          </w:tcPr>
          <w:p w:rsidR="001A2C19" w:rsidRPr="00A46650" w:rsidRDefault="001A2C19" w:rsidP="00A379FD">
            <w:pPr>
              <w:keepNext/>
              <w:keepLines/>
              <w:jc w:val="both"/>
              <w:rPr>
                <w:sz w:val="18"/>
                <w:szCs w:val="18"/>
              </w:rPr>
            </w:pPr>
            <w:r w:rsidRPr="00A46650">
              <w:rPr>
                <w:sz w:val="18"/>
                <w:szCs w:val="18"/>
              </w:rPr>
              <w:t>8</w:t>
            </w:r>
          </w:p>
        </w:tc>
        <w:tc>
          <w:tcPr>
            <w:tcW w:w="2880" w:type="dxa"/>
          </w:tcPr>
          <w:p w:rsidR="001A2C19" w:rsidRPr="00A46650" w:rsidRDefault="001A2C19" w:rsidP="00A379FD">
            <w:pPr>
              <w:keepNext/>
              <w:keepLines/>
              <w:tabs>
                <w:tab w:val="left" w:pos="2097"/>
              </w:tabs>
              <w:jc w:val="both"/>
              <w:rPr>
                <w:sz w:val="18"/>
                <w:szCs w:val="18"/>
              </w:rPr>
            </w:pPr>
            <w:r w:rsidRPr="00A46650">
              <w:rPr>
                <w:sz w:val="18"/>
                <w:szCs w:val="18"/>
              </w:rPr>
              <w:t>Buono</w:t>
            </w:r>
          </w:p>
        </w:tc>
        <w:tc>
          <w:tcPr>
            <w:tcW w:w="10717" w:type="dxa"/>
          </w:tcPr>
          <w:p w:rsidR="001A2C19" w:rsidRPr="00A46650" w:rsidRDefault="001A2C19" w:rsidP="00A379FD">
            <w:pPr>
              <w:keepNext/>
              <w:keepLines/>
              <w:ind w:right="-1"/>
              <w:jc w:val="both"/>
              <w:rPr>
                <w:sz w:val="18"/>
                <w:szCs w:val="18"/>
              </w:rPr>
            </w:pPr>
            <w:r w:rsidRPr="00A46650">
              <w:rPr>
                <w:sz w:val="18"/>
                <w:szCs w:val="18"/>
              </w:rPr>
              <w:t>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1A2C19" w:rsidRPr="00A46650" w:rsidTr="00A379FD">
        <w:tc>
          <w:tcPr>
            <w:tcW w:w="790" w:type="dxa"/>
          </w:tcPr>
          <w:p w:rsidR="001A2C19" w:rsidRPr="00A46650" w:rsidRDefault="001A2C19" w:rsidP="00A379FD">
            <w:pPr>
              <w:keepNext/>
              <w:keepLines/>
              <w:jc w:val="both"/>
              <w:rPr>
                <w:sz w:val="18"/>
                <w:szCs w:val="18"/>
              </w:rPr>
            </w:pPr>
            <w:r w:rsidRPr="00A46650">
              <w:rPr>
                <w:sz w:val="18"/>
                <w:szCs w:val="18"/>
              </w:rPr>
              <w:t>9-10</w:t>
            </w:r>
          </w:p>
        </w:tc>
        <w:tc>
          <w:tcPr>
            <w:tcW w:w="2880" w:type="dxa"/>
          </w:tcPr>
          <w:p w:rsidR="001A2C19" w:rsidRPr="00A46650" w:rsidRDefault="001A2C19" w:rsidP="00A379FD">
            <w:pPr>
              <w:keepNext/>
              <w:keepLines/>
              <w:tabs>
                <w:tab w:val="left" w:pos="2097"/>
              </w:tabs>
              <w:ind w:right="72"/>
              <w:jc w:val="both"/>
              <w:rPr>
                <w:sz w:val="18"/>
                <w:szCs w:val="18"/>
              </w:rPr>
            </w:pPr>
            <w:r w:rsidRPr="00A46650">
              <w:rPr>
                <w:sz w:val="18"/>
                <w:szCs w:val="18"/>
              </w:rPr>
              <w:t>Ottimo/Eccellente</w:t>
            </w:r>
          </w:p>
        </w:tc>
        <w:tc>
          <w:tcPr>
            <w:tcW w:w="10717" w:type="dxa"/>
          </w:tcPr>
          <w:p w:rsidR="001A2C19" w:rsidRPr="00A46650" w:rsidRDefault="001A2C19" w:rsidP="00A379FD">
            <w:pPr>
              <w:keepNext/>
              <w:keepLines/>
              <w:jc w:val="both"/>
              <w:rPr>
                <w:sz w:val="18"/>
                <w:szCs w:val="18"/>
              </w:rPr>
            </w:pPr>
            <w:r w:rsidRPr="00A46650">
              <w:rPr>
                <w:sz w:val="18"/>
                <w:szCs w:val="18"/>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 diversificati.</w:t>
            </w:r>
          </w:p>
        </w:tc>
      </w:tr>
    </w:tbl>
    <w:p w:rsidR="001A2C19" w:rsidRPr="00A46650" w:rsidRDefault="001A2C19" w:rsidP="001A2C19">
      <w:pPr>
        <w:rPr>
          <w:sz w:val="18"/>
          <w:szCs w:val="18"/>
        </w:rPr>
      </w:pPr>
    </w:p>
    <w:p w:rsidR="001A2C19" w:rsidRPr="00A46650" w:rsidRDefault="001A2C19" w:rsidP="001A2C19">
      <w:pPr>
        <w:rPr>
          <w:sz w:val="18"/>
          <w:szCs w:val="18"/>
        </w:rPr>
      </w:pPr>
    </w:p>
    <w:p w:rsidR="001A2C19" w:rsidRPr="00A46650" w:rsidRDefault="001A2C19" w:rsidP="001A2C19">
      <w:pPr>
        <w:rPr>
          <w:b/>
          <w:i/>
          <w:sz w:val="18"/>
          <w:szCs w:val="18"/>
        </w:rPr>
      </w:pPr>
    </w:p>
    <w:p w:rsidR="001A2C19" w:rsidRPr="00A46650" w:rsidRDefault="001A2C19" w:rsidP="001A2C19">
      <w:pPr>
        <w:rPr>
          <w:b/>
          <w:i/>
          <w:sz w:val="18"/>
          <w:szCs w:val="18"/>
        </w:rPr>
      </w:pPr>
    </w:p>
    <w:p w:rsidR="001A2C19" w:rsidRDefault="001A2C19" w:rsidP="0063718C">
      <w:pPr>
        <w:rPr>
          <w:sz w:val="20"/>
          <w:szCs w:val="20"/>
        </w:rPr>
      </w:pPr>
    </w:p>
    <w:p w:rsidR="00B70E45" w:rsidRPr="0063718C" w:rsidRDefault="00B70E45" w:rsidP="0063718C">
      <w:pPr>
        <w:rPr>
          <w:sz w:val="20"/>
          <w:szCs w:val="20"/>
        </w:rPr>
      </w:pPr>
    </w:p>
    <w:sectPr w:rsidR="00B70E45" w:rsidRPr="0063718C" w:rsidSect="009212EA">
      <w:footerReference w:type="even" r:id="rId9"/>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4A" w:rsidRDefault="005F7F4A">
      <w:r>
        <w:separator/>
      </w:r>
    </w:p>
  </w:endnote>
  <w:endnote w:type="continuationSeparator" w:id="0">
    <w:p w:rsidR="005F7F4A" w:rsidRDefault="005F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B0F" w:rsidRDefault="00592B0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92B0F" w:rsidRDefault="00592B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4A" w:rsidRDefault="005F7F4A">
      <w:r>
        <w:separator/>
      </w:r>
    </w:p>
  </w:footnote>
  <w:footnote w:type="continuationSeparator" w:id="0">
    <w:p w:rsidR="005F7F4A" w:rsidRDefault="005F7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195641D"/>
    <w:multiLevelType w:val="hybridMultilevel"/>
    <w:tmpl w:val="007E49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0CD44338"/>
    <w:multiLevelType w:val="hybridMultilevel"/>
    <w:tmpl w:val="72C425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1B3167B3"/>
    <w:multiLevelType w:val="hybridMultilevel"/>
    <w:tmpl w:val="CFF46DE6"/>
    <w:lvl w:ilvl="0" w:tplc="04100001">
      <w:start w:val="1"/>
      <w:numFmt w:val="bullet"/>
      <w:lvlText w:val=""/>
      <w:lvlJc w:val="left"/>
      <w:pPr>
        <w:tabs>
          <w:tab w:val="num" w:pos="360"/>
        </w:tabs>
        <w:ind w:left="360" w:hanging="360"/>
      </w:pPr>
      <w:rPr>
        <w:rFonts w:ascii="Symbol" w:hAnsi="Symbol" w:hint="default"/>
      </w:rPr>
    </w:lvl>
    <w:lvl w:ilvl="1" w:tplc="3A7AC9F2">
      <w:start w:val="1"/>
      <w:numFmt w:val="decimal"/>
      <w:lvlText w:val="%2."/>
      <w:lvlJc w:val="left"/>
      <w:pPr>
        <w:tabs>
          <w:tab w:val="num" w:pos="360"/>
        </w:tabs>
        <w:ind w:left="360" w:hanging="360"/>
      </w:pPr>
      <w:rPr>
        <w:rFonts w:cs="Times New Roman" w:hint="default"/>
        <w:b w:val="0"/>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EBB2D61"/>
    <w:multiLevelType w:val="hybridMultilevel"/>
    <w:tmpl w:val="37B6A62A"/>
    <w:lvl w:ilvl="0" w:tplc="04100001">
      <w:start w:val="1"/>
      <w:numFmt w:val="bullet"/>
      <w:lvlText w:val=""/>
      <w:lvlJc w:val="left"/>
      <w:pPr>
        <w:ind w:left="369" w:hanging="360"/>
      </w:pPr>
      <w:rPr>
        <w:rFonts w:ascii="Symbol" w:hAnsi="Symbol" w:hint="default"/>
      </w:rPr>
    </w:lvl>
    <w:lvl w:ilvl="1" w:tplc="04100003" w:tentative="1">
      <w:start w:val="1"/>
      <w:numFmt w:val="bullet"/>
      <w:lvlText w:val="o"/>
      <w:lvlJc w:val="left"/>
      <w:pPr>
        <w:ind w:left="1089" w:hanging="360"/>
      </w:pPr>
      <w:rPr>
        <w:rFonts w:ascii="Courier New" w:hAnsi="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4">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7">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0984904"/>
    <w:multiLevelType w:val="hybridMultilevel"/>
    <w:tmpl w:val="DF8202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52B4AC6"/>
    <w:multiLevelType w:val="hybridMultilevel"/>
    <w:tmpl w:val="B6C4ED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83978F9"/>
    <w:multiLevelType w:val="hybridMultilevel"/>
    <w:tmpl w:val="52D2B4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6">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7">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4C0170F"/>
    <w:multiLevelType w:val="hybridMultilevel"/>
    <w:tmpl w:val="279ACCC8"/>
    <w:lvl w:ilvl="0" w:tplc="D256A95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8FE2294"/>
    <w:multiLevelType w:val="hybridMultilevel"/>
    <w:tmpl w:val="2CA87E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6">
    <w:nsid w:val="76FE359A"/>
    <w:multiLevelType w:val="hybridMultilevel"/>
    <w:tmpl w:val="2C340F8C"/>
    <w:lvl w:ilvl="0" w:tplc="D256A95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3"/>
  </w:num>
  <w:num w:numId="3">
    <w:abstractNumId w:val="25"/>
  </w:num>
  <w:num w:numId="4">
    <w:abstractNumId w:val="32"/>
  </w:num>
  <w:num w:numId="5">
    <w:abstractNumId w:val="7"/>
  </w:num>
  <w:num w:numId="6">
    <w:abstractNumId w:val="18"/>
  </w:num>
  <w:num w:numId="7">
    <w:abstractNumId w:val="31"/>
  </w:num>
  <w:num w:numId="8">
    <w:abstractNumId w:val="8"/>
  </w:num>
  <w:num w:numId="9">
    <w:abstractNumId w:val="15"/>
  </w:num>
  <w:num w:numId="10">
    <w:abstractNumId w:val="24"/>
  </w:num>
  <w:num w:numId="11">
    <w:abstractNumId w:val="27"/>
  </w:num>
  <w:num w:numId="12">
    <w:abstractNumId w:val="2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0"/>
  </w:num>
  <w:num w:numId="16">
    <w:abstractNumId w:val="35"/>
  </w:num>
  <w:num w:numId="17">
    <w:abstractNumId w:val="6"/>
  </w:num>
  <w:num w:numId="18">
    <w:abstractNumId w:val="14"/>
  </w:num>
  <w:num w:numId="19">
    <w:abstractNumId w:val="3"/>
  </w:num>
  <w:num w:numId="20">
    <w:abstractNumId w:val="16"/>
  </w:num>
  <w:num w:numId="21">
    <w:abstractNumId w:val="1"/>
  </w:num>
  <w:num w:numId="22">
    <w:abstractNumId w:val="11"/>
  </w:num>
  <w:num w:numId="23">
    <w:abstractNumId w:val="38"/>
  </w:num>
  <w:num w:numId="24">
    <w:abstractNumId w:val="4"/>
  </w:num>
  <w:num w:numId="25">
    <w:abstractNumId w:val="37"/>
  </w:num>
  <w:num w:numId="26">
    <w:abstractNumId w:val="12"/>
  </w:num>
  <w:num w:numId="27">
    <w:abstractNumId w:val="30"/>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4"/>
  </w:num>
  <w:num w:numId="30">
    <w:abstractNumId w:val="33"/>
  </w:num>
  <w:num w:numId="31">
    <w:abstractNumId w:val="28"/>
  </w:num>
  <w:num w:numId="32">
    <w:abstractNumId w:val="10"/>
  </w:num>
  <w:num w:numId="33">
    <w:abstractNumId w:val="19"/>
  </w:num>
  <w:num w:numId="34">
    <w:abstractNumId w:val="13"/>
  </w:num>
  <w:num w:numId="35">
    <w:abstractNumId w:val="36"/>
  </w:num>
  <w:num w:numId="36">
    <w:abstractNumId w:val="5"/>
  </w:num>
  <w:num w:numId="37">
    <w:abstractNumId w:val="21"/>
  </w:num>
  <w:num w:numId="38">
    <w:abstractNumId w:val="2"/>
  </w:num>
  <w:num w:numId="39">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53E8D"/>
    <w:rsid w:val="00062C7B"/>
    <w:rsid w:val="00075E76"/>
    <w:rsid w:val="00092676"/>
    <w:rsid w:val="0009575A"/>
    <w:rsid w:val="000B12D2"/>
    <w:rsid w:val="000B7D94"/>
    <w:rsid w:val="000C6D58"/>
    <w:rsid w:val="000E0BC1"/>
    <w:rsid w:val="000E17A8"/>
    <w:rsid w:val="000E702F"/>
    <w:rsid w:val="000F4324"/>
    <w:rsid w:val="000F589B"/>
    <w:rsid w:val="000F675E"/>
    <w:rsid w:val="0010045C"/>
    <w:rsid w:val="00102E41"/>
    <w:rsid w:val="001104DC"/>
    <w:rsid w:val="00131B03"/>
    <w:rsid w:val="00136201"/>
    <w:rsid w:val="001363D3"/>
    <w:rsid w:val="00176395"/>
    <w:rsid w:val="001806FF"/>
    <w:rsid w:val="00180F82"/>
    <w:rsid w:val="001822DE"/>
    <w:rsid w:val="00183B7A"/>
    <w:rsid w:val="00187C19"/>
    <w:rsid w:val="00194E66"/>
    <w:rsid w:val="001A2C19"/>
    <w:rsid w:val="001A3189"/>
    <w:rsid w:val="001B294F"/>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45DB"/>
    <w:rsid w:val="002B4C51"/>
    <w:rsid w:val="002E2030"/>
    <w:rsid w:val="002F3067"/>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299C"/>
    <w:rsid w:val="00426EB3"/>
    <w:rsid w:val="004306B5"/>
    <w:rsid w:val="0043739F"/>
    <w:rsid w:val="00455621"/>
    <w:rsid w:val="00484B13"/>
    <w:rsid w:val="004A0B7C"/>
    <w:rsid w:val="004B27C0"/>
    <w:rsid w:val="004B7CF2"/>
    <w:rsid w:val="004C1C69"/>
    <w:rsid w:val="004C6CB6"/>
    <w:rsid w:val="004D177E"/>
    <w:rsid w:val="005069DA"/>
    <w:rsid w:val="00507B8C"/>
    <w:rsid w:val="00517775"/>
    <w:rsid w:val="00530436"/>
    <w:rsid w:val="00544CBA"/>
    <w:rsid w:val="00580F3E"/>
    <w:rsid w:val="00592B0F"/>
    <w:rsid w:val="0059555B"/>
    <w:rsid w:val="005A1D8F"/>
    <w:rsid w:val="005B51ED"/>
    <w:rsid w:val="005D1D36"/>
    <w:rsid w:val="005E58DC"/>
    <w:rsid w:val="005F4415"/>
    <w:rsid w:val="005F698F"/>
    <w:rsid w:val="005F7585"/>
    <w:rsid w:val="005F7F4A"/>
    <w:rsid w:val="006007CC"/>
    <w:rsid w:val="00612433"/>
    <w:rsid w:val="00613428"/>
    <w:rsid w:val="00630388"/>
    <w:rsid w:val="00631254"/>
    <w:rsid w:val="0063718C"/>
    <w:rsid w:val="006438F1"/>
    <w:rsid w:val="006570FB"/>
    <w:rsid w:val="00662925"/>
    <w:rsid w:val="006A251F"/>
    <w:rsid w:val="006A7030"/>
    <w:rsid w:val="006D3199"/>
    <w:rsid w:val="006D7D27"/>
    <w:rsid w:val="006E27CB"/>
    <w:rsid w:val="006E394F"/>
    <w:rsid w:val="00705DE2"/>
    <w:rsid w:val="00715D28"/>
    <w:rsid w:val="00723962"/>
    <w:rsid w:val="00724A0B"/>
    <w:rsid w:val="007333F9"/>
    <w:rsid w:val="00767F05"/>
    <w:rsid w:val="007836B4"/>
    <w:rsid w:val="0079030D"/>
    <w:rsid w:val="00791B3F"/>
    <w:rsid w:val="007959FC"/>
    <w:rsid w:val="007C3B86"/>
    <w:rsid w:val="007D06E8"/>
    <w:rsid w:val="007E1517"/>
    <w:rsid w:val="00804610"/>
    <w:rsid w:val="0081543C"/>
    <w:rsid w:val="00833769"/>
    <w:rsid w:val="0084185A"/>
    <w:rsid w:val="00842CA7"/>
    <w:rsid w:val="0087408E"/>
    <w:rsid w:val="0088663A"/>
    <w:rsid w:val="008913B9"/>
    <w:rsid w:val="008A7D4B"/>
    <w:rsid w:val="008B6B20"/>
    <w:rsid w:val="008B7AE1"/>
    <w:rsid w:val="008C2F08"/>
    <w:rsid w:val="008F0ABC"/>
    <w:rsid w:val="008F0C8D"/>
    <w:rsid w:val="0090165A"/>
    <w:rsid w:val="009212EA"/>
    <w:rsid w:val="00942C5C"/>
    <w:rsid w:val="00947366"/>
    <w:rsid w:val="009500AE"/>
    <w:rsid w:val="009540D4"/>
    <w:rsid w:val="00955528"/>
    <w:rsid w:val="009678E1"/>
    <w:rsid w:val="0099047B"/>
    <w:rsid w:val="00991B4B"/>
    <w:rsid w:val="009A1C5A"/>
    <w:rsid w:val="009A7B5E"/>
    <w:rsid w:val="009F54CC"/>
    <w:rsid w:val="009F6537"/>
    <w:rsid w:val="009F6D89"/>
    <w:rsid w:val="009F6DF2"/>
    <w:rsid w:val="00A34E79"/>
    <w:rsid w:val="00A450DF"/>
    <w:rsid w:val="00A464B4"/>
    <w:rsid w:val="00A46650"/>
    <w:rsid w:val="00A47BF0"/>
    <w:rsid w:val="00A63840"/>
    <w:rsid w:val="00A951D0"/>
    <w:rsid w:val="00A9722D"/>
    <w:rsid w:val="00AB6517"/>
    <w:rsid w:val="00AB741A"/>
    <w:rsid w:val="00AC11F2"/>
    <w:rsid w:val="00AC6DFB"/>
    <w:rsid w:val="00AD23F1"/>
    <w:rsid w:val="00AD5EEB"/>
    <w:rsid w:val="00AD7E32"/>
    <w:rsid w:val="00AE1EC8"/>
    <w:rsid w:val="00B23090"/>
    <w:rsid w:val="00B34AD1"/>
    <w:rsid w:val="00B657CD"/>
    <w:rsid w:val="00B704CF"/>
    <w:rsid w:val="00B70E45"/>
    <w:rsid w:val="00B724AF"/>
    <w:rsid w:val="00BB3E54"/>
    <w:rsid w:val="00BB6FDA"/>
    <w:rsid w:val="00BC4E44"/>
    <w:rsid w:val="00BD7685"/>
    <w:rsid w:val="00BE0A2A"/>
    <w:rsid w:val="00BE183E"/>
    <w:rsid w:val="00BE4D20"/>
    <w:rsid w:val="00BE7ABC"/>
    <w:rsid w:val="00C019C7"/>
    <w:rsid w:val="00C0217E"/>
    <w:rsid w:val="00C15BD8"/>
    <w:rsid w:val="00C20035"/>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B6CB6"/>
    <w:rsid w:val="00CC1550"/>
    <w:rsid w:val="00CC68EE"/>
    <w:rsid w:val="00CD41BD"/>
    <w:rsid w:val="00CE219F"/>
    <w:rsid w:val="00D0171D"/>
    <w:rsid w:val="00D02178"/>
    <w:rsid w:val="00D06E30"/>
    <w:rsid w:val="00D20282"/>
    <w:rsid w:val="00D30944"/>
    <w:rsid w:val="00D314E6"/>
    <w:rsid w:val="00D32461"/>
    <w:rsid w:val="00D43715"/>
    <w:rsid w:val="00D44104"/>
    <w:rsid w:val="00D52C8F"/>
    <w:rsid w:val="00D70B06"/>
    <w:rsid w:val="00D72043"/>
    <w:rsid w:val="00D73064"/>
    <w:rsid w:val="00D813A5"/>
    <w:rsid w:val="00D83260"/>
    <w:rsid w:val="00D914FB"/>
    <w:rsid w:val="00D917B0"/>
    <w:rsid w:val="00D92977"/>
    <w:rsid w:val="00DA3685"/>
    <w:rsid w:val="00DA4D20"/>
    <w:rsid w:val="00DC1958"/>
    <w:rsid w:val="00DD2065"/>
    <w:rsid w:val="00DF0006"/>
    <w:rsid w:val="00DF6987"/>
    <w:rsid w:val="00E107AC"/>
    <w:rsid w:val="00E10D76"/>
    <w:rsid w:val="00E13C26"/>
    <w:rsid w:val="00E30D93"/>
    <w:rsid w:val="00E335DE"/>
    <w:rsid w:val="00E34FBD"/>
    <w:rsid w:val="00E80E4A"/>
    <w:rsid w:val="00E84A66"/>
    <w:rsid w:val="00E84D79"/>
    <w:rsid w:val="00E85681"/>
    <w:rsid w:val="00E90D6D"/>
    <w:rsid w:val="00E9790F"/>
    <w:rsid w:val="00EA064E"/>
    <w:rsid w:val="00EC6840"/>
    <w:rsid w:val="00ED3278"/>
    <w:rsid w:val="00ED4A6A"/>
    <w:rsid w:val="00EE5BD9"/>
    <w:rsid w:val="00EF2890"/>
    <w:rsid w:val="00F00D29"/>
    <w:rsid w:val="00F1162D"/>
    <w:rsid w:val="00F25142"/>
    <w:rsid w:val="00F25A9C"/>
    <w:rsid w:val="00F26655"/>
    <w:rsid w:val="00F40304"/>
    <w:rsid w:val="00F40A54"/>
    <w:rsid w:val="00F41A48"/>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A342-7565-4ED7-9D43-409B89EE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3635</Words>
  <Characters>20721</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User</cp:lastModifiedBy>
  <cp:revision>11</cp:revision>
  <cp:lastPrinted>2012-06-03T09:30:00Z</cp:lastPrinted>
  <dcterms:created xsi:type="dcterms:W3CDTF">2020-12-30T12:04:00Z</dcterms:created>
  <dcterms:modified xsi:type="dcterms:W3CDTF">2021-01-08T17:03:00Z</dcterms:modified>
</cp:coreProperties>
</file>