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FF6" w:rsidRPr="0063718C" w:rsidRDefault="00411FF6" w:rsidP="0063718C">
      <w:pPr>
        <w:pStyle w:val="Titolo1"/>
        <w:rPr>
          <w:rFonts w:ascii="Times New Roman" w:hAnsi="Times New Roman" w:cs="Times New Roman"/>
          <w:sz w:val="20"/>
          <w:szCs w:val="20"/>
        </w:rPr>
      </w:pPr>
    </w:p>
    <w:p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50"/>
      </w:tblGrid>
      <w:tr w:rsidR="00E84A66" w:rsidRPr="0063718C" w:rsidTr="00D30944">
        <w:tc>
          <w:tcPr>
            <w:tcW w:w="14850" w:type="dxa"/>
            <w:shd w:val="clear" w:color="auto" w:fill="FFFF00"/>
          </w:tcPr>
          <w:p w:rsidR="00E84A66" w:rsidRPr="0063718C" w:rsidRDefault="00E84A66" w:rsidP="0063718C">
            <w:pPr>
              <w:jc w:val="center"/>
              <w:rPr>
                <w:b/>
                <w:color w:val="000000" w:themeColor="text1"/>
                <w:sz w:val="20"/>
                <w:szCs w:val="20"/>
              </w:rPr>
            </w:pPr>
          </w:p>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50"/>
      </w:tblGrid>
      <w:tr w:rsidR="00E84A66" w:rsidRPr="0063718C" w:rsidTr="00D30944">
        <w:trPr>
          <w:trHeight w:val="641"/>
        </w:trPr>
        <w:tc>
          <w:tcPr>
            <w:tcW w:w="14850" w:type="dxa"/>
            <w:shd w:val="clear" w:color="auto" w:fill="FFC000"/>
          </w:tcPr>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rsidR="00E84A66" w:rsidRPr="0063718C" w:rsidRDefault="008B6B20" w:rsidP="008B6B20">
            <w:pPr>
              <w:jc w:val="center"/>
              <w:rPr>
                <w:b/>
                <w:i/>
                <w:color w:val="000000" w:themeColor="text1"/>
                <w:sz w:val="20"/>
                <w:szCs w:val="20"/>
              </w:rPr>
            </w:pPr>
            <w:r>
              <w:rPr>
                <w:b/>
                <w:i/>
                <w:color w:val="000000" w:themeColor="text1"/>
                <w:sz w:val="20"/>
                <w:szCs w:val="20"/>
              </w:rPr>
              <w:t>a.s. 2020</w:t>
            </w:r>
            <w:r w:rsidR="0010045C" w:rsidRPr="0063718C">
              <w:rPr>
                <w:b/>
                <w:i/>
                <w:color w:val="000000" w:themeColor="text1"/>
                <w:sz w:val="20"/>
                <w:szCs w:val="20"/>
              </w:rPr>
              <w:t>/20</w:t>
            </w:r>
            <w:r w:rsidR="004C1C69">
              <w:rPr>
                <w:b/>
                <w:i/>
                <w:color w:val="000000" w:themeColor="text1"/>
                <w:sz w:val="20"/>
                <w:szCs w:val="20"/>
              </w:rPr>
              <w:t>2</w:t>
            </w:r>
            <w:r>
              <w:rPr>
                <w:b/>
                <w:i/>
                <w:color w:val="000000" w:themeColor="text1"/>
                <w:sz w:val="20"/>
                <w:szCs w:val="20"/>
              </w:rPr>
              <w:t>1</w:t>
            </w:r>
          </w:p>
        </w:tc>
      </w:tr>
    </w:tbl>
    <w:p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9961"/>
      </w:tblGrid>
      <w:tr w:rsidR="00E84A66" w:rsidRPr="0063718C" w:rsidTr="00D30944">
        <w:tc>
          <w:tcPr>
            <w:tcW w:w="4889" w:type="dxa"/>
            <w:shd w:val="clear" w:color="auto" w:fill="C6D9F1" w:themeFill="text2" w:themeFillTint="33"/>
          </w:tcPr>
          <w:p w:rsidR="00E84A66" w:rsidRDefault="00705DE2" w:rsidP="004C1C69">
            <w:pPr>
              <w:rPr>
                <w:b/>
                <w:color w:val="000000" w:themeColor="text1"/>
                <w:sz w:val="20"/>
                <w:szCs w:val="20"/>
              </w:rPr>
            </w:pPr>
            <w:r w:rsidRPr="0063718C">
              <w:rPr>
                <w:b/>
                <w:color w:val="000000" w:themeColor="text1"/>
                <w:sz w:val="20"/>
                <w:szCs w:val="20"/>
              </w:rPr>
              <w:t>Scuola Secondaria di Primo G</w:t>
            </w:r>
            <w:r w:rsidR="00A10FC5">
              <w:rPr>
                <w:b/>
                <w:color w:val="000000" w:themeColor="text1"/>
                <w:sz w:val="20"/>
                <w:szCs w:val="20"/>
              </w:rPr>
              <w:t>rado – Sede di Torano Castello</w:t>
            </w:r>
          </w:p>
          <w:p w:rsidR="004C1C69" w:rsidRPr="0063718C" w:rsidRDefault="004C1C69" w:rsidP="004C1C69">
            <w:pPr>
              <w:rPr>
                <w:b/>
                <w:color w:val="000000" w:themeColor="text1"/>
                <w:sz w:val="20"/>
                <w:szCs w:val="20"/>
              </w:rPr>
            </w:pPr>
          </w:p>
        </w:tc>
        <w:tc>
          <w:tcPr>
            <w:tcW w:w="9961" w:type="dxa"/>
            <w:shd w:val="clear" w:color="auto" w:fill="CCC0D9" w:themeFill="accent4" w:themeFillTint="66"/>
          </w:tcPr>
          <w:p w:rsidR="00E84A66" w:rsidRPr="0063718C" w:rsidRDefault="00E84A66" w:rsidP="004C1C69">
            <w:pPr>
              <w:rPr>
                <w:bCs/>
                <w:smallCaps/>
                <w:color w:val="000000" w:themeColor="text1"/>
                <w:sz w:val="20"/>
                <w:szCs w:val="20"/>
              </w:rPr>
            </w:pPr>
            <w:r w:rsidRPr="0063718C">
              <w:rPr>
                <w:b/>
                <w:color w:val="000000" w:themeColor="text1"/>
                <w:sz w:val="20"/>
                <w:szCs w:val="20"/>
              </w:rPr>
              <w:t xml:space="preserve">Docente:  </w:t>
            </w:r>
            <w:r w:rsidR="00A10FC5">
              <w:rPr>
                <w:b/>
                <w:color w:val="000000" w:themeColor="text1"/>
                <w:sz w:val="20"/>
                <w:szCs w:val="20"/>
              </w:rPr>
              <w:t>Eleonora Cipolla</w:t>
            </w:r>
          </w:p>
        </w:tc>
      </w:tr>
    </w:tbl>
    <w:p w:rsidR="00E84A66" w:rsidRPr="0063718C" w:rsidRDefault="00E84A66" w:rsidP="0063718C">
      <w:pPr>
        <w:rPr>
          <w:color w:val="000000" w:themeColor="text1"/>
          <w:sz w:val="20"/>
          <w:szCs w:val="20"/>
        </w:rPr>
      </w:pP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tblGrid>
      <w:tr w:rsidR="00E84A66" w:rsidRPr="0063718C" w:rsidTr="00C85CEB">
        <w:tc>
          <w:tcPr>
            <w:tcW w:w="4928" w:type="dxa"/>
            <w:shd w:val="clear" w:color="auto" w:fill="EEECE1" w:themeFill="background2"/>
          </w:tcPr>
          <w:p w:rsidR="00E84A66" w:rsidRPr="0063718C" w:rsidRDefault="00E84A66" w:rsidP="0063718C">
            <w:pPr>
              <w:rPr>
                <w:b/>
                <w:bCs/>
                <w:color w:val="000000" w:themeColor="text1"/>
                <w:sz w:val="20"/>
                <w:szCs w:val="20"/>
              </w:rPr>
            </w:pPr>
            <w:r w:rsidRPr="0063718C">
              <w:rPr>
                <w:b/>
                <w:color w:val="000000" w:themeColor="text1"/>
                <w:sz w:val="20"/>
                <w:szCs w:val="20"/>
              </w:rPr>
              <w:t xml:space="preserve">CLASSE: </w:t>
            </w:r>
            <w:r w:rsidR="00A10FC5">
              <w:rPr>
                <w:b/>
                <w:color w:val="000000" w:themeColor="text1"/>
                <w:sz w:val="20"/>
                <w:szCs w:val="20"/>
              </w:rPr>
              <w:t>I</w:t>
            </w:r>
            <w:r w:rsidR="00DE2643">
              <w:rPr>
                <w:b/>
                <w:color w:val="000000" w:themeColor="text1"/>
                <w:sz w:val="20"/>
                <w:szCs w:val="20"/>
              </w:rPr>
              <w:t>I</w:t>
            </w:r>
          </w:p>
        </w:tc>
      </w:tr>
      <w:tr w:rsidR="00E84A66" w:rsidRPr="0063718C" w:rsidTr="00C85CEB">
        <w:tc>
          <w:tcPr>
            <w:tcW w:w="4928" w:type="dxa"/>
            <w:shd w:val="clear" w:color="auto" w:fill="EEECE1" w:themeFill="background2"/>
          </w:tcPr>
          <w:p w:rsidR="00E84A66" w:rsidRPr="0063718C" w:rsidRDefault="004C1C69" w:rsidP="0063718C">
            <w:pPr>
              <w:rPr>
                <w:b/>
                <w:color w:val="000000" w:themeColor="text1"/>
                <w:sz w:val="20"/>
                <w:szCs w:val="20"/>
              </w:rPr>
            </w:pPr>
            <w:r>
              <w:rPr>
                <w:b/>
                <w:color w:val="000000" w:themeColor="text1"/>
                <w:sz w:val="20"/>
                <w:szCs w:val="20"/>
              </w:rPr>
              <w:t xml:space="preserve">SEZIONE: </w:t>
            </w:r>
            <w:r w:rsidR="00A10FC5">
              <w:rPr>
                <w:b/>
                <w:color w:val="000000" w:themeColor="text1"/>
                <w:sz w:val="20"/>
                <w:szCs w:val="20"/>
              </w:rPr>
              <w:t>A</w:t>
            </w:r>
          </w:p>
        </w:tc>
      </w:tr>
    </w:tbl>
    <w:p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97"/>
      </w:tblGrid>
      <w:tr w:rsidR="00E84A66" w:rsidRPr="0063718C" w:rsidTr="00C85CEB">
        <w:tc>
          <w:tcPr>
            <w:tcW w:w="8897" w:type="dxa"/>
            <w:shd w:val="clear" w:color="auto" w:fill="EEECE1" w:themeFill="background2"/>
          </w:tcPr>
          <w:p w:rsidR="00E84A66" w:rsidRPr="0063718C" w:rsidRDefault="00E84A66" w:rsidP="004C1C69">
            <w:pPr>
              <w:rPr>
                <w:b/>
                <w:bCs/>
                <w:color w:val="000000" w:themeColor="text1"/>
                <w:sz w:val="20"/>
                <w:szCs w:val="20"/>
              </w:rPr>
            </w:pPr>
            <w:r w:rsidRPr="0063718C">
              <w:rPr>
                <w:b/>
                <w:color w:val="000000" w:themeColor="text1"/>
                <w:sz w:val="20"/>
                <w:szCs w:val="20"/>
              </w:rPr>
              <w:t xml:space="preserve">DISCIPLINA: </w:t>
            </w:r>
            <w:r w:rsidR="00A10FC5">
              <w:rPr>
                <w:b/>
                <w:color w:val="000000" w:themeColor="text1"/>
                <w:sz w:val="20"/>
                <w:szCs w:val="20"/>
              </w:rPr>
              <w:t>Arte e Immagine</w:t>
            </w:r>
          </w:p>
        </w:tc>
      </w:tr>
    </w:tbl>
    <w:p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8930"/>
      </w:tblGrid>
      <w:tr w:rsidR="00E84A66" w:rsidRPr="0063718C" w:rsidTr="00C85CEB">
        <w:tc>
          <w:tcPr>
            <w:tcW w:w="5920" w:type="dxa"/>
          </w:tcPr>
          <w:p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rsidTr="00C85CEB">
        <w:tc>
          <w:tcPr>
            <w:tcW w:w="5920" w:type="dxa"/>
          </w:tcPr>
          <w:p w:rsidR="004C1C69" w:rsidRDefault="004C1C69" w:rsidP="004C1C69">
            <w:pPr>
              <w:numPr>
                <w:ilvl w:val="0"/>
                <w:numId w:val="22"/>
              </w:numPr>
              <w:rPr>
                <w:b/>
                <w:color w:val="000000" w:themeColor="text1"/>
                <w:sz w:val="20"/>
                <w:szCs w:val="20"/>
              </w:rPr>
            </w:pPr>
            <w:r>
              <w:rPr>
                <w:b/>
                <w:color w:val="000000" w:themeColor="text1"/>
                <w:sz w:val="20"/>
                <w:szCs w:val="20"/>
              </w:rPr>
              <w:t>Alto</w:t>
            </w:r>
          </w:p>
          <w:p w:rsidR="004C1C69" w:rsidRDefault="004C1C69" w:rsidP="004C1C69">
            <w:pPr>
              <w:numPr>
                <w:ilvl w:val="0"/>
                <w:numId w:val="22"/>
              </w:numPr>
              <w:rPr>
                <w:b/>
                <w:color w:val="000000" w:themeColor="text1"/>
                <w:sz w:val="20"/>
                <w:szCs w:val="20"/>
              </w:rPr>
            </w:pPr>
            <w:r>
              <w:rPr>
                <w:b/>
                <w:color w:val="000000" w:themeColor="text1"/>
                <w:sz w:val="20"/>
                <w:szCs w:val="20"/>
              </w:rPr>
              <w:t>Medio –alto</w:t>
            </w:r>
          </w:p>
          <w:p w:rsidR="004C1C69" w:rsidRDefault="002C78AA" w:rsidP="002C78AA">
            <w:pPr>
              <w:ind w:left="502"/>
              <w:rPr>
                <w:b/>
                <w:color w:val="000000" w:themeColor="text1"/>
                <w:sz w:val="20"/>
                <w:szCs w:val="20"/>
              </w:rPr>
            </w:pPr>
            <w:r>
              <w:rPr>
                <w:b/>
                <w:color w:val="000000" w:themeColor="text1"/>
                <w:sz w:val="20"/>
                <w:szCs w:val="20"/>
              </w:rPr>
              <w:t xml:space="preserve">X     </w:t>
            </w:r>
            <w:r w:rsidR="004C1C69" w:rsidRPr="0063718C">
              <w:rPr>
                <w:b/>
                <w:color w:val="000000" w:themeColor="text1"/>
                <w:sz w:val="20"/>
                <w:szCs w:val="20"/>
              </w:rPr>
              <w:t>Medio</w:t>
            </w:r>
          </w:p>
          <w:p w:rsidR="004C1C69" w:rsidRDefault="004C1C69" w:rsidP="004C1C69">
            <w:pPr>
              <w:numPr>
                <w:ilvl w:val="0"/>
                <w:numId w:val="22"/>
              </w:numPr>
              <w:rPr>
                <w:b/>
                <w:color w:val="000000" w:themeColor="text1"/>
                <w:sz w:val="20"/>
                <w:szCs w:val="20"/>
              </w:rPr>
            </w:pPr>
            <w:r>
              <w:rPr>
                <w:b/>
                <w:color w:val="000000" w:themeColor="text1"/>
                <w:sz w:val="20"/>
                <w:szCs w:val="20"/>
              </w:rPr>
              <w:t>Medio- basso</w:t>
            </w:r>
          </w:p>
          <w:p w:rsidR="004C1C69" w:rsidRPr="0063718C" w:rsidRDefault="004C1C69" w:rsidP="004C1C69">
            <w:pPr>
              <w:numPr>
                <w:ilvl w:val="0"/>
                <w:numId w:val="22"/>
              </w:numPr>
              <w:rPr>
                <w:b/>
                <w:color w:val="000000" w:themeColor="text1"/>
                <w:sz w:val="20"/>
                <w:szCs w:val="20"/>
              </w:rPr>
            </w:pPr>
            <w:r>
              <w:rPr>
                <w:b/>
                <w:color w:val="000000" w:themeColor="text1"/>
                <w:sz w:val="20"/>
                <w:szCs w:val="20"/>
              </w:rPr>
              <w:t>Basso</w:t>
            </w:r>
          </w:p>
        </w:tc>
        <w:tc>
          <w:tcPr>
            <w:tcW w:w="8930" w:type="dxa"/>
          </w:tcPr>
          <w:p w:rsidR="004C1C69" w:rsidRPr="004C1C69" w:rsidRDefault="002C78AA" w:rsidP="002C78AA">
            <w:pPr>
              <w:ind w:left="502"/>
              <w:rPr>
                <w:b/>
                <w:color w:val="000000" w:themeColor="text1"/>
                <w:sz w:val="20"/>
                <w:szCs w:val="20"/>
              </w:rPr>
            </w:pPr>
            <w:r>
              <w:rPr>
                <w:b/>
                <w:color w:val="000000" w:themeColor="text1"/>
                <w:sz w:val="20"/>
                <w:szCs w:val="20"/>
              </w:rPr>
              <w:t xml:space="preserve">X     </w:t>
            </w:r>
            <w:r w:rsidR="004C1C69" w:rsidRPr="004C1C69">
              <w:rPr>
                <w:b/>
                <w:color w:val="000000" w:themeColor="text1"/>
                <w:sz w:val="20"/>
                <w:szCs w:val="20"/>
              </w:rPr>
              <w:t xml:space="preserve">vivace </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tranquilla</w:t>
            </w:r>
          </w:p>
          <w:p w:rsidR="004C1C69" w:rsidRPr="004C1C69" w:rsidRDefault="002C78AA" w:rsidP="002C78AA">
            <w:pPr>
              <w:ind w:left="502"/>
              <w:rPr>
                <w:b/>
                <w:color w:val="000000" w:themeColor="text1"/>
                <w:sz w:val="20"/>
                <w:szCs w:val="20"/>
              </w:rPr>
            </w:pPr>
            <w:r>
              <w:rPr>
                <w:b/>
                <w:color w:val="000000" w:themeColor="text1"/>
                <w:sz w:val="20"/>
                <w:szCs w:val="20"/>
              </w:rPr>
              <w:t xml:space="preserve">X     </w:t>
            </w:r>
            <w:r w:rsidR="004C1C69" w:rsidRPr="004C1C69">
              <w:rPr>
                <w:b/>
                <w:color w:val="000000" w:themeColor="text1"/>
                <w:sz w:val="20"/>
                <w:szCs w:val="20"/>
              </w:rPr>
              <w:t>collaborativa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collaborativa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non abituata all’ascolto attivo</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problematica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motivata</w:t>
            </w:r>
          </w:p>
          <w:p w:rsidR="004C1C69" w:rsidRPr="00F6120B" w:rsidRDefault="004C1C69" w:rsidP="004C1C69">
            <w:pPr>
              <w:numPr>
                <w:ilvl w:val="0"/>
                <w:numId w:val="24"/>
              </w:numPr>
              <w:rPr>
                <w:rFonts w:ascii="Comic Sans MS" w:hAnsi="Comic Sans MS" w:cs="Arial"/>
                <w:sz w:val="20"/>
                <w:szCs w:val="20"/>
              </w:rPr>
            </w:pPr>
            <w:r w:rsidRPr="004C1C69">
              <w:rPr>
                <w:b/>
                <w:color w:val="000000" w:themeColor="text1"/>
                <w:sz w:val="20"/>
                <w:szCs w:val="20"/>
              </w:rPr>
              <w:t>demotivata</w:t>
            </w:r>
          </w:p>
        </w:tc>
      </w:tr>
    </w:tbl>
    <w:p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50"/>
      </w:tblGrid>
      <w:tr w:rsidR="00E84A66" w:rsidRPr="0063718C" w:rsidTr="00C85CEB">
        <w:tc>
          <w:tcPr>
            <w:tcW w:w="14850" w:type="dxa"/>
            <w:shd w:val="clear" w:color="auto" w:fill="EEECE1" w:themeFill="background2"/>
          </w:tcPr>
          <w:p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rsidR="00E84A66" w:rsidRPr="0063718C" w:rsidRDefault="00E84A66" w:rsidP="0063718C">
            <w:pPr>
              <w:jc w:val="center"/>
              <w:rPr>
                <w:color w:val="000000" w:themeColor="text1"/>
                <w:sz w:val="20"/>
                <w:szCs w:val="20"/>
              </w:rPr>
            </w:pPr>
          </w:p>
        </w:tc>
      </w:tr>
      <w:tr w:rsidR="00E84A66" w:rsidRPr="0063718C" w:rsidTr="008A7D4B">
        <w:trPr>
          <w:trHeight w:val="1773"/>
        </w:trPr>
        <w:tc>
          <w:tcPr>
            <w:tcW w:w="14850" w:type="dxa"/>
          </w:tcPr>
          <w:p w:rsidR="004C1C69" w:rsidRDefault="004C1C69" w:rsidP="0063718C">
            <w:pPr>
              <w:jc w:val="both"/>
              <w:rPr>
                <w:color w:val="000000" w:themeColor="text1"/>
                <w:sz w:val="20"/>
                <w:szCs w:val="20"/>
              </w:rPr>
            </w:pPr>
          </w:p>
          <w:p w:rsidR="004C1C69" w:rsidRDefault="004C1C69" w:rsidP="004C1C69">
            <w:pPr>
              <w:jc w:val="center"/>
              <w:rPr>
                <w:i/>
                <w:color w:val="000000" w:themeColor="text1"/>
                <w:sz w:val="20"/>
                <w:szCs w:val="20"/>
              </w:rPr>
            </w:pPr>
            <w:r>
              <w:rPr>
                <w:i/>
                <w:color w:val="000000" w:themeColor="text1"/>
                <w:sz w:val="20"/>
                <w:szCs w:val="20"/>
              </w:rPr>
              <w:t>(Descrizione sintetica della classe in relazione alla composizione, al comportamento e agli apprendimenti)</w:t>
            </w:r>
          </w:p>
          <w:p w:rsidR="00D565F6" w:rsidRDefault="00423B5D" w:rsidP="00D565F6">
            <w:pPr>
              <w:jc w:val="both"/>
              <w:rPr>
                <w:color w:val="000000" w:themeColor="text1"/>
                <w:sz w:val="22"/>
                <w:szCs w:val="22"/>
              </w:rPr>
            </w:pPr>
            <w:r>
              <w:rPr>
                <w:color w:val="000000" w:themeColor="text1"/>
                <w:sz w:val="22"/>
                <w:szCs w:val="22"/>
              </w:rPr>
              <w:t>La Classe 2</w:t>
            </w:r>
            <w:r w:rsidR="002C78AA">
              <w:rPr>
                <w:color w:val="000000" w:themeColor="text1"/>
                <w:sz w:val="22"/>
                <w:szCs w:val="22"/>
              </w:rPr>
              <w:t>A</w:t>
            </w:r>
            <w:r w:rsidR="002C78AA" w:rsidRPr="00784770">
              <w:rPr>
                <w:color w:val="000000" w:themeColor="text1"/>
                <w:sz w:val="22"/>
                <w:szCs w:val="22"/>
              </w:rPr>
              <w:t xml:space="preserve"> è formata da</w:t>
            </w:r>
            <w:r w:rsidR="00DE2643">
              <w:rPr>
                <w:color w:val="000000" w:themeColor="text1"/>
                <w:sz w:val="22"/>
                <w:szCs w:val="22"/>
              </w:rPr>
              <w:t xml:space="preserve"> 15</w:t>
            </w:r>
            <w:r w:rsidR="002C78AA">
              <w:rPr>
                <w:color w:val="000000" w:themeColor="text1"/>
                <w:sz w:val="22"/>
                <w:szCs w:val="22"/>
              </w:rPr>
              <w:t xml:space="preserve"> alunni</w:t>
            </w:r>
            <w:r w:rsidR="002C78AA" w:rsidRPr="00784770">
              <w:rPr>
                <w:color w:val="000000" w:themeColor="text1"/>
                <w:sz w:val="22"/>
                <w:szCs w:val="22"/>
              </w:rPr>
              <w:t xml:space="preserve">, </w:t>
            </w:r>
            <w:r w:rsidR="00524ADA">
              <w:rPr>
                <w:color w:val="000000" w:themeColor="text1"/>
                <w:sz w:val="22"/>
                <w:szCs w:val="22"/>
              </w:rPr>
              <w:t xml:space="preserve">di cui </w:t>
            </w:r>
            <w:r w:rsidR="00DE2643">
              <w:rPr>
                <w:color w:val="000000" w:themeColor="text1"/>
                <w:sz w:val="22"/>
                <w:szCs w:val="22"/>
              </w:rPr>
              <w:t>7</w:t>
            </w:r>
            <w:r w:rsidR="002C78AA">
              <w:rPr>
                <w:color w:val="000000" w:themeColor="text1"/>
                <w:sz w:val="22"/>
                <w:szCs w:val="22"/>
              </w:rPr>
              <w:t xml:space="preserve"> </w:t>
            </w:r>
            <w:r w:rsidR="002C78AA" w:rsidRPr="00784770">
              <w:rPr>
                <w:color w:val="000000" w:themeColor="text1"/>
                <w:sz w:val="22"/>
                <w:szCs w:val="22"/>
              </w:rPr>
              <w:t xml:space="preserve">maschi e </w:t>
            </w:r>
            <w:r w:rsidR="00DE2643">
              <w:rPr>
                <w:color w:val="000000" w:themeColor="text1"/>
                <w:sz w:val="22"/>
                <w:szCs w:val="22"/>
              </w:rPr>
              <w:t>8</w:t>
            </w:r>
            <w:r w:rsidR="002C78AA">
              <w:rPr>
                <w:color w:val="000000" w:themeColor="text1"/>
                <w:sz w:val="22"/>
                <w:szCs w:val="22"/>
              </w:rPr>
              <w:t xml:space="preserve"> femmine</w:t>
            </w:r>
            <w:r w:rsidR="00524ADA">
              <w:rPr>
                <w:color w:val="000000" w:themeColor="text1"/>
                <w:sz w:val="22"/>
                <w:szCs w:val="22"/>
              </w:rPr>
              <w:t>… omissis…</w:t>
            </w:r>
          </w:p>
          <w:p w:rsidR="00E335DE" w:rsidRPr="00F61DC4" w:rsidRDefault="00E335DE" w:rsidP="0063718C">
            <w:pPr>
              <w:rPr>
                <w:b/>
                <w:color w:val="000000" w:themeColor="text1"/>
                <w:sz w:val="20"/>
                <w:szCs w:val="20"/>
              </w:rPr>
            </w:pPr>
          </w:p>
        </w:tc>
      </w:tr>
    </w:tbl>
    <w:p w:rsidR="001D75EF" w:rsidRPr="0063718C" w:rsidRDefault="001D75EF" w:rsidP="0063718C">
      <w:pPr>
        <w:rPr>
          <w:b/>
          <w:i/>
          <w:sz w:val="20"/>
          <w:szCs w:val="20"/>
        </w:rPr>
      </w:pPr>
    </w:p>
    <w:p w:rsidR="00F61DC4" w:rsidRDefault="00F61DC4" w:rsidP="0063718C">
      <w:pPr>
        <w:jc w:val="center"/>
        <w:rPr>
          <w:b/>
          <w:i/>
          <w:sz w:val="20"/>
          <w:szCs w:val="20"/>
        </w:rPr>
      </w:pPr>
    </w:p>
    <w:p w:rsidR="00F61DC4" w:rsidRDefault="00F61DC4" w:rsidP="0063718C">
      <w:pPr>
        <w:jc w:val="center"/>
        <w:rPr>
          <w:b/>
          <w:i/>
          <w:sz w:val="20"/>
          <w:szCs w:val="20"/>
        </w:rPr>
      </w:pPr>
    </w:p>
    <w:p w:rsidR="00F61DC4" w:rsidRDefault="00F61DC4" w:rsidP="0063718C">
      <w:pPr>
        <w:jc w:val="center"/>
        <w:rPr>
          <w:b/>
          <w:i/>
          <w:sz w:val="20"/>
          <w:szCs w:val="20"/>
        </w:rPr>
      </w:pPr>
    </w:p>
    <w:p w:rsidR="00E84A66" w:rsidRPr="0063718C" w:rsidRDefault="00E84A66" w:rsidP="0063718C">
      <w:pPr>
        <w:jc w:val="center"/>
        <w:rPr>
          <w:b/>
          <w:i/>
          <w:sz w:val="20"/>
          <w:szCs w:val="20"/>
        </w:rPr>
      </w:pPr>
      <w:r w:rsidRPr="0063718C">
        <w:rPr>
          <w:b/>
          <w:i/>
          <w:sz w:val="20"/>
          <w:szCs w:val="20"/>
        </w:rPr>
        <w:lastRenderedPageBreak/>
        <w:t>SCHEDA DI PROGETTAZIONE DISCIPLINARE</w:t>
      </w:r>
    </w:p>
    <w:p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9"/>
        <w:gridCol w:w="11151"/>
      </w:tblGrid>
      <w:tr w:rsidR="00E84A66" w:rsidRPr="0063718C" w:rsidTr="0030476A">
        <w:tc>
          <w:tcPr>
            <w:tcW w:w="3699" w:type="dxa"/>
          </w:tcPr>
          <w:p w:rsidR="00E84A66" w:rsidRPr="0063718C" w:rsidRDefault="00E84A66" w:rsidP="0063718C">
            <w:pPr>
              <w:jc w:val="center"/>
              <w:rPr>
                <w:b/>
                <w:sz w:val="20"/>
                <w:szCs w:val="20"/>
              </w:rPr>
            </w:pPr>
            <w:r w:rsidRPr="0063718C">
              <w:rPr>
                <w:b/>
                <w:sz w:val="20"/>
                <w:szCs w:val="20"/>
              </w:rPr>
              <w:t>DISCIPLINA</w:t>
            </w:r>
          </w:p>
        </w:tc>
        <w:tc>
          <w:tcPr>
            <w:tcW w:w="11151" w:type="dxa"/>
          </w:tcPr>
          <w:p w:rsidR="00E84A66" w:rsidRPr="0063718C" w:rsidRDefault="0079073A" w:rsidP="0063718C">
            <w:pPr>
              <w:rPr>
                <w:b/>
                <w:sz w:val="20"/>
                <w:szCs w:val="20"/>
              </w:rPr>
            </w:pPr>
            <w:r>
              <w:rPr>
                <w:b/>
                <w:sz w:val="20"/>
                <w:szCs w:val="20"/>
              </w:rPr>
              <w:t>ARTE E IMMAGINE</w:t>
            </w:r>
          </w:p>
        </w:tc>
      </w:tr>
      <w:tr w:rsidR="00E84A66" w:rsidRPr="0063718C" w:rsidTr="0030476A">
        <w:tc>
          <w:tcPr>
            <w:tcW w:w="3699" w:type="dxa"/>
          </w:tcPr>
          <w:p w:rsidR="00E84A66" w:rsidRPr="0063718C" w:rsidRDefault="00E84A66" w:rsidP="0063718C">
            <w:pPr>
              <w:jc w:val="center"/>
              <w:rPr>
                <w:b/>
                <w:sz w:val="20"/>
                <w:szCs w:val="20"/>
              </w:rPr>
            </w:pPr>
            <w:r w:rsidRPr="0063718C">
              <w:rPr>
                <w:b/>
                <w:sz w:val="20"/>
                <w:szCs w:val="20"/>
              </w:rPr>
              <w:t>AMBITO</w:t>
            </w:r>
          </w:p>
        </w:tc>
        <w:tc>
          <w:tcPr>
            <w:tcW w:w="11151" w:type="dxa"/>
          </w:tcPr>
          <w:p w:rsidR="00E84A66" w:rsidRPr="0063718C" w:rsidRDefault="00450304" w:rsidP="0063718C">
            <w:pPr>
              <w:rPr>
                <w:b/>
                <w:sz w:val="20"/>
                <w:szCs w:val="20"/>
              </w:rPr>
            </w:pPr>
            <w:r>
              <w:rPr>
                <w:b/>
                <w:sz w:val="20"/>
                <w:szCs w:val="20"/>
              </w:rPr>
              <w:t>LINGUISTICO-ARTISTICO-ESPRESSIVO</w:t>
            </w:r>
          </w:p>
        </w:tc>
      </w:tr>
    </w:tbl>
    <w:p w:rsidR="00C74AE1" w:rsidRPr="0063718C" w:rsidRDefault="00C74AE1" w:rsidP="008A7D4B">
      <w:pPr>
        <w:rPr>
          <w:i/>
          <w:sz w:val="20"/>
          <w:szCs w:val="20"/>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3260"/>
        <w:gridCol w:w="3119"/>
        <w:gridCol w:w="2693"/>
        <w:gridCol w:w="2189"/>
      </w:tblGrid>
      <w:tr w:rsidR="00D30944" w:rsidRPr="0063718C" w:rsidTr="00D30944">
        <w:trPr>
          <w:trHeight w:val="297"/>
        </w:trPr>
        <w:tc>
          <w:tcPr>
            <w:tcW w:w="3652" w:type="dxa"/>
            <w:shd w:val="clear" w:color="auto" w:fill="EEECE1" w:themeFill="background2"/>
          </w:tcPr>
          <w:p w:rsidR="00D30944" w:rsidRDefault="00D30944" w:rsidP="0063718C">
            <w:pPr>
              <w:jc w:val="center"/>
              <w:rPr>
                <w:sz w:val="20"/>
                <w:szCs w:val="20"/>
              </w:rPr>
            </w:pPr>
            <w:r>
              <w:rPr>
                <w:sz w:val="20"/>
                <w:szCs w:val="20"/>
              </w:rPr>
              <w:t xml:space="preserve">NUCLEI FONDANTI </w:t>
            </w:r>
          </w:p>
          <w:p w:rsidR="00D30944" w:rsidRPr="0063718C" w:rsidRDefault="00D30944" w:rsidP="0063718C">
            <w:pPr>
              <w:jc w:val="center"/>
              <w:rPr>
                <w:sz w:val="20"/>
                <w:szCs w:val="20"/>
              </w:rPr>
            </w:pPr>
            <w:r>
              <w:rPr>
                <w:sz w:val="20"/>
                <w:szCs w:val="20"/>
              </w:rPr>
              <w:t>Contenuti</w:t>
            </w:r>
          </w:p>
        </w:tc>
        <w:tc>
          <w:tcPr>
            <w:tcW w:w="3260" w:type="dxa"/>
            <w:shd w:val="clear" w:color="auto" w:fill="EEECE1" w:themeFill="background2"/>
          </w:tcPr>
          <w:p w:rsidR="00D30944" w:rsidRPr="0063718C" w:rsidRDefault="00D30944" w:rsidP="0063718C">
            <w:pPr>
              <w:jc w:val="center"/>
              <w:rPr>
                <w:sz w:val="20"/>
                <w:szCs w:val="20"/>
              </w:rPr>
            </w:pPr>
            <w:r w:rsidRPr="0063718C">
              <w:rPr>
                <w:sz w:val="20"/>
                <w:szCs w:val="20"/>
              </w:rPr>
              <w:t>CONOSCENZE</w:t>
            </w:r>
          </w:p>
        </w:tc>
        <w:tc>
          <w:tcPr>
            <w:tcW w:w="3119" w:type="dxa"/>
            <w:shd w:val="clear" w:color="auto" w:fill="EEECE1" w:themeFill="background2"/>
          </w:tcPr>
          <w:p w:rsidR="00D30944" w:rsidRPr="0063718C" w:rsidRDefault="00D30944" w:rsidP="0063718C">
            <w:pPr>
              <w:jc w:val="center"/>
              <w:rPr>
                <w:sz w:val="20"/>
                <w:szCs w:val="20"/>
              </w:rPr>
            </w:pPr>
            <w:r w:rsidRPr="0063718C">
              <w:rPr>
                <w:sz w:val="20"/>
                <w:szCs w:val="20"/>
              </w:rPr>
              <w:t>ABILITA’</w:t>
            </w:r>
          </w:p>
        </w:tc>
        <w:tc>
          <w:tcPr>
            <w:tcW w:w="2693" w:type="dxa"/>
            <w:shd w:val="clear" w:color="auto" w:fill="EEECE1" w:themeFill="background2"/>
          </w:tcPr>
          <w:p w:rsidR="00D30944" w:rsidRPr="0063718C" w:rsidRDefault="00D30944" w:rsidP="0063718C">
            <w:pPr>
              <w:jc w:val="center"/>
              <w:rPr>
                <w:sz w:val="20"/>
                <w:szCs w:val="20"/>
              </w:rPr>
            </w:pPr>
            <w:r w:rsidRPr="0063718C">
              <w:rPr>
                <w:sz w:val="20"/>
                <w:szCs w:val="20"/>
              </w:rPr>
              <w:t>COMPETENZE</w:t>
            </w:r>
          </w:p>
          <w:p w:rsidR="00D30944" w:rsidRPr="0063718C" w:rsidRDefault="00D30944" w:rsidP="0063718C">
            <w:pPr>
              <w:jc w:val="center"/>
              <w:rPr>
                <w:sz w:val="20"/>
                <w:szCs w:val="20"/>
              </w:rPr>
            </w:pPr>
          </w:p>
        </w:tc>
        <w:tc>
          <w:tcPr>
            <w:tcW w:w="2189" w:type="dxa"/>
            <w:shd w:val="clear" w:color="auto" w:fill="EEECE1" w:themeFill="background2"/>
          </w:tcPr>
          <w:p w:rsidR="00D30944" w:rsidRPr="0063718C" w:rsidRDefault="00D30944" w:rsidP="008A7D4B">
            <w:pPr>
              <w:jc w:val="center"/>
              <w:rPr>
                <w:sz w:val="20"/>
                <w:szCs w:val="20"/>
              </w:rPr>
            </w:pPr>
            <w:r>
              <w:rPr>
                <w:sz w:val="20"/>
                <w:szCs w:val="20"/>
              </w:rPr>
              <w:t>MODALITA’ DI EROGAZIONE DELLA DIDATTICA</w:t>
            </w:r>
          </w:p>
        </w:tc>
      </w:tr>
      <w:tr w:rsidR="00652EBB" w:rsidRPr="0063718C" w:rsidTr="00D30944">
        <w:trPr>
          <w:trHeight w:val="296"/>
        </w:trPr>
        <w:tc>
          <w:tcPr>
            <w:tcW w:w="3652" w:type="dxa"/>
          </w:tcPr>
          <w:p w:rsidR="00652EBB" w:rsidRPr="00031E28" w:rsidRDefault="00652EBB" w:rsidP="000C5C3F">
            <w:pPr>
              <w:autoSpaceDE w:val="0"/>
              <w:autoSpaceDN w:val="0"/>
              <w:adjustRightInd w:val="0"/>
              <w:rPr>
                <w:b/>
                <w:sz w:val="20"/>
                <w:szCs w:val="20"/>
              </w:rPr>
            </w:pPr>
            <w:r w:rsidRPr="00031E28">
              <w:rPr>
                <w:b/>
                <w:sz w:val="20"/>
                <w:szCs w:val="20"/>
              </w:rPr>
              <w:t>Educazione visiva:</w:t>
            </w:r>
          </w:p>
          <w:p w:rsidR="00652EBB" w:rsidRPr="00031E28" w:rsidRDefault="00652EBB" w:rsidP="00652EBB">
            <w:pPr>
              <w:numPr>
                <w:ilvl w:val="0"/>
                <w:numId w:val="37"/>
              </w:numPr>
              <w:autoSpaceDE w:val="0"/>
              <w:autoSpaceDN w:val="0"/>
              <w:adjustRightInd w:val="0"/>
              <w:rPr>
                <w:sz w:val="20"/>
                <w:szCs w:val="20"/>
              </w:rPr>
            </w:pPr>
            <w:r w:rsidRPr="00031E28">
              <w:rPr>
                <w:sz w:val="20"/>
                <w:szCs w:val="20"/>
              </w:rPr>
              <w:t>Lo spazio: lettura visiva e cenni di rappresentazione prospettica</w:t>
            </w:r>
          </w:p>
          <w:p w:rsidR="00652EBB" w:rsidRPr="00031E28" w:rsidRDefault="00652EBB" w:rsidP="00652EBB">
            <w:pPr>
              <w:numPr>
                <w:ilvl w:val="0"/>
                <w:numId w:val="37"/>
              </w:numPr>
              <w:autoSpaceDE w:val="0"/>
              <w:autoSpaceDN w:val="0"/>
              <w:adjustRightInd w:val="0"/>
              <w:rPr>
                <w:sz w:val="20"/>
                <w:szCs w:val="20"/>
              </w:rPr>
            </w:pPr>
            <w:r w:rsidRPr="00031E28">
              <w:rPr>
                <w:sz w:val="20"/>
                <w:szCs w:val="20"/>
              </w:rPr>
              <w:t>Luce e ombra, caratteristiche percettive</w:t>
            </w:r>
          </w:p>
          <w:p w:rsidR="00652EBB" w:rsidRPr="00031E28" w:rsidRDefault="00652EBB" w:rsidP="00652EBB">
            <w:pPr>
              <w:numPr>
                <w:ilvl w:val="0"/>
                <w:numId w:val="37"/>
              </w:numPr>
              <w:autoSpaceDE w:val="0"/>
              <w:autoSpaceDN w:val="0"/>
              <w:adjustRightInd w:val="0"/>
              <w:rPr>
                <w:sz w:val="20"/>
                <w:szCs w:val="20"/>
              </w:rPr>
            </w:pPr>
            <w:r w:rsidRPr="00031E28">
              <w:rPr>
                <w:sz w:val="20"/>
                <w:szCs w:val="20"/>
              </w:rPr>
              <w:t>Il volume: percezione e rappresentazione</w:t>
            </w:r>
          </w:p>
          <w:p w:rsidR="00652EBB" w:rsidRPr="00031E28" w:rsidRDefault="00652EBB" w:rsidP="00652EBB">
            <w:pPr>
              <w:numPr>
                <w:ilvl w:val="0"/>
                <w:numId w:val="37"/>
              </w:numPr>
              <w:autoSpaceDE w:val="0"/>
              <w:autoSpaceDN w:val="0"/>
              <w:adjustRightInd w:val="0"/>
              <w:rPr>
                <w:sz w:val="20"/>
                <w:szCs w:val="20"/>
              </w:rPr>
            </w:pPr>
            <w:r w:rsidRPr="00031E28">
              <w:rPr>
                <w:sz w:val="20"/>
                <w:szCs w:val="20"/>
              </w:rPr>
              <w:t>La Composizione: strutture modulari, radiali, concetti di simmetria e asimmetria, equilibrio, direzione,</w:t>
            </w:r>
          </w:p>
          <w:p w:rsidR="00652EBB" w:rsidRPr="00031E28" w:rsidRDefault="00652EBB" w:rsidP="00652EBB">
            <w:pPr>
              <w:numPr>
                <w:ilvl w:val="0"/>
                <w:numId w:val="37"/>
              </w:numPr>
              <w:autoSpaceDE w:val="0"/>
              <w:autoSpaceDN w:val="0"/>
              <w:adjustRightInd w:val="0"/>
              <w:rPr>
                <w:sz w:val="20"/>
                <w:szCs w:val="20"/>
              </w:rPr>
            </w:pPr>
            <w:r w:rsidRPr="00031E28">
              <w:rPr>
                <w:sz w:val="20"/>
                <w:szCs w:val="20"/>
              </w:rPr>
              <w:t>staticità e dinamismo</w:t>
            </w:r>
          </w:p>
          <w:p w:rsidR="00031E28" w:rsidRPr="00524ADA" w:rsidRDefault="00652EBB" w:rsidP="00031E28">
            <w:pPr>
              <w:numPr>
                <w:ilvl w:val="0"/>
                <w:numId w:val="37"/>
              </w:numPr>
              <w:autoSpaceDE w:val="0"/>
              <w:autoSpaceDN w:val="0"/>
              <w:adjustRightInd w:val="0"/>
              <w:rPr>
                <w:b/>
                <w:sz w:val="20"/>
                <w:szCs w:val="20"/>
              </w:rPr>
            </w:pPr>
            <w:r w:rsidRPr="00031E28">
              <w:rPr>
                <w:sz w:val="20"/>
                <w:szCs w:val="20"/>
              </w:rPr>
              <w:t>Studio della figura umana</w:t>
            </w:r>
          </w:p>
          <w:p w:rsidR="00031E28" w:rsidRPr="00031E28" w:rsidRDefault="00031E28" w:rsidP="00031E28">
            <w:pPr>
              <w:autoSpaceDE w:val="0"/>
              <w:autoSpaceDN w:val="0"/>
              <w:adjustRightInd w:val="0"/>
              <w:rPr>
                <w:b/>
                <w:sz w:val="20"/>
                <w:szCs w:val="20"/>
              </w:rPr>
            </w:pPr>
          </w:p>
        </w:tc>
        <w:tc>
          <w:tcPr>
            <w:tcW w:w="3260" w:type="dxa"/>
          </w:tcPr>
          <w:p w:rsidR="00652EBB" w:rsidRPr="00031E28" w:rsidRDefault="00652EBB" w:rsidP="00652EBB">
            <w:pPr>
              <w:numPr>
                <w:ilvl w:val="0"/>
                <w:numId w:val="38"/>
              </w:numPr>
              <w:autoSpaceDE w:val="0"/>
              <w:autoSpaceDN w:val="0"/>
              <w:adjustRightInd w:val="0"/>
              <w:rPr>
                <w:sz w:val="20"/>
                <w:szCs w:val="20"/>
              </w:rPr>
            </w:pPr>
            <w:r w:rsidRPr="00031E28">
              <w:rPr>
                <w:sz w:val="20"/>
                <w:szCs w:val="20"/>
              </w:rPr>
              <w:t>Conoscere gli elementi e le strutture fondamentali del linguaggio visuale e le loro funzioni comunicative</w:t>
            </w:r>
          </w:p>
          <w:p w:rsidR="00652EBB" w:rsidRPr="00031E28" w:rsidRDefault="00652EBB" w:rsidP="00652EBB">
            <w:pPr>
              <w:numPr>
                <w:ilvl w:val="0"/>
                <w:numId w:val="38"/>
              </w:numPr>
              <w:rPr>
                <w:sz w:val="20"/>
                <w:szCs w:val="20"/>
              </w:rPr>
            </w:pPr>
            <w:r w:rsidRPr="00031E28">
              <w:rPr>
                <w:sz w:val="20"/>
                <w:szCs w:val="20"/>
              </w:rPr>
              <w:t>Superare gli stereotipi</w:t>
            </w:r>
          </w:p>
        </w:tc>
        <w:tc>
          <w:tcPr>
            <w:tcW w:w="3119" w:type="dxa"/>
          </w:tcPr>
          <w:p w:rsidR="00652EBB" w:rsidRPr="00031E28" w:rsidRDefault="00652EBB" w:rsidP="000C5C3F">
            <w:pPr>
              <w:autoSpaceDE w:val="0"/>
              <w:autoSpaceDN w:val="0"/>
              <w:adjustRightInd w:val="0"/>
              <w:rPr>
                <w:b/>
                <w:sz w:val="20"/>
                <w:szCs w:val="20"/>
              </w:rPr>
            </w:pPr>
            <w:r w:rsidRPr="00031E28">
              <w:rPr>
                <w:b/>
                <w:sz w:val="20"/>
                <w:szCs w:val="20"/>
              </w:rPr>
              <w:t>Esprimersi e comunicare:</w:t>
            </w:r>
          </w:p>
          <w:p w:rsidR="00652EBB" w:rsidRPr="00031E28" w:rsidRDefault="00652EBB" w:rsidP="00652EBB">
            <w:pPr>
              <w:numPr>
                <w:ilvl w:val="0"/>
                <w:numId w:val="39"/>
              </w:numPr>
              <w:autoSpaceDE w:val="0"/>
              <w:autoSpaceDN w:val="0"/>
              <w:adjustRightInd w:val="0"/>
              <w:rPr>
                <w:sz w:val="20"/>
                <w:szCs w:val="20"/>
              </w:rPr>
            </w:pPr>
            <w:r w:rsidRPr="00031E28">
              <w:rPr>
                <w:sz w:val="20"/>
                <w:szCs w:val="20"/>
              </w:rPr>
              <w:t>Ideare e progettare elaborati ricercando soluzioni creative originali, ispirate anche allo studio della storia dell’arte e della comunicazione visiva.</w:t>
            </w:r>
          </w:p>
          <w:p w:rsidR="00652EBB" w:rsidRPr="00031E28" w:rsidRDefault="00652EBB" w:rsidP="00652EBB">
            <w:pPr>
              <w:numPr>
                <w:ilvl w:val="0"/>
                <w:numId w:val="39"/>
              </w:numPr>
              <w:autoSpaceDE w:val="0"/>
              <w:autoSpaceDN w:val="0"/>
              <w:adjustRightInd w:val="0"/>
              <w:rPr>
                <w:sz w:val="20"/>
                <w:szCs w:val="20"/>
              </w:rPr>
            </w:pPr>
            <w:r w:rsidRPr="00031E28">
              <w:rPr>
                <w:sz w:val="20"/>
                <w:szCs w:val="20"/>
              </w:rPr>
              <w:t>Rielaborare in modo guidato materiali di uso comune, immagini fotografiche, scritte, elementi iconici e visivi per produrre nuove immagini</w:t>
            </w:r>
          </w:p>
        </w:tc>
        <w:tc>
          <w:tcPr>
            <w:tcW w:w="2693" w:type="dxa"/>
          </w:tcPr>
          <w:p w:rsidR="00652EBB" w:rsidRPr="00031E28" w:rsidRDefault="00652EBB" w:rsidP="000C5C3F">
            <w:pPr>
              <w:autoSpaceDE w:val="0"/>
              <w:autoSpaceDN w:val="0"/>
              <w:adjustRightInd w:val="0"/>
              <w:jc w:val="both"/>
              <w:rPr>
                <w:sz w:val="20"/>
                <w:szCs w:val="20"/>
              </w:rPr>
            </w:pPr>
            <w:r w:rsidRPr="00031E28">
              <w:rPr>
                <w:sz w:val="20"/>
                <w:szCs w:val="20"/>
              </w:rPr>
              <w:t>Realizzare elaborati personali e creativi sulla base di un’ideazione e progettazione originale, applicando le conoscenze e le regole del linguaggio visivo, scegliendo in modo funzionale tecniche e materiali differenti anche con l’integrazione di più codici espressivi</w:t>
            </w:r>
          </w:p>
        </w:tc>
        <w:tc>
          <w:tcPr>
            <w:tcW w:w="2189" w:type="dxa"/>
          </w:tcPr>
          <w:p w:rsidR="00652EBB" w:rsidRPr="00D30944" w:rsidRDefault="00652EBB" w:rsidP="004C1C69">
            <w:pPr>
              <w:rPr>
                <w:b/>
                <w:sz w:val="20"/>
                <w:szCs w:val="20"/>
              </w:rPr>
            </w:pPr>
            <w:r>
              <w:rPr>
                <w:b/>
                <w:sz w:val="20"/>
                <w:szCs w:val="20"/>
              </w:rPr>
              <w:t xml:space="preserve">X </w:t>
            </w:r>
            <w:r w:rsidRPr="00D30944">
              <w:rPr>
                <w:b/>
                <w:sz w:val="20"/>
                <w:szCs w:val="20"/>
              </w:rPr>
              <w:t>IN PRESENZA</w:t>
            </w:r>
          </w:p>
          <w:p w:rsidR="00652EBB" w:rsidRPr="00D30944" w:rsidRDefault="00652EBB" w:rsidP="004C1C69">
            <w:pPr>
              <w:rPr>
                <w:b/>
                <w:sz w:val="20"/>
                <w:szCs w:val="20"/>
              </w:rPr>
            </w:pPr>
            <w:r>
              <w:rPr>
                <w:b/>
                <w:sz w:val="20"/>
                <w:szCs w:val="20"/>
              </w:rPr>
              <w:t xml:space="preserve">X </w:t>
            </w:r>
            <w:r w:rsidRPr="00D30944">
              <w:rPr>
                <w:b/>
                <w:sz w:val="20"/>
                <w:szCs w:val="20"/>
              </w:rPr>
              <w:t>MISTA</w:t>
            </w:r>
          </w:p>
          <w:p w:rsidR="00652EBB" w:rsidRPr="0063718C" w:rsidRDefault="00652EBB" w:rsidP="00D30944">
            <w:pPr>
              <w:rPr>
                <w:sz w:val="20"/>
                <w:szCs w:val="20"/>
              </w:rPr>
            </w:pPr>
            <w:r>
              <w:rPr>
                <w:b/>
                <w:sz w:val="20"/>
                <w:szCs w:val="20"/>
              </w:rPr>
              <w:t xml:space="preserve">X </w:t>
            </w:r>
            <w:r w:rsidRPr="00D30944">
              <w:rPr>
                <w:b/>
                <w:sz w:val="20"/>
                <w:szCs w:val="20"/>
              </w:rPr>
              <w:t>DDI</w:t>
            </w:r>
          </w:p>
        </w:tc>
      </w:tr>
      <w:tr w:rsidR="00031E28" w:rsidRPr="0063718C" w:rsidTr="00D30944">
        <w:trPr>
          <w:trHeight w:val="296"/>
        </w:trPr>
        <w:tc>
          <w:tcPr>
            <w:tcW w:w="3652" w:type="dxa"/>
          </w:tcPr>
          <w:p w:rsidR="00031E28" w:rsidRPr="00031E28" w:rsidRDefault="00031E28" w:rsidP="000C5C3F">
            <w:pPr>
              <w:autoSpaceDE w:val="0"/>
              <w:autoSpaceDN w:val="0"/>
              <w:adjustRightInd w:val="0"/>
              <w:rPr>
                <w:b/>
                <w:sz w:val="20"/>
                <w:szCs w:val="20"/>
              </w:rPr>
            </w:pPr>
            <w:r w:rsidRPr="00031E28">
              <w:rPr>
                <w:b/>
                <w:sz w:val="20"/>
                <w:szCs w:val="20"/>
              </w:rPr>
              <w:t>Tecniche:</w:t>
            </w:r>
          </w:p>
          <w:p w:rsidR="00031E28" w:rsidRPr="00031E28" w:rsidRDefault="00031E28" w:rsidP="00031E28">
            <w:pPr>
              <w:pStyle w:val="Paragrafoelenco"/>
              <w:numPr>
                <w:ilvl w:val="0"/>
                <w:numId w:val="42"/>
              </w:numPr>
              <w:spacing w:after="0" w:line="240" w:lineRule="auto"/>
              <w:rPr>
                <w:rFonts w:ascii="Times New Roman" w:hAnsi="Times New Roman"/>
                <w:sz w:val="20"/>
                <w:szCs w:val="20"/>
              </w:rPr>
            </w:pPr>
            <w:r w:rsidRPr="00031E28">
              <w:rPr>
                <w:rFonts w:ascii="Times New Roman" w:hAnsi="Times New Roman"/>
                <w:sz w:val="20"/>
                <w:szCs w:val="20"/>
              </w:rPr>
              <w:t>matita,matite colorate</w:t>
            </w:r>
          </w:p>
          <w:p w:rsidR="00031E28" w:rsidRPr="00031E28" w:rsidRDefault="00031E28" w:rsidP="00031E28">
            <w:pPr>
              <w:pStyle w:val="Paragrafoelenco"/>
              <w:numPr>
                <w:ilvl w:val="0"/>
                <w:numId w:val="42"/>
              </w:numPr>
              <w:spacing w:after="0" w:line="240" w:lineRule="auto"/>
              <w:rPr>
                <w:rFonts w:ascii="Times New Roman" w:hAnsi="Times New Roman"/>
                <w:sz w:val="20"/>
                <w:szCs w:val="20"/>
              </w:rPr>
            </w:pPr>
            <w:r w:rsidRPr="00031E28">
              <w:rPr>
                <w:rFonts w:ascii="Times New Roman" w:hAnsi="Times New Roman"/>
                <w:sz w:val="20"/>
                <w:szCs w:val="20"/>
              </w:rPr>
              <w:t>pennarelli</w:t>
            </w:r>
          </w:p>
          <w:p w:rsidR="00031E28" w:rsidRPr="00031E28" w:rsidRDefault="00031E28" w:rsidP="00031E28">
            <w:pPr>
              <w:pStyle w:val="Paragrafoelenco"/>
              <w:numPr>
                <w:ilvl w:val="0"/>
                <w:numId w:val="42"/>
              </w:numPr>
              <w:spacing w:after="0" w:line="240" w:lineRule="auto"/>
              <w:rPr>
                <w:rFonts w:ascii="Times New Roman" w:hAnsi="Times New Roman"/>
                <w:sz w:val="20"/>
                <w:szCs w:val="20"/>
              </w:rPr>
            </w:pPr>
            <w:r w:rsidRPr="00031E28">
              <w:rPr>
                <w:rFonts w:ascii="Times New Roman" w:hAnsi="Times New Roman"/>
                <w:sz w:val="20"/>
                <w:szCs w:val="20"/>
              </w:rPr>
              <w:t>china</w:t>
            </w:r>
          </w:p>
          <w:p w:rsidR="00031E28" w:rsidRPr="00031E28" w:rsidRDefault="00031E28" w:rsidP="00031E28">
            <w:pPr>
              <w:pStyle w:val="Paragrafoelenco"/>
              <w:numPr>
                <w:ilvl w:val="0"/>
                <w:numId w:val="42"/>
              </w:numPr>
              <w:spacing w:after="0" w:line="240" w:lineRule="auto"/>
              <w:rPr>
                <w:rFonts w:ascii="Times New Roman" w:hAnsi="Times New Roman"/>
                <w:sz w:val="20"/>
                <w:szCs w:val="20"/>
              </w:rPr>
            </w:pPr>
            <w:r w:rsidRPr="00031E28">
              <w:rPr>
                <w:rFonts w:ascii="Times New Roman" w:hAnsi="Times New Roman"/>
                <w:sz w:val="20"/>
                <w:szCs w:val="20"/>
              </w:rPr>
              <w:t>acquerelli</w:t>
            </w:r>
          </w:p>
          <w:p w:rsidR="00031E28" w:rsidRPr="00031E28" w:rsidRDefault="00031E28" w:rsidP="00031E28">
            <w:pPr>
              <w:pStyle w:val="Paragrafoelenco"/>
              <w:numPr>
                <w:ilvl w:val="0"/>
                <w:numId w:val="42"/>
              </w:numPr>
              <w:spacing w:after="0" w:line="240" w:lineRule="auto"/>
              <w:rPr>
                <w:rFonts w:ascii="Times New Roman" w:hAnsi="Times New Roman"/>
                <w:sz w:val="20"/>
                <w:szCs w:val="20"/>
              </w:rPr>
            </w:pPr>
            <w:r w:rsidRPr="00031E28">
              <w:rPr>
                <w:rFonts w:ascii="Times New Roman" w:hAnsi="Times New Roman"/>
                <w:sz w:val="20"/>
                <w:szCs w:val="20"/>
              </w:rPr>
              <w:t>tempere</w:t>
            </w:r>
          </w:p>
          <w:p w:rsidR="00031E28" w:rsidRPr="00031E28" w:rsidRDefault="00031E28" w:rsidP="00031E28">
            <w:pPr>
              <w:pStyle w:val="Paragrafoelenco"/>
              <w:numPr>
                <w:ilvl w:val="0"/>
                <w:numId w:val="42"/>
              </w:numPr>
              <w:spacing w:after="0" w:line="240" w:lineRule="auto"/>
              <w:rPr>
                <w:rFonts w:ascii="Times New Roman" w:hAnsi="Times New Roman"/>
                <w:b/>
                <w:sz w:val="20"/>
                <w:szCs w:val="20"/>
              </w:rPr>
            </w:pPr>
            <w:r w:rsidRPr="00031E28">
              <w:rPr>
                <w:rFonts w:ascii="Times New Roman" w:hAnsi="Times New Roman"/>
                <w:sz w:val="20"/>
                <w:szCs w:val="20"/>
              </w:rPr>
              <w:t>miste.</w:t>
            </w:r>
          </w:p>
          <w:p w:rsidR="00031E28" w:rsidRPr="00031E28" w:rsidRDefault="00031E28" w:rsidP="000C5C3F">
            <w:pPr>
              <w:jc w:val="center"/>
              <w:rPr>
                <w:sz w:val="20"/>
                <w:szCs w:val="20"/>
              </w:rPr>
            </w:pPr>
          </w:p>
        </w:tc>
        <w:tc>
          <w:tcPr>
            <w:tcW w:w="3260" w:type="dxa"/>
          </w:tcPr>
          <w:p w:rsidR="00031E28" w:rsidRPr="00031E28" w:rsidRDefault="00031E28" w:rsidP="00031E28">
            <w:pPr>
              <w:numPr>
                <w:ilvl w:val="0"/>
                <w:numId w:val="40"/>
              </w:numPr>
              <w:autoSpaceDE w:val="0"/>
              <w:autoSpaceDN w:val="0"/>
              <w:adjustRightInd w:val="0"/>
              <w:rPr>
                <w:sz w:val="20"/>
                <w:szCs w:val="20"/>
              </w:rPr>
            </w:pPr>
            <w:r w:rsidRPr="00031E28">
              <w:rPr>
                <w:sz w:val="20"/>
                <w:szCs w:val="20"/>
              </w:rPr>
              <w:t>Conoscere le tecniche adeguate nelle diverse circostanze</w:t>
            </w:r>
          </w:p>
          <w:p w:rsidR="00031E28" w:rsidRPr="00031E28" w:rsidRDefault="00031E28" w:rsidP="000C5C3F">
            <w:pPr>
              <w:autoSpaceDE w:val="0"/>
              <w:autoSpaceDN w:val="0"/>
              <w:adjustRightInd w:val="0"/>
              <w:ind w:left="360"/>
              <w:rPr>
                <w:sz w:val="20"/>
                <w:szCs w:val="20"/>
              </w:rPr>
            </w:pPr>
          </w:p>
        </w:tc>
        <w:tc>
          <w:tcPr>
            <w:tcW w:w="3119" w:type="dxa"/>
          </w:tcPr>
          <w:p w:rsidR="00031E28" w:rsidRPr="00031E28" w:rsidRDefault="00031E28" w:rsidP="000C5C3F">
            <w:pPr>
              <w:jc w:val="center"/>
              <w:rPr>
                <w:b/>
                <w:sz w:val="20"/>
                <w:szCs w:val="20"/>
              </w:rPr>
            </w:pPr>
            <w:r w:rsidRPr="00031E28">
              <w:rPr>
                <w:b/>
                <w:sz w:val="20"/>
                <w:szCs w:val="20"/>
              </w:rPr>
              <w:t>Osservare e leggere le immagini</w:t>
            </w:r>
          </w:p>
          <w:p w:rsidR="00031E28" w:rsidRPr="00031E28" w:rsidRDefault="00031E28" w:rsidP="00031E28">
            <w:pPr>
              <w:numPr>
                <w:ilvl w:val="0"/>
                <w:numId w:val="40"/>
              </w:numPr>
              <w:autoSpaceDE w:val="0"/>
              <w:autoSpaceDN w:val="0"/>
              <w:adjustRightInd w:val="0"/>
              <w:rPr>
                <w:sz w:val="20"/>
                <w:szCs w:val="20"/>
              </w:rPr>
            </w:pPr>
            <w:r w:rsidRPr="00031E28">
              <w:rPr>
                <w:sz w:val="20"/>
                <w:szCs w:val="20"/>
              </w:rPr>
              <w:t>Utilizzare alcune tecniche osservative per descrivere, con un linguaggio verbale appropriato, gli elementi formali ed estetici di un contesto reale.</w:t>
            </w:r>
          </w:p>
          <w:p w:rsidR="00031E28" w:rsidRPr="00031E28" w:rsidRDefault="00031E28" w:rsidP="00031E28">
            <w:pPr>
              <w:numPr>
                <w:ilvl w:val="0"/>
                <w:numId w:val="40"/>
              </w:numPr>
              <w:autoSpaceDE w:val="0"/>
              <w:autoSpaceDN w:val="0"/>
              <w:adjustRightInd w:val="0"/>
              <w:rPr>
                <w:sz w:val="20"/>
                <w:szCs w:val="20"/>
              </w:rPr>
            </w:pPr>
            <w:r w:rsidRPr="00031E28">
              <w:rPr>
                <w:sz w:val="20"/>
                <w:szCs w:val="20"/>
              </w:rPr>
              <w:t xml:space="preserve">Leggere e interpretare un’opera d’arte utilizzando gradi progressivi di approfondimento dell’analisi del testo per </w:t>
            </w:r>
            <w:r w:rsidR="009271CD" w:rsidRPr="00031E28">
              <w:rPr>
                <w:sz w:val="20"/>
                <w:szCs w:val="20"/>
              </w:rPr>
              <w:t>comprenderne</w:t>
            </w:r>
            <w:r w:rsidRPr="00031E28">
              <w:rPr>
                <w:sz w:val="20"/>
                <w:szCs w:val="20"/>
              </w:rPr>
              <w:t xml:space="preserve"> il significato e cogliere le scelte creative e stilistiche dell’autore.</w:t>
            </w:r>
          </w:p>
          <w:p w:rsidR="00031E28" w:rsidRPr="00031E28" w:rsidRDefault="00031E28" w:rsidP="00031E28">
            <w:pPr>
              <w:numPr>
                <w:ilvl w:val="0"/>
                <w:numId w:val="40"/>
              </w:numPr>
              <w:autoSpaceDE w:val="0"/>
              <w:autoSpaceDN w:val="0"/>
              <w:adjustRightInd w:val="0"/>
              <w:rPr>
                <w:sz w:val="20"/>
                <w:szCs w:val="20"/>
              </w:rPr>
            </w:pPr>
            <w:r w:rsidRPr="00031E28">
              <w:rPr>
                <w:sz w:val="20"/>
                <w:szCs w:val="20"/>
              </w:rPr>
              <w:t xml:space="preserve">Riconoscere i codici e le regole compositive presenti nelle opere d’arte e nelle immagini della comunicazione per individuarne le funzioni simboliche, espressiva e </w:t>
            </w:r>
            <w:r w:rsidRPr="00031E28">
              <w:rPr>
                <w:sz w:val="20"/>
                <w:szCs w:val="20"/>
              </w:rPr>
              <w:lastRenderedPageBreak/>
              <w:t>comunicativa nei diversi ambiti di appartenenza (arte,pubblicità, informazione).</w:t>
            </w:r>
          </w:p>
        </w:tc>
        <w:tc>
          <w:tcPr>
            <w:tcW w:w="2693" w:type="dxa"/>
          </w:tcPr>
          <w:p w:rsidR="00031E28" w:rsidRPr="00031E28" w:rsidRDefault="00031E28" w:rsidP="00031E28">
            <w:pPr>
              <w:numPr>
                <w:ilvl w:val="0"/>
                <w:numId w:val="40"/>
              </w:numPr>
              <w:autoSpaceDE w:val="0"/>
              <w:autoSpaceDN w:val="0"/>
              <w:adjustRightInd w:val="0"/>
              <w:rPr>
                <w:sz w:val="20"/>
                <w:szCs w:val="20"/>
              </w:rPr>
            </w:pPr>
            <w:r w:rsidRPr="00031E28">
              <w:rPr>
                <w:sz w:val="20"/>
                <w:szCs w:val="20"/>
              </w:rPr>
              <w:lastRenderedPageBreak/>
              <w:t>Padroneggiare gli elementi</w:t>
            </w:r>
          </w:p>
          <w:p w:rsidR="00031E28" w:rsidRPr="00031E28" w:rsidRDefault="00031E28" w:rsidP="000C5C3F">
            <w:pPr>
              <w:autoSpaceDE w:val="0"/>
              <w:autoSpaceDN w:val="0"/>
              <w:adjustRightInd w:val="0"/>
              <w:rPr>
                <w:sz w:val="20"/>
                <w:szCs w:val="20"/>
              </w:rPr>
            </w:pPr>
            <w:r w:rsidRPr="00031E28">
              <w:rPr>
                <w:sz w:val="20"/>
                <w:szCs w:val="20"/>
              </w:rPr>
              <w:t>principali del linguaggio visivo,</w:t>
            </w:r>
          </w:p>
          <w:p w:rsidR="00031E28" w:rsidRPr="00031E28" w:rsidRDefault="00031E28" w:rsidP="000C5C3F">
            <w:pPr>
              <w:autoSpaceDE w:val="0"/>
              <w:autoSpaceDN w:val="0"/>
              <w:adjustRightInd w:val="0"/>
              <w:rPr>
                <w:sz w:val="20"/>
                <w:szCs w:val="20"/>
              </w:rPr>
            </w:pPr>
            <w:r w:rsidRPr="00031E28">
              <w:rPr>
                <w:sz w:val="20"/>
                <w:szCs w:val="20"/>
              </w:rPr>
              <w:t>leggere e comprendere i significati di</w:t>
            </w:r>
          </w:p>
          <w:p w:rsidR="00031E28" w:rsidRPr="00031E28" w:rsidRDefault="00031E28" w:rsidP="000C5C3F">
            <w:pPr>
              <w:autoSpaceDE w:val="0"/>
              <w:autoSpaceDN w:val="0"/>
              <w:adjustRightInd w:val="0"/>
              <w:rPr>
                <w:sz w:val="20"/>
                <w:szCs w:val="20"/>
              </w:rPr>
            </w:pPr>
            <w:r w:rsidRPr="00031E28">
              <w:rPr>
                <w:sz w:val="20"/>
                <w:szCs w:val="20"/>
              </w:rPr>
              <w:t>immagini statiche e in movimento</w:t>
            </w:r>
          </w:p>
          <w:p w:rsidR="00031E28" w:rsidRPr="00031E28" w:rsidRDefault="00031E28" w:rsidP="00031E28">
            <w:pPr>
              <w:numPr>
                <w:ilvl w:val="0"/>
                <w:numId w:val="41"/>
              </w:numPr>
              <w:autoSpaceDE w:val="0"/>
              <w:autoSpaceDN w:val="0"/>
              <w:adjustRightInd w:val="0"/>
              <w:rPr>
                <w:sz w:val="20"/>
                <w:szCs w:val="20"/>
              </w:rPr>
            </w:pPr>
            <w:r w:rsidRPr="00031E28">
              <w:rPr>
                <w:sz w:val="20"/>
                <w:szCs w:val="20"/>
              </w:rPr>
              <w:t>Analizzare e descrivere beni</w:t>
            </w:r>
          </w:p>
          <w:p w:rsidR="00031E28" w:rsidRPr="00031E28" w:rsidRDefault="00031E28" w:rsidP="000C5C3F">
            <w:pPr>
              <w:autoSpaceDE w:val="0"/>
              <w:autoSpaceDN w:val="0"/>
              <w:adjustRightInd w:val="0"/>
              <w:rPr>
                <w:sz w:val="20"/>
                <w:szCs w:val="20"/>
              </w:rPr>
            </w:pPr>
            <w:r w:rsidRPr="00031E28">
              <w:rPr>
                <w:sz w:val="20"/>
                <w:szCs w:val="20"/>
              </w:rPr>
              <w:t>culturali ed immagini utilizzando il</w:t>
            </w:r>
          </w:p>
          <w:p w:rsidR="00031E28" w:rsidRPr="00031E28" w:rsidRDefault="00031E28" w:rsidP="000C5C3F">
            <w:pPr>
              <w:autoSpaceDE w:val="0"/>
              <w:autoSpaceDN w:val="0"/>
              <w:adjustRightInd w:val="0"/>
              <w:jc w:val="both"/>
              <w:rPr>
                <w:sz w:val="20"/>
                <w:szCs w:val="20"/>
              </w:rPr>
            </w:pPr>
            <w:r w:rsidRPr="00031E28">
              <w:rPr>
                <w:sz w:val="20"/>
                <w:szCs w:val="20"/>
              </w:rPr>
              <w:t>linguaggio appropriato.</w:t>
            </w:r>
          </w:p>
        </w:tc>
        <w:tc>
          <w:tcPr>
            <w:tcW w:w="2189" w:type="dxa"/>
          </w:tcPr>
          <w:p w:rsidR="00031E28" w:rsidRPr="00D30944" w:rsidRDefault="00031E28" w:rsidP="00856157">
            <w:pPr>
              <w:rPr>
                <w:b/>
                <w:sz w:val="20"/>
                <w:szCs w:val="20"/>
              </w:rPr>
            </w:pPr>
            <w:r>
              <w:rPr>
                <w:b/>
                <w:sz w:val="20"/>
                <w:szCs w:val="20"/>
              </w:rPr>
              <w:t xml:space="preserve">X </w:t>
            </w:r>
            <w:r w:rsidRPr="00D30944">
              <w:rPr>
                <w:b/>
                <w:sz w:val="20"/>
                <w:szCs w:val="20"/>
              </w:rPr>
              <w:t>IN PRESENZA</w:t>
            </w:r>
          </w:p>
          <w:p w:rsidR="00031E28" w:rsidRPr="00D30944" w:rsidRDefault="00031E28" w:rsidP="00856157">
            <w:pPr>
              <w:rPr>
                <w:b/>
                <w:sz w:val="20"/>
                <w:szCs w:val="20"/>
              </w:rPr>
            </w:pPr>
            <w:r>
              <w:rPr>
                <w:b/>
                <w:sz w:val="20"/>
                <w:szCs w:val="20"/>
              </w:rPr>
              <w:t xml:space="preserve">X </w:t>
            </w:r>
            <w:r w:rsidRPr="00D30944">
              <w:rPr>
                <w:b/>
                <w:sz w:val="20"/>
                <w:szCs w:val="20"/>
              </w:rPr>
              <w:t>MISTA</w:t>
            </w:r>
          </w:p>
          <w:p w:rsidR="00031E28" w:rsidRPr="0063718C" w:rsidRDefault="00031E28" w:rsidP="00856157">
            <w:pPr>
              <w:rPr>
                <w:sz w:val="20"/>
                <w:szCs w:val="20"/>
              </w:rPr>
            </w:pPr>
            <w:r>
              <w:rPr>
                <w:b/>
                <w:sz w:val="20"/>
                <w:szCs w:val="20"/>
              </w:rPr>
              <w:t xml:space="preserve">X </w:t>
            </w:r>
            <w:r w:rsidRPr="00D30944">
              <w:rPr>
                <w:b/>
                <w:sz w:val="20"/>
                <w:szCs w:val="20"/>
              </w:rPr>
              <w:t>DDI</w:t>
            </w:r>
          </w:p>
        </w:tc>
      </w:tr>
      <w:tr w:rsidR="00031E28" w:rsidRPr="0063718C" w:rsidTr="00D30944">
        <w:trPr>
          <w:trHeight w:val="296"/>
        </w:trPr>
        <w:tc>
          <w:tcPr>
            <w:tcW w:w="3652" w:type="dxa"/>
          </w:tcPr>
          <w:p w:rsidR="00031E28" w:rsidRPr="00253600" w:rsidRDefault="00031E28" w:rsidP="000C5C3F">
            <w:pPr>
              <w:autoSpaceDE w:val="0"/>
              <w:autoSpaceDN w:val="0"/>
              <w:adjustRightInd w:val="0"/>
              <w:rPr>
                <w:b/>
                <w:sz w:val="20"/>
                <w:szCs w:val="20"/>
              </w:rPr>
            </w:pPr>
            <w:r w:rsidRPr="00253600">
              <w:rPr>
                <w:b/>
                <w:sz w:val="20"/>
                <w:szCs w:val="20"/>
              </w:rPr>
              <w:lastRenderedPageBreak/>
              <w:t>Storia dell’Arte:</w:t>
            </w:r>
          </w:p>
          <w:p w:rsidR="00031E28" w:rsidRPr="00253600" w:rsidRDefault="00031E28" w:rsidP="000C5C3F">
            <w:pPr>
              <w:rPr>
                <w:sz w:val="20"/>
                <w:szCs w:val="20"/>
              </w:rPr>
            </w:pPr>
            <w:r w:rsidRPr="00253600">
              <w:rPr>
                <w:sz w:val="20"/>
                <w:szCs w:val="20"/>
              </w:rPr>
              <w:t>Arte Romanica, Arte gotica, Arte del Quattrocento e del Cinquecento, Arte Barocca e Rococò.</w:t>
            </w:r>
          </w:p>
          <w:p w:rsidR="00031E28" w:rsidRPr="00253600" w:rsidRDefault="00031E28" w:rsidP="000C5C3F">
            <w:pPr>
              <w:jc w:val="center"/>
              <w:rPr>
                <w:sz w:val="20"/>
                <w:szCs w:val="20"/>
              </w:rPr>
            </w:pPr>
          </w:p>
        </w:tc>
        <w:tc>
          <w:tcPr>
            <w:tcW w:w="3260" w:type="dxa"/>
          </w:tcPr>
          <w:p w:rsidR="00031E28" w:rsidRPr="00253600" w:rsidRDefault="00031E28" w:rsidP="00031E28">
            <w:pPr>
              <w:numPr>
                <w:ilvl w:val="0"/>
                <w:numId w:val="40"/>
              </w:numPr>
              <w:autoSpaceDE w:val="0"/>
              <w:autoSpaceDN w:val="0"/>
              <w:adjustRightInd w:val="0"/>
              <w:rPr>
                <w:sz w:val="20"/>
                <w:szCs w:val="20"/>
              </w:rPr>
            </w:pPr>
            <w:r w:rsidRPr="00253600">
              <w:rPr>
                <w:sz w:val="20"/>
                <w:szCs w:val="20"/>
              </w:rPr>
              <w:t>Acquisire il concetto di bene storico-artistico e prendere coscienza della molteplicità delle manifestazioni artistiche del presente e del passato</w:t>
            </w:r>
          </w:p>
          <w:p w:rsidR="00031E28" w:rsidRPr="00253600" w:rsidRDefault="00031E28" w:rsidP="00031E28">
            <w:pPr>
              <w:numPr>
                <w:ilvl w:val="0"/>
                <w:numId w:val="40"/>
              </w:numPr>
              <w:autoSpaceDE w:val="0"/>
              <w:autoSpaceDN w:val="0"/>
              <w:adjustRightInd w:val="0"/>
              <w:rPr>
                <w:sz w:val="20"/>
                <w:szCs w:val="20"/>
              </w:rPr>
            </w:pPr>
            <w:r w:rsidRPr="00253600">
              <w:rPr>
                <w:sz w:val="20"/>
                <w:szCs w:val="20"/>
              </w:rPr>
              <w:t>Ampliare la conoscenza dei termini specifici e del loro significato</w:t>
            </w:r>
          </w:p>
          <w:p w:rsidR="00031E28" w:rsidRPr="00253600" w:rsidRDefault="00031E28" w:rsidP="00031E28">
            <w:pPr>
              <w:numPr>
                <w:ilvl w:val="0"/>
                <w:numId w:val="40"/>
              </w:numPr>
              <w:autoSpaceDE w:val="0"/>
              <w:autoSpaceDN w:val="0"/>
              <w:adjustRightInd w:val="0"/>
              <w:rPr>
                <w:sz w:val="20"/>
                <w:szCs w:val="20"/>
              </w:rPr>
            </w:pPr>
            <w:r w:rsidRPr="00253600">
              <w:rPr>
                <w:sz w:val="20"/>
                <w:szCs w:val="20"/>
              </w:rPr>
              <w:t>Applicare un metodo di lettura dell’opera o documento culturale</w:t>
            </w:r>
          </w:p>
        </w:tc>
        <w:tc>
          <w:tcPr>
            <w:tcW w:w="3119" w:type="dxa"/>
          </w:tcPr>
          <w:p w:rsidR="00031E28" w:rsidRPr="00253600" w:rsidRDefault="00031E28" w:rsidP="000C5C3F">
            <w:pPr>
              <w:autoSpaceDE w:val="0"/>
              <w:autoSpaceDN w:val="0"/>
              <w:adjustRightInd w:val="0"/>
              <w:jc w:val="center"/>
              <w:rPr>
                <w:b/>
                <w:sz w:val="20"/>
                <w:szCs w:val="20"/>
              </w:rPr>
            </w:pPr>
            <w:r w:rsidRPr="00253600">
              <w:rPr>
                <w:b/>
                <w:sz w:val="20"/>
                <w:szCs w:val="20"/>
              </w:rPr>
              <w:t>Comprendere e apprezzare le opere d’arte</w:t>
            </w:r>
          </w:p>
          <w:p w:rsidR="00031E28" w:rsidRPr="00253600" w:rsidRDefault="00031E28" w:rsidP="00031E28">
            <w:pPr>
              <w:numPr>
                <w:ilvl w:val="0"/>
                <w:numId w:val="40"/>
              </w:numPr>
              <w:autoSpaceDE w:val="0"/>
              <w:autoSpaceDN w:val="0"/>
              <w:adjustRightInd w:val="0"/>
              <w:rPr>
                <w:sz w:val="20"/>
                <w:szCs w:val="20"/>
              </w:rPr>
            </w:pPr>
            <w:r w:rsidRPr="00253600">
              <w:rPr>
                <w:sz w:val="20"/>
                <w:szCs w:val="20"/>
              </w:rPr>
              <w:t>Leggere un’opera d’arte mettendola in relazione con gli elementi essenziali del contesto storico e culturale a cui appartiene.</w:t>
            </w:r>
          </w:p>
          <w:p w:rsidR="00031E28" w:rsidRPr="00253600" w:rsidRDefault="00031E28" w:rsidP="00031E28">
            <w:pPr>
              <w:numPr>
                <w:ilvl w:val="0"/>
                <w:numId w:val="40"/>
              </w:numPr>
              <w:autoSpaceDE w:val="0"/>
              <w:autoSpaceDN w:val="0"/>
              <w:adjustRightInd w:val="0"/>
              <w:rPr>
                <w:sz w:val="20"/>
                <w:szCs w:val="20"/>
              </w:rPr>
            </w:pPr>
            <w:r w:rsidRPr="00253600">
              <w:rPr>
                <w:sz w:val="20"/>
                <w:szCs w:val="20"/>
              </w:rPr>
              <w:t xml:space="preserve">Possedere una conoscenza delle linee fondamentali della produzione artistica dei principali periodi storici dell’Arte </w:t>
            </w:r>
          </w:p>
          <w:p w:rsidR="00031E28" w:rsidRDefault="00031E28" w:rsidP="00031E28">
            <w:pPr>
              <w:numPr>
                <w:ilvl w:val="0"/>
                <w:numId w:val="40"/>
              </w:numPr>
              <w:autoSpaceDE w:val="0"/>
              <w:autoSpaceDN w:val="0"/>
              <w:adjustRightInd w:val="0"/>
              <w:rPr>
                <w:sz w:val="20"/>
                <w:szCs w:val="20"/>
              </w:rPr>
            </w:pPr>
            <w:r w:rsidRPr="00253600">
              <w:rPr>
                <w:sz w:val="20"/>
                <w:szCs w:val="20"/>
              </w:rPr>
              <w:t>Conoscere le tipologie del patrimonio ambientale, storico-artistico e museale del territorio sapendone leggere i significati e i valori estetici, storici e sociali.</w:t>
            </w:r>
          </w:p>
          <w:p w:rsidR="00524ADA" w:rsidRDefault="00524ADA" w:rsidP="00524ADA">
            <w:pPr>
              <w:autoSpaceDE w:val="0"/>
              <w:autoSpaceDN w:val="0"/>
              <w:adjustRightInd w:val="0"/>
              <w:rPr>
                <w:sz w:val="20"/>
                <w:szCs w:val="20"/>
              </w:rPr>
            </w:pPr>
          </w:p>
          <w:p w:rsidR="00524ADA" w:rsidRDefault="00524ADA" w:rsidP="00524ADA">
            <w:pPr>
              <w:autoSpaceDE w:val="0"/>
              <w:autoSpaceDN w:val="0"/>
              <w:adjustRightInd w:val="0"/>
              <w:rPr>
                <w:sz w:val="20"/>
                <w:szCs w:val="20"/>
              </w:rPr>
            </w:pPr>
          </w:p>
          <w:p w:rsidR="00524ADA" w:rsidRDefault="00524ADA" w:rsidP="00524ADA">
            <w:pPr>
              <w:autoSpaceDE w:val="0"/>
              <w:autoSpaceDN w:val="0"/>
              <w:adjustRightInd w:val="0"/>
              <w:rPr>
                <w:sz w:val="20"/>
                <w:szCs w:val="20"/>
              </w:rPr>
            </w:pPr>
          </w:p>
          <w:p w:rsidR="00524ADA" w:rsidRPr="00253600" w:rsidRDefault="00524ADA" w:rsidP="00524ADA">
            <w:pPr>
              <w:autoSpaceDE w:val="0"/>
              <w:autoSpaceDN w:val="0"/>
              <w:adjustRightInd w:val="0"/>
              <w:rPr>
                <w:sz w:val="20"/>
                <w:szCs w:val="20"/>
              </w:rPr>
            </w:pPr>
          </w:p>
        </w:tc>
        <w:tc>
          <w:tcPr>
            <w:tcW w:w="2693" w:type="dxa"/>
          </w:tcPr>
          <w:p w:rsidR="00031E28" w:rsidRPr="00253600" w:rsidRDefault="00031E28" w:rsidP="00031E28">
            <w:pPr>
              <w:numPr>
                <w:ilvl w:val="0"/>
                <w:numId w:val="40"/>
              </w:numPr>
              <w:autoSpaceDE w:val="0"/>
              <w:autoSpaceDN w:val="0"/>
              <w:adjustRightInd w:val="0"/>
              <w:rPr>
                <w:sz w:val="20"/>
                <w:szCs w:val="20"/>
              </w:rPr>
            </w:pPr>
            <w:r w:rsidRPr="00253600">
              <w:rPr>
                <w:sz w:val="20"/>
                <w:szCs w:val="20"/>
              </w:rPr>
              <w:t>Leggere le opere più</w:t>
            </w:r>
          </w:p>
          <w:p w:rsidR="00031E28" w:rsidRPr="00253600" w:rsidRDefault="00031E28" w:rsidP="00031E28">
            <w:pPr>
              <w:pStyle w:val="Paragrafoelenco"/>
              <w:numPr>
                <w:ilvl w:val="0"/>
                <w:numId w:val="40"/>
              </w:numPr>
              <w:autoSpaceDE w:val="0"/>
              <w:autoSpaceDN w:val="0"/>
              <w:adjustRightInd w:val="0"/>
              <w:spacing w:after="0" w:line="240" w:lineRule="auto"/>
              <w:rPr>
                <w:sz w:val="20"/>
                <w:szCs w:val="20"/>
              </w:rPr>
            </w:pPr>
            <w:r w:rsidRPr="00253600">
              <w:rPr>
                <w:sz w:val="20"/>
                <w:szCs w:val="20"/>
              </w:rPr>
              <w:t>significative prodotte nell’arte</w:t>
            </w:r>
          </w:p>
          <w:p w:rsidR="00031E28" w:rsidRPr="00253600" w:rsidRDefault="00031E28" w:rsidP="00031E28">
            <w:pPr>
              <w:pStyle w:val="Paragrafoelenco"/>
              <w:numPr>
                <w:ilvl w:val="0"/>
                <w:numId w:val="40"/>
              </w:numPr>
              <w:autoSpaceDE w:val="0"/>
              <w:autoSpaceDN w:val="0"/>
              <w:adjustRightInd w:val="0"/>
              <w:spacing w:after="0" w:line="240" w:lineRule="auto"/>
              <w:rPr>
                <w:sz w:val="20"/>
                <w:szCs w:val="20"/>
              </w:rPr>
            </w:pPr>
            <w:r w:rsidRPr="00253600">
              <w:rPr>
                <w:sz w:val="20"/>
                <w:szCs w:val="20"/>
              </w:rPr>
              <w:t>sapendole collocare nei rispettivi contesti storici, culturali e ambientali.</w:t>
            </w:r>
          </w:p>
          <w:p w:rsidR="00031E28" w:rsidRPr="00253600" w:rsidRDefault="00031E28" w:rsidP="00031E28">
            <w:pPr>
              <w:numPr>
                <w:ilvl w:val="0"/>
                <w:numId w:val="40"/>
              </w:numPr>
              <w:autoSpaceDE w:val="0"/>
              <w:autoSpaceDN w:val="0"/>
              <w:adjustRightInd w:val="0"/>
              <w:rPr>
                <w:sz w:val="20"/>
                <w:szCs w:val="20"/>
              </w:rPr>
            </w:pPr>
            <w:r w:rsidRPr="00253600">
              <w:rPr>
                <w:sz w:val="20"/>
                <w:szCs w:val="20"/>
              </w:rPr>
              <w:t>Riconoscere il valore culturale di immagini, opere ed oggetti</w:t>
            </w:r>
          </w:p>
          <w:p w:rsidR="00031E28" w:rsidRPr="00253600" w:rsidRDefault="00031E28" w:rsidP="00031E28">
            <w:pPr>
              <w:pStyle w:val="Paragrafoelenco"/>
              <w:numPr>
                <w:ilvl w:val="0"/>
                <w:numId w:val="40"/>
              </w:numPr>
              <w:autoSpaceDE w:val="0"/>
              <w:autoSpaceDN w:val="0"/>
              <w:adjustRightInd w:val="0"/>
              <w:spacing w:after="0" w:line="240" w:lineRule="auto"/>
              <w:rPr>
                <w:sz w:val="20"/>
                <w:szCs w:val="20"/>
              </w:rPr>
            </w:pPr>
            <w:r w:rsidRPr="00253600">
              <w:rPr>
                <w:sz w:val="20"/>
                <w:szCs w:val="20"/>
              </w:rPr>
              <w:t>artigianali prodotti in paesi</w:t>
            </w:r>
          </w:p>
          <w:p w:rsidR="00031E28" w:rsidRPr="00253600" w:rsidRDefault="00031E28" w:rsidP="00031E28">
            <w:pPr>
              <w:pStyle w:val="Paragrafoelenco"/>
              <w:numPr>
                <w:ilvl w:val="0"/>
                <w:numId w:val="40"/>
              </w:numPr>
              <w:spacing w:after="0" w:line="240" w:lineRule="auto"/>
              <w:jc w:val="both"/>
              <w:rPr>
                <w:sz w:val="20"/>
                <w:szCs w:val="20"/>
              </w:rPr>
            </w:pPr>
            <w:r w:rsidRPr="00253600">
              <w:rPr>
                <w:sz w:val="20"/>
                <w:szCs w:val="20"/>
              </w:rPr>
              <w:t>diversi dal proprio.</w:t>
            </w:r>
          </w:p>
          <w:p w:rsidR="00031E28" w:rsidRPr="00031E28" w:rsidRDefault="00031E28" w:rsidP="00031E28">
            <w:pPr>
              <w:numPr>
                <w:ilvl w:val="0"/>
                <w:numId w:val="40"/>
              </w:numPr>
              <w:autoSpaceDE w:val="0"/>
              <w:autoSpaceDN w:val="0"/>
              <w:adjustRightInd w:val="0"/>
              <w:rPr>
                <w:sz w:val="20"/>
                <w:szCs w:val="20"/>
              </w:rPr>
            </w:pPr>
            <w:r w:rsidRPr="00253600">
              <w:rPr>
                <w:sz w:val="20"/>
                <w:szCs w:val="20"/>
              </w:rPr>
              <w:t>Riconoscere gli elementi principali del patrimonio culturale, artistico e ambientale del proprio territorio</w:t>
            </w:r>
            <w:r>
              <w:rPr>
                <w:sz w:val="20"/>
                <w:szCs w:val="20"/>
              </w:rPr>
              <w:t>.</w:t>
            </w:r>
          </w:p>
        </w:tc>
        <w:tc>
          <w:tcPr>
            <w:tcW w:w="2189" w:type="dxa"/>
          </w:tcPr>
          <w:p w:rsidR="00031E28" w:rsidRPr="00D30944" w:rsidRDefault="00031E28" w:rsidP="00856157">
            <w:pPr>
              <w:rPr>
                <w:b/>
                <w:sz w:val="20"/>
                <w:szCs w:val="20"/>
              </w:rPr>
            </w:pPr>
            <w:r>
              <w:rPr>
                <w:b/>
                <w:sz w:val="20"/>
                <w:szCs w:val="20"/>
              </w:rPr>
              <w:t xml:space="preserve">X </w:t>
            </w:r>
            <w:r w:rsidRPr="00D30944">
              <w:rPr>
                <w:b/>
                <w:sz w:val="20"/>
                <w:szCs w:val="20"/>
              </w:rPr>
              <w:t>IN PRESENZA</w:t>
            </w:r>
          </w:p>
          <w:p w:rsidR="00031E28" w:rsidRPr="00D30944" w:rsidRDefault="00031E28" w:rsidP="00856157">
            <w:pPr>
              <w:rPr>
                <w:b/>
                <w:sz w:val="20"/>
                <w:szCs w:val="20"/>
              </w:rPr>
            </w:pPr>
            <w:r>
              <w:rPr>
                <w:b/>
                <w:sz w:val="20"/>
                <w:szCs w:val="20"/>
              </w:rPr>
              <w:t xml:space="preserve">X </w:t>
            </w:r>
            <w:r w:rsidRPr="00D30944">
              <w:rPr>
                <w:b/>
                <w:sz w:val="20"/>
                <w:szCs w:val="20"/>
              </w:rPr>
              <w:t>MISTA</w:t>
            </w:r>
          </w:p>
          <w:p w:rsidR="00031E28" w:rsidRPr="0063718C" w:rsidRDefault="00031E28" w:rsidP="00856157">
            <w:pPr>
              <w:rPr>
                <w:sz w:val="20"/>
                <w:szCs w:val="20"/>
              </w:rPr>
            </w:pPr>
            <w:r>
              <w:rPr>
                <w:b/>
                <w:sz w:val="20"/>
                <w:szCs w:val="20"/>
              </w:rPr>
              <w:t xml:space="preserve">X </w:t>
            </w:r>
            <w:r w:rsidRPr="00D30944">
              <w:rPr>
                <w:b/>
                <w:sz w:val="20"/>
                <w:szCs w:val="20"/>
              </w:rPr>
              <w:t>DDI</w:t>
            </w:r>
          </w:p>
        </w:tc>
      </w:tr>
    </w:tbl>
    <w:p w:rsidR="00F25A9C" w:rsidRPr="0063718C" w:rsidRDefault="00F25A9C" w:rsidP="008A7D4B">
      <w:pP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3118"/>
        <w:gridCol w:w="3119"/>
        <w:gridCol w:w="2835"/>
        <w:gridCol w:w="2551"/>
      </w:tblGrid>
      <w:tr w:rsidR="00426EB3" w:rsidRPr="0063718C" w:rsidTr="00D30944">
        <w:trPr>
          <w:trHeight w:val="278"/>
        </w:trPr>
        <w:tc>
          <w:tcPr>
            <w:tcW w:w="3227" w:type="dxa"/>
            <w:shd w:val="clear" w:color="auto" w:fill="EEECE1" w:themeFill="background2"/>
          </w:tcPr>
          <w:p w:rsidR="00D30944" w:rsidRDefault="00D30944" w:rsidP="0063718C">
            <w:pPr>
              <w:jc w:val="center"/>
              <w:rPr>
                <w:sz w:val="20"/>
                <w:szCs w:val="20"/>
              </w:rPr>
            </w:pPr>
            <w:r>
              <w:rPr>
                <w:sz w:val="20"/>
                <w:szCs w:val="20"/>
              </w:rPr>
              <w:t>NUCLEI FONDANTI</w:t>
            </w:r>
          </w:p>
          <w:p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rsidR="00426EB3" w:rsidRPr="0063718C" w:rsidRDefault="00426EB3" w:rsidP="0063718C">
            <w:pPr>
              <w:jc w:val="center"/>
              <w:rPr>
                <w:sz w:val="20"/>
                <w:szCs w:val="20"/>
              </w:rPr>
            </w:pPr>
            <w:r w:rsidRPr="0063718C">
              <w:rPr>
                <w:sz w:val="20"/>
                <w:szCs w:val="20"/>
              </w:rPr>
              <w:t>Strumenti</w:t>
            </w:r>
          </w:p>
        </w:tc>
        <w:tc>
          <w:tcPr>
            <w:tcW w:w="2835" w:type="dxa"/>
            <w:shd w:val="clear" w:color="auto" w:fill="EEECE1" w:themeFill="background2"/>
          </w:tcPr>
          <w:p w:rsidR="00426EB3" w:rsidRPr="0063718C" w:rsidRDefault="00426EB3" w:rsidP="0063718C">
            <w:pPr>
              <w:jc w:val="center"/>
              <w:rPr>
                <w:sz w:val="20"/>
                <w:szCs w:val="20"/>
              </w:rPr>
            </w:pPr>
            <w:r w:rsidRPr="0063718C">
              <w:rPr>
                <w:sz w:val="20"/>
                <w:szCs w:val="20"/>
              </w:rPr>
              <w:t>Verifiche</w:t>
            </w:r>
          </w:p>
          <w:p w:rsidR="00426EB3" w:rsidRPr="0063718C" w:rsidRDefault="00426EB3" w:rsidP="0063718C">
            <w:pPr>
              <w:jc w:val="center"/>
              <w:rPr>
                <w:sz w:val="20"/>
                <w:szCs w:val="20"/>
              </w:rPr>
            </w:pPr>
          </w:p>
        </w:tc>
        <w:tc>
          <w:tcPr>
            <w:tcW w:w="2551" w:type="dxa"/>
            <w:shd w:val="clear" w:color="auto" w:fill="EEECE1" w:themeFill="background2"/>
          </w:tcPr>
          <w:p w:rsidR="00426EB3" w:rsidRPr="0063718C" w:rsidRDefault="00426EB3" w:rsidP="0063718C">
            <w:pPr>
              <w:jc w:val="center"/>
              <w:rPr>
                <w:sz w:val="20"/>
                <w:szCs w:val="20"/>
              </w:rPr>
            </w:pPr>
            <w:r w:rsidRPr="0063718C">
              <w:rPr>
                <w:sz w:val="20"/>
                <w:szCs w:val="20"/>
              </w:rPr>
              <w:t>Tempi</w:t>
            </w:r>
          </w:p>
        </w:tc>
      </w:tr>
      <w:tr w:rsidR="00281FE6" w:rsidRPr="0063718C" w:rsidTr="00D30944">
        <w:trPr>
          <w:trHeight w:val="277"/>
        </w:trPr>
        <w:tc>
          <w:tcPr>
            <w:tcW w:w="3227" w:type="dxa"/>
          </w:tcPr>
          <w:p w:rsidR="001C3A98" w:rsidRPr="005208AB" w:rsidRDefault="001C3A98" w:rsidP="001C3A98">
            <w:pPr>
              <w:autoSpaceDE w:val="0"/>
              <w:autoSpaceDN w:val="0"/>
              <w:adjustRightInd w:val="0"/>
              <w:rPr>
                <w:sz w:val="22"/>
                <w:szCs w:val="22"/>
              </w:rPr>
            </w:pPr>
          </w:p>
          <w:p w:rsidR="001C3A98" w:rsidRPr="00784770" w:rsidRDefault="001C3A98" w:rsidP="001C3A98">
            <w:pPr>
              <w:jc w:val="center"/>
              <w:rPr>
                <w:sz w:val="20"/>
                <w:szCs w:val="20"/>
              </w:rPr>
            </w:pPr>
          </w:p>
          <w:p w:rsidR="001C3A98" w:rsidRPr="005208AB" w:rsidRDefault="001C3A98" w:rsidP="001C3A98">
            <w:pPr>
              <w:autoSpaceDE w:val="0"/>
              <w:autoSpaceDN w:val="0"/>
              <w:adjustRightInd w:val="0"/>
              <w:rPr>
                <w:sz w:val="22"/>
                <w:szCs w:val="22"/>
              </w:rPr>
            </w:pPr>
            <w:r w:rsidRPr="005208AB">
              <w:rPr>
                <w:b/>
                <w:sz w:val="22"/>
                <w:szCs w:val="22"/>
              </w:rPr>
              <w:t>Educazione visiva</w:t>
            </w:r>
            <w:r w:rsidRPr="005208AB">
              <w:rPr>
                <w:sz w:val="22"/>
                <w:szCs w:val="22"/>
              </w:rPr>
              <w:t>:</w:t>
            </w:r>
          </w:p>
          <w:p w:rsidR="001C3A98" w:rsidRPr="00784770" w:rsidRDefault="001C3A98" w:rsidP="001C3A98">
            <w:pPr>
              <w:jc w:val="center"/>
              <w:rPr>
                <w:sz w:val="20"/>
                <w:szCs w:val="20"/>
              </w:rPr>
            </w:pPr>
          </w:p>
          <w:p w:rsidR="00281FE6" w:rsidRPr="0063718C" w:rsidRDefault="00281FE6" w:rsidP="004C1C69">
            <w:pPr>
              <w:rPr>
                <w:b/>
                <w:color w:val="000000"/>
                <w:sz w:val="20"/>
                <w:szCs w:val="20"/>
              </w:rPr>
            </w:pPr>
          </w:p>
        </w:tc>
        <w:tc>
          <w:tcPr>
            <w:tcW w:w="3118" w:type="dxa"/>
          </w:tcPr>
          <w:p w:rsidR="004C1C69" w:rsidRPr="001C3A98" w:rsidRDefault="001C3A98" w:rsidP="001C3A98">
            <w:pPr>
              <w:rPr>
                <w:sz w:val="18"/>
                <w:szCs w:val="18"/>
              </w:rPr>
            </w:pPr>
            <w:r>
              <w:rPr>
                <w:sz w:val="18"/>
                <w:szCs w:val="18"/>
              </w:rPr>
              <w:t xml:space="preserve">X      </w:t>
            </w:r>
            <w:r w:rsidR="004C1C69" w:rsidRPr="001C3A98">
              <w:rPr>
                <w:sz w:val="18"/>
                <w:szCs w:val="18"/>
              </w:rPr>
              <w:t>lezione dialogata</w:t>
            </w:r>
          </w:p>
          <w:p w:rsidR="004C1C69" w:rsidRPr="001C3A98" w:rsidRDefault="004C1C69" w:rsidP="004C1C69">
            <w:pPr>
              <w:numPr>
                <w:ilvl w:val="0"/>
                <w:numId w:val="27"/>
              </w:numPr>
              <w:rPr>
                <w:sz w:val="18"/>
                <w:szCs w:val="18"/>
              </w:rPr>
            </w:pPr>
            <w:r w:rsidRPr="001C3A98">
              <w:rPr>
                <w:sz w:val="18"/>
                <w:szCs w:val="18"/>
              </w:rPr>
              <w:t>lavoro in coppie di aiuto</w:t>
            </w:r>
          </w:p>
          <w:p w:rsidR="004C1C69" w:rsidRPr="001C3A98" w:rsidRDefault="004C1C69" w:rsidP="004C1C69">
            <w:pPr>
              <w:numPr>
                <w:ilvl w:val="0"/>
                <w:numId w:val="27"/>
              </w:numPr>
              <w:rPr>
                <w:sz w:val="18"/>
                <w:szCs w:val="18"/>
              </w:rPr>
            </w:pPr>
            <w:r w:rsidRPr="001C3A98">
              <w:rPr>
                <w:sz w:val="18"/>
                <w:szCs w:val="18"/>
              </w:rPr>
              <w:t>lavoro di gruppo per fasce di livello</w:t>
            </w:r>
          </w:p>
          <w:p w:rsidR="004C1C69" w:rsidRPr="001C3A98" w:rsidRDefault="004C1C69" w:rsidP="004C1C69">
            <w:pPr>
              <w:numPr>
                <w:ilvl w:val="0"/>
                <w:numId w:val="27"/>
              </w:numPr>
              <w:rPr>
                <w:sz w:val="18"/>
                <w:szCs w:val="18"/>
              </w:rPr>
            </w:pPr>
            <w:r w:rsidRPr="001C3A98">
              <w:rPr>
                <w:sz w:val="18"/>
                <w:szCs w:val="18"/>
              </w:rPr>
              <w:t>lavoro di gruppo per fasce eterogenee</w:t>
            </w:r>
          </w:p>
          <w:p w:rsidR="004E1413" w:rsidRDefault="004E1413" w:rsidP="004E1413">
            <w:pPr>
              <w:rPr>
                <w:sz w:val="18"/>
                <w:szCs w:val="18"/>
              </w:rPr>
            </w:pPr>
            <w:r>
              <w:rPr>
                <w:sz w:val="18"/>
                <w:szCs w:val="18"/>
              </w:rPr>
              <w:t xml:space="preserve">X     </w:t>
            </w:r>
            <w:r w:rsidR="004C1C69" w:rsidRPr="001C3A98">
              <w:rPr>
                <w:sz w:val="18"/>
                <w:szCs w:val="18"/>
              </w:rPr>
              <w:t xml:space="preserve">lavoro del gruppo classe </w:t>
            </w:r>
            <w:r>
              <w:rPr>
                <w:sz w:val="18"/>
                <w:szCs w:val="18"/>
              </w:rPr>
              <w:t xml:space="preserve">   </w:t>
            </w:r>
          </w:p>
          <w:p w:rsidR="004C1C69" w:rsidRPr="001C3A98" w:rsidRDefault="004E1413" w:rsidP="004E1413">
            <w:pPr>
              <w:rPr>
                <w:sz w:val="18"/>
                <w:szCs w:val="18"/>
              </w:rPr>
            </w:pPr>
            <w:r>
              <w:rPr>
                <w:sz w:val="18"/>
                <w:szCs w:val="18"/>
              </w:rPr>
              <w:t xml:space="preserve">        </w:t>
            </w:r>
            <w:r w:rsidR="004C1C69" w:rsidRPr="001C3A98">
              <w:rPr>
                <w:sz w:val="18"/>
                <w:szCs w:val="18"/>
              </w:rPr>
              <w:t>coordinato dall’insegnante</w:t>
            </w:r>
          </w:p>
          <w:p w:rsidR="004C1C69" w:rsidRPr="001C3A98" w:rsidRDefault="004C1C69" w:rsidP="004C1C69">
            <w:pPr>
              <w:numPr>
                <w:ilvl w:val="0"/>
                <w:numId w:val="27"/>
              </w:numPr>
              <w:rPr>
                <w:sz w:val="18"/>
                <w:szCs w:val="18"/>
              </w:rPr>
            </w:pPr>
            <w:r w:rsidRPr="001C3A98">
              <w:rPr>
                <w:sz w:val="18"/>
                <w:szCs w:val="18"/>
              </w:rPr>
              <w:t>lavoro di gruppo a classi aperte</w:t>
            </w:r>
          </w:p>
          <w:p w:rsidR="004C1C69" w:rsidRPr="001C3A98" w:rsidRDefault="004C1C69" w:rsidP="004C1C69">
            <w:pPr>
              <w:numPr>
                <w:ilvl w:val="0"/>
                <w:numId w:val="27"/>
              </w:numPr>
              <w:rPr>
                <w:sz w:val="18"/>
                <w:szCs w:val="18"/>
              </w:rPr>
            </w:pPr>
            <w:r w:rsidRPr="001C3A98">
              <w:rPr>
                <w:sz w:val="18"/>
                <w:szCs w:val="18"/>
              </w:rPr>
              <w:t xml:space="preserve">brain storming </w:t>
            </w:r>
          </w:p>
          <w:p w:rsidR="004C1C69" w:rsidRPr="001C3A98" w:rsidRDefault="004C1C69" w:rsidP="004C1C69">
            <w:pPr>
              <w:numPr>
                <w:ilvl w:val="0"/>
                <w:numId w:val="27"/>
              </w:numPr>
              <w:rPr>
                <w:sz w:val="18"/>
                <w:szCs w:val="18"/>
              </w:rPr>
            </w:pPr>
            <w:r w:rsidRPr="001C3A98">
              <w:rPr>
                <w:sz w:val="18"/>
                <w:szCs w:val="18"/>
              </w:rPr>
              <w:t>problem solving</w:t>
            </w:r>
          </w:p>
          <w:p w:rsidR="004C1C69" w:rsidRPr="001C3A98" w:rsidRDefault="004C1C69" w:rsidP="004C1C69">
            <w:pPr>
              <w:numPr>
                <w:ilvl w:val="0"/>
                <w:numId w:val="27"/>
              </w:numPr>
              <w:rPr>
                <w:sz w:val="18"/>
                <w:szCs w:val="18"/>
              </w:rPr>
            </w:pPr>
            <w:r w:rsidRPr="001C3A98">
              <w:rPr>
                <w:sz w:val="18"/>
                <w:szCs w:val="18"/>
              </w:rPr>
              <w:t>discussione guidata</w:t>
            </w:r>
          </w:p>
          <w:p w:rsidR="00281FE6" w:rsidRPr="001C3A98" w:rsidRDefault="004E1413" w:rsidP="004E1413">
            <w:pPr>
              <w:rPr>
                <w:sz w:val="18"/>
                <w:szCs w:val="18"/>
              </w:rPr>
            </w:pPr>
            <w:r>
              <w:rPr>
                <w:sz w:val="18"/>
                <w:szCs w:val="18"/>
              </w:rPr>
              <w:t xml:space="preserve">X      </w:t>
            </w:r>
            <w:r w:rsidR="004C1C69" w:rsidRPr="001C3A98">
              <w:rPr>
                <w:sz w:val="18"/>
                <w:szCs w:val="18"/>
              </w:rPr>
              <w:t xml:space="preserve">attività laboratoriali </w:t>
            </w:r>
          </w:p>
          <w:p w:rsidR="001C3A98" w:rsidRPr="001C3A98" w:rsidRDefault="001C3A98" w:rsidP="001C3A98">
            <w:pPr>
              <w:rPr>
                <w:sz w:val="18"/>
                <w:szCs w:val="18"/>
              </w:rPr>
            </w:pPr>
          </w:p>
        </w:tc>
        <w:tc>
          <w:tcPr>
            <w:tcW w:w="3119" w:type="dxa"/>
          </w:tcPr>
          <w:p w:rsidR="004C1C69" w:rsidRPr="001C3A98" w:rsidRDefault="004E1413" w:rsidP="004E1413">
            <w:pPr>
              <w:tabs>
                <w:tab w:val="left" w:pos="550"/>
              </w:tabs>
              <w:rPr>
                <w:sz w:val="18"/>
                <w:szCs w:val="18"/>
              </w:rPr>
            </w:pPr>
            <w:r>
              <w:rPr>
                <w:sz w:val="18"/>
                <w:szCs w:val="18"/>
              </w:rPr>
              <w:t xml:space="preserve">X      </w:t>
            </w:r>
            <w:r w:rsidR="004C1C69" w:rsidRPr="001C3A98">
              <w:rPr>
                <w:sz w:val="18"/>
                <w:szCs w:val="18"/>
              </w:rPr>
              <w:t>Libri di testo</w:t>
            </w:r>
          </w:p>
          <w:p w:rsidR="004C1C69" w:rsidRPr="001C3A98" w:rsidRDefault="004E1413" w:rsidP="004E1413">
            <w:pPr>
              <w:tabs>
                <w:tab w:val="left" w:pos="550"/>
              </w:tabs>
              <w:rPr>
                <w:sz w:val="18"/>
                <w:szCs w:val="18"/>
              </w:rPr>
            </w:pPr>
            <w:r>
              <w:rPr>
                <w:sz w:val="18"/>
                <w:szCs w:val="18"/>
              </w:rPr>
              <w:t xml:space="preserve">X     </w:t>
            </w:r>
            <w:r w:rsidR="004C1C69" w:rsidRPr="001C3A98">
              <w:rPr>
                <w:sz w:val="18"/>
                <w:szCs w:val="18"/>
              </w:rPr>
              <w:t>Testi didattici di supporto</w:t>
            </w:r>
          </w:p>
          <w:p w:rsidR="004C1C69" w:rsidRPr="001C3A98" w:rsidRDefault="004C1C69" w:rsidP="004C1C69">
            <w:pPr>
              <w:numPr>
                <w:ilvl w:val="0"/>
                <w:numId w:val="27"/>
              </w:numPr>
              <w:tabs>
                <w:tab w:val="left" w:pos="550"/>
              </w:tabs>
              <w:rPr>
                <w:sz w:val="18"/>
                <w:szCs w:val="18"/>
              </w:rPr>
            </w:pPr>
            <w:r w:rsidRPr="001C3A98">
              <w:rPr>
                <w:sz w:val="18"/>
                <w:szCs w:val="18"/>
              </w:rPr>
              <w:t xml:space="preserve">Biblioteca di classe </w:t>
            </w:r>
          </w:p>
          <w:p w:rsidR="004C1C69" w:rsidRPr="001C3A98" w:rsidRDefault="004E1413" w:rsidP="004E1413">
            <w:pPr>
              <w:tabs>
                <w:tab w:val="left" w:pos="550"/>
              </w:tabs>
              <w:rPr>
                <w:sz w:val="18"/>
                <w:szCs w:val="18"/>
              </w:rPr>
            </w:pPr>
            <w:r>
              <w:rPr>
                <w:sz w:val="18"/>
                <w:szCs w:val="18"/>
              </w:rPr>
              <w:t xml:space="preserve">X     </w:t>
            </w:r>
            <w:r w:rsidR="004C1C69" w:rsidRPr="001C3A98">
              <w:rPr>
                <w:sz w:val="18"/>
                <w:szCs w:val="18"/>
              </w:rPr>
              <w:t>Schede predisposte dall’insegnante</w:t>
            </w:r>
          </w:p>
          <w:p w:rsidR="004C1C69" w:rsidRPr="001C3A98" w:rsidRDefault="004C1C69" w:rsidP="004C1C69">
            <w:pPr>
              <w:numPr>
                <w:ilvl w:val="0"/>
                <w:numId w:val="27"/>
              </w:numPr>
              <w:tabs>
                <w:tab w:val="left" w:pos="550"/>
              </w:tabs>
              <w:rPr>
                <w:sz w:val="18"/>
                <w:szCs w:val="18"/>
              </w:rPr>
            </w:pPr>
            <w:r w:rsidRPr="001C3A98">
              <w:rPr>
                <w:sz w:val="18"/>
                <w:szCs w:val="18"/>
              </w:rPr>
              <w:t>Drammatizzazione</w:t>
            </w:r>
          </w:p>
          <w:p w:rsidR="004C1C69" w:rsidRPr="001C3A98" w:rsidRDefault="004E1413" w:rsidP="004E1413">
            <w:pPr>
              <w:tabs>
                <w:tab w:val="left" w:pos="550"/>
              </w:tabs>
              <w:rPr>
                <w:sz w:val="18"/>
                <w:szCs w:val="18"/>
              </w:rPr>
            </w:pPr>
            <w:r>
              <w:rPr>
                <w:sz w:val="18"/>
                <w:szCs w:val="18"/>
              </w:rPr>
              <w:t xml:space="preserve">X     </w:t>
            </w:r>
            <w:r w:rsidR="004C1C69" w:rsidRPr="001C3A98">
              <w:rPr>
                <w:sz w:val="18"/>
                <w:szCs w:val="18"/>
              </w:rPr>
              <w:t>Computer</w:t>
            </w:r>
          </w:p>
          <w:p w:rsidR="004C1C69" w:rsidRPr="001C3A98" w:rsidRDefault="004C1C69" w:rsidP="004C1C69">
            <w:pPr>
              <w:numPr>
                <w:ilvl w:val="0"/>
                <w:numId w:val="27"/>
              </w:numPr>
              <w:tabs>
                <w:tab w:val="left" w:pos="550"/>
              </w:tabs>
              <w:rPr>
                <w:sz w:val="18"/>
                <w:szCs w:val="18"/>
              </w:rPr>
            </w:pPr>
            <w:r w:rsidRPr="001C3A98">
              <w:rPr>
                <w:sz w:val="18"/>
                <w:szCs w:val="18"/>
              </w:rPr>
              <w:t>Uscite sul territorio</w:t>
            </w:r>
          </w:p>
          <w:p w:rsidR="004C1C69" w:rsidRPr="001C3A98" w:rsidRDefault="004C1C69" w:rsidP="004C1C69">
            <w:pPr>
              <w:numPr>
                <w:ilvl w:val="0"/>
                <w:numId w:val="27"/>
              </w:numPr>
              <w:tabs>
                <w:tab w:val="left" w:pos="550"/>
              </w:tabs>
              <w:rPr>
                <w:sz w:val="18"/>
                <w:szCs w:val="18"/>
              </w:rPr>
            </w:pPr>
            <w:r w:rsidRPr="001C3A98">
              <w:rPr>
                <w:sz w:val="18"/>
                <w:szCs w:val="18"/>
              </w:rPr>
              <w:t>Visite guidate</w:t>
            </w:r>
          </w:p>
          <w:p w:rsidR="004C1C69" w:rsidRPr="001C3A98" w:rsidRDefault="004C1C69" w:rsidP="004C1C69">
            <w:pPr>
              <w:numPr>
                <w:ilvl w:val="0"/>
                <w:numId w:val="27"/>
              </w:numPr>
              <w:tabs>
                <w:tab w:val="left" w:pos="550"/>
              </w:tabs>
              <w:rPr>
                <w:sz w:val="18"/>
                <w:szCs w:val="18"/>
              </w:rPr>
            </w:pPr>
            <w:r w:rsidRPr="001C3A98">
              <w:rPr>
                <w:sz w:val="18"/>
                <w:szCs w:val="18"/>
              </w:rPr>
              <w:t>Giochi</w:t>
            </w:r>
          </w:p>
          <w:p w:rsidR="004C1C69" w:rsidRPr="001C3A98" w:rsidRDefault="004E1413" w:rsidP="004E1413">
            <w:pPr>
              <w:tabs>
                <w:tab w:val="left" w:pos="550"/>
              </w:tabs>
              <w:rPr>
                <w:sz w:val="18"/>
                <w:szCs w:val="18"/>
              </w:rPr>
            </w:pPr>
            <w:r>
              <w:rPr>
                <w:sz w:val="18"/>
                <w:szCs w:val="18"/>
              </w:rPr>
              <w:t xml:space="preserve">X     </w:t>
            </w:r>
            <w:r w:rsidR="004C1C69" w:rsidRPr="001C3A98">
              <w:rPr>
                <w:sz w:val="18"/>
                <w:szCs w:val="18"/>
              </w:rPr>
              <w:t>Sussidi audiovisivi</w:t>
            </w:r>
          </w:p>
          <w:p w:rsidR="00281FE6" w:rsidRPr="001C3A98" w:rsidRDefault="004E1413" w:rsidP="004E1413">
            <w:pPr>
              <w:tabs>
                <w:tab w:val="left" w:pos="550"/>
              </w:tabs>
              <w:rPr>
                <w:sz w:val="18"/>
                <w:szCs w:val="18"/>
              </w:rPr>
            </w:pPr>
            <w:r>
              <w:rPr>
                <w:sz w:val="18"/>
                <w:szCs w:val="18"/>
              </w:rPr>
              <w:t xml:space="preserve">X     </w:t>
            </w:r>
            <w:r w:rsidR="004C1C69" w:rsidRPr="001C3A98">
              <w:rPr>
                <w:sz w:val="18"/>
                <w:szCs w:val="18"/>
              </w:rPr>
              <w:t xml:space="preserve">Esperimenti </w:t>
            </w:r>
          </w:p>
        </w:tc>
        <w:tc>
          <w:tcPr>
            <w:tcW w:w="2835" w:type="dxa"/>
          </w:tcPr>
          <w:p w:rsidR="00281FE6" w:rsidRPr="001C3A98" w:rsidRDefault="00281FE6" w:rsidP="004C1C69">
            <w:pPr>
              <w:numPr>
                <w:ilvl w:val="0"/>
                <w:numId w:val="27"/>
              </w:numPr>
              <w:rPr>
                <w:sz w:val="18"/>
                <w:szCs w:val="18"/>
              </w:rPr>
            </w:pPr>
            <w:r w:rsidRPr="001C3A98">
              <w:rPr>
                <w:sz w:val="18"/>
                <w:szCs w:val="18"/>
              </w:rPr>
              <w:t>Prove scritte strutturate</w:t>
            </w:r>
          </w:p>
          <w:p w:rsidR="00281FE6" w:rsidRPr="001C3A98" w:rsidRDefault="00281FE6" w:rsidP="004C1C69">
            <w:pPr>
              <w:numPr>
                <w:ilvl w:val="0"/>
                <w:numId w:val="27"/>
              </w:numPr>
              <w:rPr>
                <w:sz w:val="18"/>
                <w:szCs w:val="18"/>
              </w:rPr>
            </w:pPr>
            <w:r w:rsidRPr="001C3A98">
              <w:rPr>
                <w:sz w:val="18"/>
                <w:szCs w:val="18"/>
              </w:rPr>
              <w:t>Prove scritte semistrutturate</w:t>
            </w:r>
          </w:p>
          <w:p w:rsidR="00281FE6" w:rsidRPr="001C3A98" w:rsidRDefault="00281FE6" w:rsidP="004C1C69">
            <w:pPr>
              <w:numPr>
                <w:ilvl w:val="0"/>
                <w:numId w:val="27"/>
              </w:numPr>
              <w:rPr>
                <w:sz w:val="18"/>
                <w:szCs w:val="18"/>
              </w:rPr>
            </w:pPr>
            <w:r w:rsidRPr="001C3A98">
              <w:rPr>
                <w:sz w:val="18"/>
                <w:szCs w:val="18"/>
              </w:rPr>
              <w:t>Relazioni</w:t>
            </w:r>
          </w:p>
          <w:p w:rsidR="00281FE6" w:rsidRPr="001C3A98" w:rsidRDefault="00281FE6" w:rsidP="004C1C69">
            <w:pPr>
              <w:numPr>
                <w:ilvl w:val="0"/>
                <w:numId w:val="27"/>
              </w:numPr>
              <w:rPr>
                <w:sz w:val="18"/>
                <w:szCs w:val="18"/>
              </w:rPr>
            </w:pPr>
            <w:r w:rsidRPr="001C3A98">
              <w:rPr>
                <w:sz w:val="18"/>
                <w:szCs w:val="18"/>
              </w:rPr>
              <w:t>Esercizi</w:t>
            </w:r>
          </w:p>
          <w:p w:rsidR="00281FE6" w:rsidRPr="001C3A98" w:rsidRDefault="004E1413" w:rsidP="004E1413">
            <w:pPr>
              <w:rPr>
                <w:sz w:val="18"/>
                <w:szCs w:val="18"/>
              </w:rPr>
            </w:pPr>
            <w:r>
              <w:rPr>
                <w:sz w:val="18"/>
                <w:szCs w:val="18"/>
              </w:rPr>
              <w:t xml:space="preserve">X      </w:t>
            </w:r>
            <w:r w:rsidR="00281FE6" w:rsidRPr="001C3A98">
              <w:rPr>
                <w:sz w:val="18"/>
                <w:szCs w:val="18"/>
              </w:rPr>
              <w:t>Elaborati grafici</w:t>
            </w:r>
          </w:p>
          <w:p w:rsidR="00281FE6" w:rsidRPr="001C3A98" w:rsidRDefault="004E1413" w:rsidP="004E1413">
            <w:pPr>
              <w:rPr>
                <w:sz w:val="18"/>
                <w:szCs w:val="18"/>
              </w:rPr>
            </w:pPr>
            <w:r>
              <w:rPr>
                <w:sz w:val="18"/>
                <w:szCs w:val="18"/>
              </w:rPr>
              <w:t xml:space="preserve">X      </w:t>
            </w:r>
            <w:r w:rsidR="00281FE6" w:rsidRPr="001C3A98">
              <w:rPr>
                <w:sz w:val="18"/>
                <w:szCs w:val="18"/>
              </w:rPr>
              <w:t>Colloquio</w:t>
            </w:r>
          </w:p>
        </w:tc>
        <w:tc>
          <w:tcPr>
            <w:tcW w:w="2551" w:type="dxa"/>
          </w:tcPr>
          <w:p w:rsidR="00D30944" w:rsidRPr="001C3A98" w:rsidRDefault="00D30944" w:rsidP="00D30944">
            <w:pPr>
              <w:rPr>
                <w:b/>
                <w:sz w:val="18"/>
                <w:szCs w:val="18"/>
              </w:rPr>
            </w:pPr>
          </w:p>
          <w:p w:rsidR="00D30944" w:rsidRPr="001C3A98" w:rsidRDefault="004E1413" w:rsidP="00D30944">
            <w:pPr>
              <w:rPr>
                <w:b/>
                <w:sz w:val="18"/>
                <w:szCs w:val="18"/>
              </w:rPr>
            </w:pPr>
            <w:r>
              <w:rPr>
                <w:b/>
                <w:sz w:val="18"/>
                <w:szCs w:val="18"/>
              </w:rPr>
              <w:t xml:space="preserve">X  </w:t>
            </w:r>
            <w:r w:rsidR="00D30944" w:rsidRPr="001C3A98">
              <w:rPr>
                <w:b/>
                <w:sz w:val="18"/>
                <w:szCs w:val="18"/>
              </w:rPr>
              <w:t>INTERO ANNO SCOL.</w:t>
            </w:r>
          </w:p>
          <w:p w:rsidR="00D30944" w:rsidRPr="001C3A98" w:rsidRDefault="00D30944" w:rsidP="00D30944">
            <w:pPr>
              <w:rPr>
                <w:b/>
                <w:sz w:val="18"/>
                <w:szCs w:val="18"/>
              </w:rPr>
            </w:pPr>
            <w:r w:rsidRPr="001C3A98">
              <w:rPr>
                <w:b/>
                <w:sz w:val="18"/>
                <w:szCs w:val="18"/>
              </w:rPr>
              <w:sym w:font="Symbol" w:char="F09E"/>
            </w:r>
            <w:r w:rsidRPr="001C3A98">
              <w:rPr>
                <w:b/>
                <w:sz w:val="18"/>
                <w:szCs w:val="18"/>
              </w:rPr>
              <w:t xml:space="preserve"> </w:t>
            </w:r>
            <w:r w:rsidR="004E1413">
              <w:rPr>
                <w:b/>
                <w:sz w:val="18"/>
                <w:szCs w:val="18"/>
              </w:rPr>
              <w:t xml:space="preserve"> </w:t>
            </w:r>
            <w:r w:rsidRPr="001C3A98">
              <w:rPr>
                <w:b/>
                <w:sz w:val="18"/>
                <w:szCs w:val="18"/>
              </w:rPr>
              <w:t xml:space="preserve">I QUADRIMESTRE </w:t>
            </w:r>
          </w:p>
          <w:p w:rsidR="00D30944" w:rsidRPr="001C3A98" w:rsidRDefault="00D30944" w:rsidP="00D30944">
            <w:pPr>
              <w:rPr>
                <w:b/>
                <w:sz w:val="18"/>
                <w:szCs w:val="18"/>
              </w:rPr>
            </w:pPr>
            <w:r w:rsidRPr="001C3A98">
              <w:rPr>
                <w:b/>
                <w:sz w:val="18"/>
                <w:szCs w:val="18"/>
              </w:rPr>
              <w:sym w:font="Symbol" w:char="F09E"/>
            </w:r>
            <w:r w:rsidR="004E1413">
              <w:rPr>
                <w:b/>
                <w:sz w:val="18"/>
                <w:szCs w:val="18"/>
              </w:rPr>
              <w:t xml:space="preserve">  </w:t>
            </w:r>
            <w:r w:rsidRPr="001C3A98">
              <w:rPr>
                <w:b/>
                <w:sz w:val="18"/>
                <w:szCs w:val="18"/>
              </w:rPr>
              <w:t>II QUADRIMESTRE</w:t>
            </w:r>
          </w:p>
          <w:p w:rsidR="00D30944" w:rsidRPr="001C3A98" w:rsidRDefault="00D30944" w:rsidP="00D30944">
            <w:pPr>
              <w:rPr>
                <w:b/>
                <w:sz w:val="18"/>
                <w:szCs w:val="18"/>
              </w:rPr>
            </w:pPr>
          </w:p>
          <w:p w:rsidR="00D30944" w:rsidRPr="001C3A98" w:rsidRDefault="00D30944" w:rsidP="00D30944">
            <w:pPr>
              <w:rPr>
                <w:b/>
                <w:sz w:val="18"/>
                <w:szCs w:val="18"/>
              </w:rPr>
            </w:pPr>
          </w:p>
          <w:p w:rsidR="00D30944" w:rsidRPr="001C3A98" w:rsidRDefault="00D30944" w:rsidP="00D30944">
            <w:pPr>
              <w:rPr>
                <w:b/>
                <w:sz w:val="18"/>
                <w:szCs w:val="18"/>
              </w:rPr>
            </w:pPr>
          </w:p>
          <w:p w:rsidR="00281FE6" w:rsidRPr="001C3A98" w:rsidRDefault="00281FE6" w:rsidP="00D30944">
            <w:pPr>
              <w:rPr>
                <w:sz w:val="18"/>
                <w:szCs w:val="18"/>
              </w:rPr>
            </w:pPr>
          </w:p>
        </w:tc>
      </w:tr>
      <w:tr w:rsidR="001C3A98" w:rsidRPr="0063718C" w:rsidTr="007C092E">
        <w:trPr>
          <w:trHeight w:val="277"/>
        </w:trPr>
        <w:tc>
          <w:tcPr>
            <w:tcW w:w="3227" w:type="dxa"/>
          </w:tcPr>
          <w:p w:rsidR="001C3A98" w:rsidRPr="005208AB" w:rsidRDefault="001C3A98" w:rsidP="007C092E">
            <w:pPr>
              <w:autoSpaceDE w:val="0"/>
              <w:autoSpaceDN w:val="0"/>
              <w:adjustRightInd w:val="0"/>
              <w:rPr>
                <w:sz w:val="22"/>
                <w:szCs w:val="22"/>
              </w:rPr>
            </w:pPr>
          </w:p>
          <w:p w:rsidR="001C3A98" w:rsidRPr="00784770" w:rsidRDefault="001C3A98" w:rsidP="007C092E">
            <w:pPr>
              <w:jc w:val="center"/>
              <w:rPr>
                <w:sz w:val="20"/>
                <w:szCs w:val="20"/>
              </w:rPr>
            </w:pPr>
          </w:p>
          <w:p w:rsidR="001C3A98" w:rsidRPr="005208AB" w:rsidRDefault="001C3A98" w:rsidP="001C3A98">
            <w:pPr>
              <w:autoSpaceDE w:val="0"/>
              <w:autoSpaceDN w:val="0"/>
              <w:adjustRightInd w:val="0"/>
              <w:rPr>
                <w:b/>
                <w:sz w:val="22"/>
                <w:szCs w:val="22"/>
              </w:rPr>
            </w:pPr>
            <w:r w:rsidRPr="005208AB">
              <w:rPr>
                <w:b/>
                <w:sz w:val="22"/>
                <w:szCs w:val="22"/>
              </w:rPr>
              <w:t>Tecniche:</w:t>
            </w:r>
          </w:p>
          <w:p w:rsidR="001C3A98" w:rsidRPr="0063718C" w:rsidRDefault="001C3A98" w:rsidP="007C092E">
            <w:pPr>
              <w:rPr>
                <w:b/>
                <w:color w:val="000000"/>
                <w:sz w:val="20"/>
                <w:szCs w:val="20"/>
              </w:rPr>
            </w:pPr>
          </w:p>
        </w:tc>
        <w:tc>
          <w:tcPr>
            <w:tcW w:w="3118" w:type="dxa"/>
          </w:tcPr>
          <w:p w:rsidR="001C3A98" w:rsidRPr="001C3A98" w:rsidRDefault="004E1413" w:rsidP="004E1413">
            <w:pPr>
              <w:rPr>
                <w:sz w:val="18"/>
                <w:szCs w:val="18"/>
              </w:rPr>
            </w:pPr>
            <w:r>
              <w:rPr>
                <w:sz w:val="18"/>
                <w:szCs w:val="18"/>
              </w:rPr>
              <w:t xml:space="preserve">X      </w:t>
            </w:r>
            <w:r w:rsidR="001C3A98" w:rsidRPr="001C3A98">
              <w:rPr>
                <w:sz w:val="18"/>
                <w:szCs w:val="18"/>
              </w:rPr>
              <w:t>lezione dialogata</w:t>
            </w:r>
          </w:p>
          <w:p w:rsidR="001C3A98" w:rsidRPr="001C3A98" w:rsidRDefault="001C3A98" w:rsidP="007C092E">
            <w:pPr>
              <w:numPr>
                <w:ilvl w:val="0"/>
                <w:numId w:val="27"/>
              </w:numPr>
              <w:rPr>
                <w:sz w:val="18"/>
                <w:szCs w:val="18"/>
              </w:rPr>
            </w:pPr>
            <w:r w:rsidRPr="001C3A98">
              <w:rPr>
                <w:sz w:val="18"/>
                <w:szCs w:val="18"/>
              </w:rPr>
              <w:t>lavoro in coppie di aiuto</w:t>
            </w:r>
          </w:p>
          <w:p w:rsidR="001C3A98" w:rsidRPr="001C3A98" w:rsidRDefault="001C3A98" w:rsidP="007C092E">
            <w:pPr>
              <w:numPr>
                <w:ilvl w:val="0"/>
                <w:numId w:val="27"/>
              </w:numPr>
              <w:rPr>
                <w:sz w:val="18"/>
                <w:szCs w:val="18"/>
              </w:rPr>
            </w:pPr>
            <w:r w:rsidRPr="001C3A98">
              <w:rPr>
                <w:sz w:val="18"/>
                <w:szCs w:val="18"/>
              </w:rPr>
              <w:t>lavoro di gruppo per fasce di livello</w:t>
            </w:r>
          </w:p>
          <w:p w:rsidR="001C3A98" w:rsidRPr="001C3A98" w:rsidRDefault="001C3A98" w:rsidP="007C092E">
            <w:pPr>
              <w:numPr>
                <w:ilvl w:val="0"/>
                <w:numId w:val="27"/>
              </w:numPr>
              <w:rPr>
                <w:sz w:val="18"/>
                <w:szCs w:val="18"/>
              </w:rPr>
            </w:pPr>
            <w:r w:rsidRPr="001C3A98">
              <w:rPr>
                <w:sz w:val="18"/>
                <w:szCs w:val="18"/>
              </w:rPr>
              <w:t>lavoro di gruppo per fasce eterogenee</w:t>
            </w:r>
          </w:p>
          <w:p w:rsidR="004E1413" w:rsidRDefault="004E1413" w:rsidP="004E1413">
            <w:pPr>
              <w:rPr>
                <w:sz w:val="18"/>
                <w:szCs w:val="18"/>
              </w:rPr>
            </w:pPr>
            <w:r>
              <w:rPr>
                <w:sz w:val="18"/>
                <w:szCs w:val="18"/>
              </w:rPr>
              <w:t xml:space="preserve">X     </w:t>
            </w:r>
            <w:r w:rsidR="001C3A98" w:rsidRPr="001C3A98">
              <w:rPr>
                <w:sz w:val="18"/>
                <w:szCs w:val="18"/>
              </w:rPr>
              <w:t xml:space="preserve">lavoro del gruppo classe </w:t>
            </w:r>
          </w:p>
          <w:p w:rsidR="001C3A98" w:rsidRPr="001C3A98" w:rsidRDefault="004E1413" w:rsidP="004E1413">
            <w:pPr>
              <w:rPr>
                <w:sz w:val="18"/>
                <w:szCs w:val="18"/>
              </w:rPr>
            </w:pPr>
            <w:r>
              <w:rPr>
                <w:sz w:val="18"/>
                <w:szCs w:val="18"/>
              </w:rPr>
              <w:t xml:space="preserve">        </w:t>
            </w:r>
            <w:r w:rsidR="001C3A98" w:rsidRPr="001C3A98">
              <w:rPr>
                <w:sz w:val="18"/>
                <w:szCs w:val="18"/>
              </w:rPr>
              <w:t>coordinato dall’insegnante</w:t>
            </w:r>
          </w:p>
          <w:p w:rsidR="001C3A98" w:rsidRPr="001C3A98" w:rsidRDefault="001C3A98" w:rsidP="007C092E">
            <w:pPr>
              <w:numPr>
                <w:ilvl w:val="0"/>
                <w:numId w:val="27"/>
              </w:numPr>
              <w:rPr>
                <w:sz w:val="18"/>
                <w:szCs w:val="18"/>
              </w:rPr>
            </w:pPr>
            <w:r w:rsidRPr="001C3A98">
              <w:rPr>
                <w:sz w:val="18"/>
                <w:szCs w:val="18"/>
              </w:rPr>
              <w:t>lavoro di gruppo a classi aperte</w:t>
            </w:r>
          </w:p>
          <w:p w:rsidR="001C3A98" w:rsidRPr="001C3A98" w:rsidRDefault="001C3A98" w:rsidP="007C092E">
            <w:pPr>
              <w:numPr>
                <w:ilvl w:val="0"/>
                <w:numId w:val="27"/>
              </w:numPr>
              <w:rPr>
                <w:sz w:val="18"/>
                <w:szCs w:val="18"/>
              </w:rPr>
            </w:pPr>
            <w:r w:rsidRPr="001C3A98">
              <w:rPr>
                <w:sz w:val="18"/>
                <w:szCs w:val="18"/>
              </w:rPr>
              <w:t xml:space="preserve">brain storming </w:t>
            </w:r>
          </w:p>
          <w:p w:rsidR="001C3A98" w:rsidRPr="001C3A98" w:rsidRDefault="001C3A98" w:rsidP="007C092E">
            <w:pPr>
              <w:numPr>
                <w:ilvl w:val="0"/>
                <w:numId w:val="27"/>
              </w:numPr>
              <w:rPr>
                <w:sz w:val="18"/>
                <w:szCs w:val="18"/>
              </w:rPr>
            </w:pPr>
            <w:r w:rsidRPr="001C3A98">
              <w:rPr>
                <w:sz w:val="18"/>
                <w:szCs w:val="18"/>
              </w:rPr>
              <w:t>problem solving</w:t>
            </w:r>
          </w:p>
          <w:p w:rsidR="001C3A98" w:rsidRPr="001C3A98" w:rsidRDefault="001C3A98" w:rsidP="007C092E">
            <w:pPr>
              <w:numPr>
                <w:ilvl w:val="0"/>
                <w:numId w:val="27"/>
              </w:numPr>
              <w:rPr>
                <w:sz w:val="18"/>
                <w:szCs w:val="18"/>
              </w:rPr>
            </w:pPr>
            <w:r w:rsidRPr="001C3A98">
              <w:rPr>
                <w:sz w:val="18"/>
                <w:szCs w:val="18"/>
              </w:rPr>
              <w:t>discussione guidata</w:t>
            </w:r>
          </w:p>
          <w:p w:rsidR="001C3A98" w:rsidRPr="001C3A98" w:rsidRDefault="004E1413" w:rsidP="004E1413">
            <w:pPr>
              <w:rPr>
                <w:sz w:val="18"/>
                <w:szCs w:val="18"/>
              </w:rPr>
            </w:pPr>
            <w:r>
              <w:rPr>
                <w:sz w:val="18"/>
                <w:szCs w:val="18"/>
              </w:rPr>
              <w:t xml:space="preserve">X     </w:t>
            </w:r>
            <w:r w:rsidR="001C3A98" w:rsidRPr="001C3A98">
              <w:rPr>
                <w:sz w:val="18"/>
                <w:szCs w:val="18"/>
              </w:rPr>
              <w:t xml:space="preserve">attività laboratoriali </w:t>
            </w:r>
          </w:p>
          <w:p w:rsidR="001C3A98" w:rsidRPr="001C3A98" w:rsidRDefault="001C3A98" w:rsidP="001C3A98">
            <w:pPr>
              <w:rPr>
                <w:sz w:val="18"/>
                <w:szCs w:val="18"/>
              </w:rPr>
            </w:pPr>
          </w:p>
        </w:tc>
        <w:tc>
          <w:tcPr>
            <w:tcW w:w="3119" w:type="dxa"/>
          </w:tcPr>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Libri di testo</w:t>
            </w:r>
          </w:p>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Testi didattici di supporto</w:t>
            </w:r>
          </w:p>
          <w:p w:rsidR="001C3A98" w:rsidRPr="001C3A98" w:rsidRDefault="001C3A98" w:rsidP="007C092E">
            <w:pPr>
              <w:numPr>
                <w:ilvl w:val="0"/>
                <w:numId w:val="27"/>
              </w:numPr>
              <w:tabs>
                <w:tab w:val="left" w:pos="550"/>
              </w:tabs>
              <w:rPr>
                <w:sz w:val="18"/>
                <w:szCs w:val="18"/>
              </w:rPr>
            </w:pPr>
            <w:r w:rsidRPr="001C3A98">
              <w:rPr>
                <w:sz w:val="18"/>
                <w:szCs w:val="18"/>
              </w:rPr>
              <w:t xml:space="preserve">Biblioteca di classe </w:t>
            </w:r>
          </w:p>
          <w:p w:rsidR="001C3A98" w:rsidRPr="001C3A98" w:rsidRDefault="001C3A98" w:rsidP="007C092E">
            <w:pPr>
              <w:numPr>
                <w:ilvl w:val="0"/>
                <w:numId w:val="27"/>
              </w:numPr>
              <w:tabs>
                <w:tab w:val="left" w:pos="550"/>
              </w:tabs>
              <w:rPr>
                <w:sz w:val="18"/>
                <w:szCs w:val="18"/>
              </w:rPr>
            </w:pPr>
            <w:r w:rsidRPr="001C3A98">
              <w:rPr>
                <w:sz w:val="18"/>
                <w:szCs w:val="18"/>
              </w:rPr>
              <w:t>Schede predisposte dall’insegnante</w:t>
            </w:r>
          </w:p>
          <w:p w:rsidR="001C3A98" w:rsidRPr="001C3A98" w:rsidRDefault="001C3A98" w:rsidP="007C092E">
            <w:pPr>
              <w:numPr>
                <w:ilvl w:val="0"/>
                <w:numId w:val="27"/>
              </w:numPr>
              <w:tabs>
                <w:tab w:val="left" w:pos="550"/>
              </w:tabs>
              <w:rPr>
                <w:sz w:val="18"/>
                <w:szCs w:val="18"/>
              </w:rPr>
            </w:pPr>
            <w:r w:rsidRPr="001C3A98">
              <w:rPr>
                <w:sz w:val="18"/>
                <w:szCs w:val="18"/>
              </w:rPr>
              <w:t>Drammatizzazione</w:t>
            </w:r>
          </w:p>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Computer</w:t>
            </w:r>
          </w:p>
          <w:p w:rsidR="001C3A98" w:rsidRPr="001C3A98" w:rsidRDefault="001C3A98" w:rsidP="007C092E">
            <w:pPr>
              <w:numPr>
                <w:ilvl w:val="0"/>
                <w:numId w:val="27"/>
              </w:numPr>
              <w:tabs>
                <w:tab w:val="left" w:pos="550"/>
              </w:tabs>
              <w:rPr>
                <w:sz w:val="18"/>
                <w:szCs w:val="18"/>
              </w:rPr>
            </w:pPr>
            <w:r w:rsidRPr="001C3A98">
              <w:rPr>
                <w:sz w:val="18"/>
                <w:szCs w:val="18"/>
              </w:rPr>
              <w:t>Uscite sul territorio</w:t>
            </w:r>
          </w:p>
          <w:p w:rsidR="001C3A98" w:rsidRPr="001C3A98" w:rsidRDefault="001C3A98" w:rsidP="007C092E">
            <w:pPr>
              <w:numPr>
                <w:ilvl w:val="0"/>
                <w:numId w:val="27"/>
              </w:numPr>
              <w:tabs>
                <w:tab w:val="left" w:pos="550"/>
              </w:tabs>
              <w:rPr>
                <w:sz w:val="18"/>
                <w:szCs w:val="18"/>
              </w:rPr>
            </w:pPr>
            <w:r w:rsidRPr="001C3A98">
              <w:rPr>
                <w:sz w:val="18"/>
                <w:szCs w:val="18"/>
              </w:rPr>
              <w:t>Visite guidate</w:t>
            </w:r>
          </w:p>
          <w:p w:rsidR="001C3A98" w:rsidRPr="001C3A98" w:rsidRDefault="001C3A98" w:rsidP="007C092E">
            <w:pPr>
              <w:numPr>
                <w:ilvl w:val="0"/>
                <w:numId w:val="27"/>
              </w:numPr>
              <w:tabs>
                <w:tab w:val="left" w:pos="550"/>
              </w:tabs>
              <w:rPr>
                <w:sz w:val="18"/>
                <w:szCs w:val="18"/>
              </w:rPr>
            </w:pPr>
            <w:r w:rsidRPr="001C3A98">
              <w:rPr>
                <w:sz w:val="18"/>
                <w:szCs w:val="18"/>
              </w:rPr>
              <w:t>Giochi</w:t>
            </w:r>
          </w:p>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Sussidi audiovisivi</w:t>
            </w:r>
          </w:p>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 xml:space="preserve">Esperimenti </w:t>
            </w:r>
          </w:p>
        </w:tc>
        <w:tc>
          <w:tcPr>
            <w:tcW w:w="2835" w:type="dxa"/>
          </w:tcPr>
          <w:p w:rsidR="001C3A98" w:rsidRPr="001C3A98" w:rsidRDefault="001C3A98" w:rsidP="007C092E">
            <w:pPr>
              <w:numPr>
                <w:ilvl w:val="0"/>
                <w:numId w:val="27"/>
              </w:numPr>
              <w:rPr>
                <w:sz w:val="18"/>
                <w:szCs w:val="18"/>
              </w:rPr>
            </w:pPr>
            <w:r w:rsidRPr="001C3A98">
              <w:rPr>
                <w:sz w:val="18"/>
                <w:szCs w:val="18"/>
              </w:rPr>
              <w:t>Prove scritte strutturate</w:t>
            </w:r>
          </w:p>
          <w:p w:rsidR="001C3A98" w:rsidRPr="001C3A98" w:rsidRDefault="001C3A98" w:rsidP="007C092E">
            <w:pPr>
              <w:numPr>
                <w:ilvl w:val="0"/>
                <w:numId w:val="27"/>
              </w:numPr>
              <w:rPr>
                <w:sz w:val="18"/>
                <w:szCs w:val="18"/>
              </w:rPr>
            </w:pPr>
            <w:r w:rsidRPr="001C3A98">
              <w:rPr>
                <w:sz w:val="18"/>
                <w:szCs w:val="18"/>
              </w:rPr>
              <w:t>Prove scritte semistrutturate</w:t>
            </w:r>
          </w:p>
          <w:p w:rsidR="001C3A98" w:rsidRPr="001C3A98" w:rsidRDefault="001C3A98" w:rsidP="007C092E">
            <w:pPr>
              <w:numPr>
                <w:ilvl w:val="0"/>
                <w:numId w:val="27"/>
              </w:numPr>
              <w:rPr>
                <w:sz w:val="18"/>
                <w:szCs w:val="18"/>
              </w:rPr>
            </w:pPr>
            <w:r w:rsidRPr="001C3A98">
              <w:rPr>
                <w:sz w:val="18"/>
                <w:szCs w:val="18"/>
              </w:rPr>
              <w:t>Relazioni</w:t>
            </w:r>
          </w:p>
          <w:p w:rsidR="001C3A98" w:rsidRPr="001C3A98" w:rsidRDefault="001C3A98" w:rsidP="007C092E">
            <w:pPr>
              <w:numPr>
                <w:ilvl w:val="0"/>
                <w:numId w:val="27"/>
              </w:numPr>
              <w:rPr>
                <w:sz w:val="18"/>
                <w:szCs w:val="18"/>
              </w:rPr>
            </w:pPr>
            <w:r w:rsidRPr="001C3A98">
              <w:rPr>
                <w:sz w:val="18"/>
                <w:szCs w:val="18"/>
              </w:rPr>
              <w:t>Esercizi</w:t>
            </w:r>
          </w:p>
          <w:p w:rsidR="001C3A98" w:rsidRPr="001C3A98" w:rsidRDefault="004E1413" w:rsidP="004E1413">
            <w:pPr>
              <w:rPr>
                <w:sz w:val="18"/>
                <w:szCs w:val="18"/>
              </w:rPr>
            </w:pPr>
            <w:r>
              <w:rPr>
                <w:sz w:val="18"/>
                <w:szCs w:val="18"/>
              </w:rPr>
              <w:t xml:space="preserve">X     </w:t>
            </w:r>
            <w:r w:rsidR="001C3A98" w:rsidRPr="001C3A98">
              <w:rPr>
                <w:sz w:val="18"/>
                <w:szCs w:val="18"/>
              </w:rPr>
              <w:t>Elaborati grafici</w:t>
            </w:r>
          </w:p>
          <w:p w:rsidR="001C3A98" w:rsidRPr="001C3A98" w:rsidRDefault="004E1413" w:rsidP="004E1413">
            <w:pPr>
              <w:rPr>
                <w:sz w:val="18"/>
                <w:szCs w:val="18"/>
              </w:rPr>
            </w:pPr>
            <w:r>
              <w:rPr>
                <w:sz w:val="18"/>
                <w:szCs w:val="18"/>
              </w:rPr>
              <w:t xml:space="preserve">X     </w:t>
            </w:r>
            <w:r w:rsidR="001C3A98" w:rsidRPr="001C3A98">
              <w:rPr>
                <w:sz w:val="18"/>
                <w:szCs w:val="18"/>
              </w:rPr>
              <w:t>Colloquio</w:t>
            </w:r>
          </w:p>
        </w:tc>
        <w:tc>
          <w:tcPr>
            <w:tcW w:w="2551" w:type="dxa"/>
          </w:tcPr>
          <w:p w:rsidR="001C3A98" w:rsidRPr="001C3A98" w:rsidRDefault="001C3A98" w:rsidP="007C092E">
            <w:pPr>
              <w:rPr>
                <w:b/>
                <w:sz w:val="18"/>
                <w:szCs w:val="18"/>
              </w:rPr>
            </w:pPr>
          </w:p>
          <w:p w:rsidR="001C3A98" w:rsidRPr="001C3A98" w:rsidRDefault="004E1413" w:rsidP="007C092E">
            <w:pPr>
              <w:rPr>
                <w:b/>
                <w:sz w:val="18"/>
                <w:szCs w:val="18"/>
              </w:rPr>
            </w:pPr>
            <w:r>
              <w:rPr>
                <w:b/>
                <w:sz w:val="18"/>
                <w:szCs w:val="18"/>
              </w:rPr>
              <w:t xml:space="preserve">X  </w:t>
            </w:r>
            <w:r w:rsidR="001C3A98" w:rsidRPr="001C3A98">
              <w:rPr>
                <w:b/>
                <w:sz w:val="18"/>
                <w:szCs w:val="18"/>
              </w:rPr>
              <w:t>INTERO ANNO SCOL.</w:t>
            </w:r>
          </w:p>
          <w:p w:rsidR="001C3A98" w:rsidRPr="001C3A98" w:rsidRDefault="001C3A98" w:rsidP="007C092E">
            <w:pPr>
              <w:rPr>
                <w:b/>
                <w:sz w:val="18"/>
                <w:szCs w:val="18"/>
              </w:rPr>
            </w:pPr>
            <w:r w:rsidRPr="001C3A98">
              <w:rPr>
                <w:b/>
                <w:sz w:val="18"/>
                <w:szCs w:val="18"/>
              </w:rPr>
              <w:sym w:font="Symbol" w:char="F09E"/>
            </w:r>
            <w:r w:rsidR="004E1413">
              <w:rPr>
                <w:b/>
                <w:sz w:val="18"/>
                <w:szCs w:val="18"/>
              </w:rPr>
              <w:t xml:space="preserve"> </w:t>
            </w:r>
            <w:r w:rsidRPr="001C3A98">
              <w:rPr>
                <w:b/>
                <w:sz w:val="18"/>
                <w:szCs w:val="18"/>
              </w:rPr>
              <w:t xml:space="preserve"> I QUADRIMESTRE </w:t>
            </w:r>
          </w:p>
          <w:p w:rsidR="001C3A98" w:rsidRPr="001C3A98" w:rsidRDefault="001C3A98" w:rsidP="007C092E">
            <w:pPr>
              <w:rPr>
                <w:b/>
                <w:sz w:val="18"/>
                <w:szCs w:val="18"/>
              </w:rPr>
            </w:pPr>
            <w:r w:rsidRPr="001C3A98">
              <w:rPr>
                <w:b/>
                <w:sz w:val="18"/>
                <w:szCs w:val="18"/>
              </w:rPr>
              <w:sym w:font="Symbol" w:char="F09E"/>
            </w:r>
            <w:r w:rsidR="004E1413">
              <w:rPr>
                <w:b/>
                <w:sz w:val="18"/>
                <w:szCs w:val="18"/>
              </w:rPr>
              <w:t xml:space="preserve">  </w:t>
            </w:r>
            <w:r w:rsidRPr="001C3A98">
              <w:rPr>
                <w:b/>
                <w:sz w:val="18"/>
                <w:szCs w:val="18"/>
              </w:rPr>
              <w:t>II QUADRIMESTRE</w:t>
            </w:r>
          </w:p>
          <w:p w:rsidR="001C3A98" w:rsidRPr="001C3A98" w:rsidRDefault="001C3A98" w:rsidP="007C092E">
            <w:pPr>
              <w:rPr>
                <w:b/>
                <w:sz w:val="18"/>
                <w:szCs w:val="18"/>
              </w:rPr>
            </w:pPr>
          </w:p>
          <w:p w:rsidR="001C3A98" w:rsidRPr="001C3A98" w:rsidRDefault="001C3A98" w:rsidP="007C092E">
            <w:pPr>
              <w:rPr>
                <w:b/>
                <w:sz w:val="18"/>
                <w:szCs w:val="18"/>
              </w:rPr>
            </w:pPr>
          </w:p>
          <w:p w:rsidR="001C3A98" w:rsidRPr="001C3A98" w:rsidRDefault="001C3A98" w:rsidP="007C092E">
            <w:pPr>
              <w:rPr>
                <w:b/>
                <w:sz w:val="18"/>
                <w:szCs w:val="18"/>
              </w:rPr>
            </w:pPr>
          </w:p>
          <w:p w:rsidR="001C3A98" w:rsidRPr="001C3A98" w:rsidRDefault="001C3A98" w:rsidP="007C092E">
            <w:pPr>
              <w:rPr>
                <w:sz w:val="18"/>
                <w:szCs w:val="18"/>
              </w:rPr>
            </w:pPr>
          </w:p>
        </w:tc>
      </w:tr>
      <w:tr w:rsidR="001C3A98" w:rsidRPr="0063718C" w:rsidTr="007C092E">
        <w:trPr>
          <w:trHeight w:val="277"/>
        </w:trPr>
        <w:tc>
          <w:tcPr>
            <w:tcW w:w="3227" w:type="dxa"/>
          </w:tcPr>
          <w:p w:rsidR="001C3A98" w:rsidRPr="005208AB" w:rsidRDefault="001C3A98" w:rsidP="007C092E">
            <w:pPr>
              <w:autoSpaceDE w:val="0"/>
              <w:autoSpaceDN w:val="0"/>
              <w:adjustRightInd w:val="0"/>
              <w:rPr>
                <w:sz w:val="22"/>
                <w:szCs w:val="22"/>
              </w:rPr>
            </w:pPr>
          </w:p>
          <w:p w:rsidR="001C3A98" w:rsidRPr="005208AB" w:rsidRDefault="001C3A98" w:rsidP="001C3A98">
            <w:pPr>
              <w:autoSpaceDE w:val="0"/>
              <w:autoSpaceDN w:val="0"/>
              <w:adjustRightInd w:val="0"/>
              <w:rPr>
                <w:sz w:val="22"/>
                <w:szCs w:val="22"/>
              </w:rPr>
            </w:pPr>
            <w:r w:rsidRPr="005208AB">
              <w:rPr>
                <w:b/>
                <w:sz w:val="22"/>
                <w:szCs w:val="22"/>
              </w:rPr>
              <w:t>Storia dell’Arte</w:t>
            </w:r>
            <w:r w:rsidRPr="005208AB">
              <w:rPr>
                <w:sz w:val="22"/>
                <w:szCs w:val="22"/>
              </w:rPr>
              <w:t>:</w:t>
            </w:r>
          </w:p>
          <w:p w:rsidR="001C3A98" w:rsidRPr="00784770" w:rsidRDefault="001C3A98" w:rsidP="007C092E">
            <w:pPr>
              <w:jc w:val="center"/>
              <w:rPr>
                <w:sz w:val="20"/>
                <w:szCs w:val="20"/>
              </w:rPr>
            </w:pPr>
          </w:p>
          <w:p w:rsidR="001C3A98" w:rsidRPr="0063718C" w:rsidRDefault="001C3A98" w:rsidP="007C092E">
            <w:pPr>
              <w:rPr>
                <w:b/>
                <w:color w:val="000000"/>
                <w:sz w:val="20"/>
                <w:szCs w:val="20"/>
              </w:rPr>
            </w:pPr>
          </w:p>
        </w:tc>
        <w:tc>
          <w:tcPr>
            <w:tcW w:w="3118" w:type="dxa"/>
          </w:tcPr>
          <w:p w:rsidR="001C3A98" w:rsidRPr="001C3A98" w:rsidRDefault="004E1413" w:rsidP="004E1413">
            <w:pPr>
              <w:rPr>
                <w:sz w:val="18"/>
                <w:szCs w:val="18"/>
              </w:rPr>
            </w:pPr>
            <w:r>
              <w:rPr>
                <w:sz w:val="18"/>
                <w:szCs w:val="18"/>
              </w:rPr>
              <w:t xml:space="preserve">X      </w:t>
            </w:r>
            <w:r w:rsidR="001C3A98" w:rsidRPr="001C3A98">
              <w:rPr>
                <w:sz w:val="18"/>
                <w:szCs w:val="18"/>
              </w:rPr>
              <w:t>lezione dialogata</w:t>
            </w:r>
          </w:p>
          <w:p w:rsidR="001C3A98" w:rsidRPr="001C3A98" w:rsidRDefault="001C3A98" w:rsidP="007C092E">
            <w:pPr>
              <w:numPr>
                <w:ilvl w:val="0"/>
                <w:numId w:val="27"/>
              </w:numPr>
              <w:rPr>
                <w:sz w:val="18"/>
                <w:szCs w:val="18"/>
              </w:rPr>
            </w:pPr>
            <w:r w:rsidRPr="001C3A98">
              <w:rPr>
                <w:sz w:val="18"/>
                <w:szCs w:val="18"/>
              </w:rPr>
              <w:t>lavoro in coppie di aiuto</w:t>
            </w:r>
          </w:p>
          <w:p w:rsidR="001C3A98" w:rsidRPr="001C3A98" w:rsidRDefault="001C3A98" w:rsidP="007C092E">
            <w:pPr>
              <w:numPr>
                <w:ilvl w:val="0"/>
                <w:numId w:val="27"/>
              </w:numPr>
              <w:rPr>
                <w:sz w:val="18"/>
                <w:szCs w:val="18"/>
              </w:rPr>
            </w:pPr>
            <w:r w:rsidRPr="001C3A98">
              <w:rPr>
                <w:sz w:val="18"/>
                <w:szCs w:val="18"/>
              </w:rPr>
              <w:t>lavoro di gruppo per fasce di livello</w:t>
            </w:r>
          </w:p>
          <w:p w:rsidR="001C3A98" w:rsidRPr="001C3A98" w:rsidRDefault="001C3A98" w:rsidP="007C092E">
            <w:pPr>
              <w:numPr>
                <w:ilvl w:val="0"/>
                <w:numId w:val="27"/>
              </w:numPr>
              <w:rPr>
                <w:sz w:val="18"/>
                <w:szCs w:val="18"/>
              </w:rPr>
            </w:pPr>
            <w:r w:rsidRPr="001C3A98">
              <w:rPr>
                <w:sz w:val="18"/>
                <w:szCs w:val="18"/>
              </w:rPr>
              <w:t>lavoro di gruppo per fasce eterogenee</w:t>
            </w:r>
          </w:p>
          <w:p w:rsidR="004E1413" w:rsidRDefault="004E1413" w:rsidP="004E1413">
            <w:pPr>
              <w:rPr>
                <w:sz w:val="18"/>
                <w:szCs w:val="18"/>
              </w:rPr>
            </w:pPr>
            <w:r>
              <w:rPr>
                <w:sz w:val="18"/>
                <w:szCs w:val="18"/>
              </w:rPr>
              <w:t xml:space="preserve">X      </w:t>
            </w:r>
            <w:r w:rsidR="001C3A98" w:rsidRPr="001C3A98">
              <w:rPr>
                <w:sz w:val="18"/>
                <w:szCs w:val="18"/>
              </w:rPr>
              <w:t xml:space="preserve">lavoro del gruppo classe </w:t>
            </w:r>
            <w:r>
              <w:rPr>
                <w:sz w:val="18"/>
                <w:szCs w:val="18"/>
              </w:rPr>
              <w:t xml:space="preserve"> </w:t>
            </w:r>
          </w:p>
          <w:p w:rsidR="001C3A98" w:rsidRPr="001C3A98" w:rsidRDefault="004E1413" w:rsidP="004E1413">
            <w:pPr>
              <w:rPr>
                <w:sz w:val="18"/>
                <w:szCs w:val="18"/>
              </w:rPr>
            </w:pPr>
            <w:r>
              <w:rPr>
                <w:sz w:val="18"/>
                <w:szCs w:val="18"/>
              </w:rPr>
              <w:t xml:space="preserve">        </w:t>
            </w:r>
            <w:r w:rsidR="001C3A98" w:rsidRPr="001C3A98">
              <w:rPr>
                <w:sz w:val="18"/>
                <w:szCs w:val="18"/>
              </w:rPr>
              <w:t>coordinato dall’insegnante</w:t>
            </w:r>
          </w:p>
          <w:p w:rsidR="001C3A98" w:rsidRPr="001C3A98" w:rsidRDefault="001C3A98" w:rsidP="007C092E">
            <w:pPr>
              <w:numPr>
                <w:ilvl w:val="0"/>
                <w:numId w:val="27"/>
              </w:numPr>
              <w:rPr>
                <w:sz w:val="18"/>
                <w:szCs w:val="18"/>
              </w:rPr>
            </w:pPr>
            <w:r w:rsidRPr="001C3A98">
              <w:rPr>
                <w:sz w:val="18"/>
                <w:szCs w:val="18"/>
              </w:rPr>
              <w:t>lavoro di gruppo a classi aperte</w:t>
            </w:r>
          </w:p>
          <w:p w:rsidR="001C3A98" w:rsidRPr="001C3A98" w:rsidRDefault="001C3A98" w:rsidP="007C092E">
            <w:pPr>
              <w:numPr>
                <w:ilvl w:val="0"/>
                <w:numId w:val="27"/>
              </w:numPr>
              <w:rPr>
                <w:sz w:val="18"/>
                <w:szCs w:val="18"/>
              </w:rPr>
            </w:pPr>
            <w:r w:rsidRPr="001C3A98">
              <w:rPr>
                <w:sz w:val="18"/>
                <w:szCs w:val="18"/>
              </w:rPr>
              <w:t xml:space="preserve">brain storming </w:t>
            </w:r>
          </w:p>
          <w:p w:rsidR="001C3A98" w:rsidRPr="001C3A98" w:rsidRDefault="001C3A98" w:rsidP="007C092E">
            <w:pPr>
              <w:numPr>
                <w:ilvl w:val="0"/>
                <w:numId w:val="27"/>
              </w:numPr>
              <w:rPr>
                <w:sz w:val="18"/>
                <w:szCs w:val="18"/>
              </w:rPr>
            </w:pPr>
            <w:r w:rsidRPr="001C3A98">
              <w:rPr>
                <w:sz w:val="18"/>
                <w:szCs w:val="18"/>
              </w:rPr>
              <w:t>problem solving</w:t>
            </w:r>
          </w:p>
          <w:p w:rsidR="001C3A98" w:rsidRPr="001C3A98" w:rsidRDefault="001C3A98" w:rsidP="007C092E">
            <w:pPr>
              <w:numPr>
                <w:ilvl w:val="0"/>
                <w:numId w:val="27"/>
              </w:numPr>
              <w:rPr>
                <w:sz w:val="18"/>
                <w:szCs w:val="18"/>
              </w:rPr>
            </w:pPr>
            <w:r w:rsidRPr="001C3A98">
              <w:rPr>
                <w:sz w:val="18"/>
                <w:szCs w:val="18"/>
              </w:rPr>
              <w:t>discussione guidata</w:t>
            </w:r>
          </w:p>
          <w:p w:rsidR="001C3A98" w:rsidRPr="001C3A98" w:rsidRDefault="004E1413" w:rsidP="004E1413">
            <w:pPr>
              <w:rPr>
                <w:sz w:val="18"/>
                <w:szCs w:val="18"/>
              </w:rPr>
            </w:pPr>
            <w:r>
              <w:rPr>
                <w:sz w:val="18"/>
                <w:szCs w:val="18"/>
              </w:rPr>
              <w:t xml:space="preserve">X     </w:t>
            </w:r>
            <w:r w:rsidR="001C3A98" w:rsidRPr="001C3A98">
              <w:rPr>
                <w:sz w:val="18"/>
                <w:szCs w:val="18"/>
              </w:rPr>
              <w:t xml:space="preserve">attività laboratoriali </w:t>
            </w:r>
          </w:p>
        </w:tc>
        <w:tc>
          <w:tcPr>
            <w:tcW w:w="3119" w:type="dxa"/>
          </w:tcPr>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Libri di testo</w:t>
            </w:r>
          </w:p>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Testi didattici di supporto</w:t>
            </w:r>
          </w:p>
          <w:p w:rsidR="001C3A98" w:rsidRPr="001C3A98" w:rsidRDefault="001C3A98" w:rsidP="007C092E">
            <w:pPr>
              <w:numPr>
                <w:ilvl w:val="0"/>
                <w:numId w:val="27"/>
              </w:numPr>
              <w:tabs>
                <w:tab w:val="left" w:pos="550"/>
              </w:tabs>
              <w:rPr>
                <w:sz w:val="18"/>
                <w:szCs w:val="18"/>
              </w:rPr>
            </w:pPr>
            <w:r w:rsidRPr="001C3A98">
              <w:rPr>
                <w:sz w:val="18"/>
                <w:szCs w:val="18"/>
              </w:rPr>
              <w:t xml:space="preserve">Biblioteca di classe </w:t>
            </w:r>
          </w:p>
          <w:p w:rsidR="004E1413" w:rsidRDefault="004E1413" w:rsidP="004E1413">
            <w:pPr>
              <w:tabs>
                <w:tab w:val="left" w:pos="550"/>
              </w:tabs>
              <w:rPr>
                <w:sz w:val="18"/>
                <w:szCs w:val="18"/>
              </w:rPr>
            </w:pPr>
            <w:r>
              <w:rPr>
                <w:sz w:val="18"/>
                <w:szCs w:val="18"/>
              </w:rPr>
              <w:t xml:space="preserve">X      </w:t>
            </w:r>
            <w:r w:rsidR="001C3A98" w:rsidRPr="001C3A98">
              <w:rPr>
                <w:sz w:val="18"/>
                <w:szCs w:val="18"/>
              </w:rPr>
              <w:t xml:space="preserve">Schede predisposte </w:t>
            </w:r>
          </w:p>
          <w:p w:rsidR="001C3A98" w:rsidRPr="001C3A98" w:rsidRDefault="004E1413" w:rsidP="004E1413">
            <w:pPr>
              <w:tabs>
                <w:tab w:val="left" w:pos="550"/>
              </w:tabs>
              <w:rPr>
                <w:sz w:val="18"/>
                <w:szCs w:val="18"/>
              </w:rPr>
            </w:pPr>
            <w:r>
              <w:rPr>
                <w:sz w:val="18"/>
                <w:szCs w:val="18"/>
              </w:rPr>
              <w:t xml:space="preserve">         </w:t>
            </w:r>
            <w:r w:rsidR="001C3A98" w:rsidRPr="001C3A98">
              <w:rPr>
                <w:sz w:val="18"/>
                <w:szCs w:val="18"/>
              </w:rPr>
              <w:t>dall’insegnante</w:t>
            </w:r>
          </w:p>
          <w:p w:rsidR="001C3A98" w:rsidRPr="001C3A98" w:rsidRDefault="001C3A98" w:rsidP="007C092E">
            <w:pPr>
              <w:numPr>
                <w:ilvl w:val="0"/>
                <w:numId w:val="27"/>
              </w:numPr>
              <w:tabs>
                <w:tab w:val="left" w:pos="550"/>
              </w:tabs>
              <w:rPr>
                <w:sz w:val="18"/>
                <w:szCs w:val="18"/>
              </w:rPr>
            </w:pPr>
            <w:r w:rsidRPr="001C3A98">
              <w:rPr>
                <w:sz w:val="18"/>
                <w:szCs w:val="18"/>
              </w:rPr>
              <w:t>Drammatizzazione</w:t>
            </w:r>
          </w:p>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Computer</w:t>
            </w:r>
          </w:p>
          <w:p w:rsidR="001C3A98" w:rsidRPr="001C3A98" w:rsidRDefault="001C3A98" w:rsidP="007C092E">
            <w:pPr>
              <w:numPr>
                <w:ilvl w:val="0"/>
                <w:numId w:val="27"/>
              </w:numPr>
              <w:tabs>
                <w:tab w:val="left" w:pos="550"/>
              </w:tabs>
              <w:rPr>
                <w:sz w:val="18"/>
                <w:szCs w:val="18"/>
              </w:rPr>
            </w:pPr>
            <w:r w:rsidRPr="001C3A98">
              <w:rPr>
                <w:sz w:val="18"/>
                <w:szCs w:val="18"/>
              </w:rPr>
              <w:t>Uscite sul territorio</w:t>
            </w:r>
          </w:p>
          <w:p w:rsidR="001C3A98" w:rsidRPr="001C3A98" w:rsidRDefault="001C3A98" w:rsidP="007C092E">
            <w:pPr>
              <w:numPr>
                <w:ilvl w:val="0"/>
                <w:numId w:val="27"/>
              </w:numPr>
              <w:tabs>
                <w:tab w:val="left" w:pos="550"/>
              </w:tabs>
              <w:rPr>
                <w:sz w:val="18"/>
                <w:szCs w:val="18"/>
              </w:rPr>
            </w:pPr>
            <w:r w:rsidRPr="001C3A98">
              <w:rPr>
                <w:sz w:val="18"/>
                <w:szCs w:val="18"/>
              </w:rPr>
              <w:t>Visite guidate</w:t>
            </w:r>
          </w:p>
          <w:p w:rsidR="001C3A98" w:rsidRPr="001C3A98" w:rsidRDefault="001C3A98" w:rsidP="007C092E">
            <w:pPr>
              <w:numPr>
                <w:ilvl w:val="0"/>
                <w:numId w:val="27"/>
              </w:numPr>
              <w:tabs>
                <w:tab w:val="left" w:pos="550"/>
              </w:tabs>
              <w:rPr>
                <w:sz w:val="18"/>
                <w:szCs w:val="18"/>
              </w:rPr>
            </w:pPr>
            <w:r w:rsidRPr="001C3A98">
              <w:rPr>
                <w:sz w:val="18"/>
                <w:szCs w:val="18"/>
              </w:rPr>
              <w:t>Giochi</w:t>
            </w:r>
          </w:p>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Sussidi audiovisivi</w:t>
            </w:r>
          </w:p>
          <w:p w:rsidR="001C3A98" w:rsidRPr="001C3A98" w:rsidRDefault="001C3A98" w:rsidP="007C092E">
            <w:pPr>
              <w:numPr>
                <w:ilvl w:val="0"/>
                <w:numId w:val="27"/>
              </w:numPr>
              <w:tabs>
                <w:tab w:val="left" w:pos="550"/>
              </w:tabs>
              <w:rPr>
                <w:sz w:val="18"/>
                <w:szCs w:val="18"/>
              </w:rPr>
            </w:pPr>
            <w:r w:rsidRPr="001C3A98">
              <w:rPr>
                <w:sz w:val="18"/>
                <w:szCs w:val="18"/>
              </w:rPr>
              <w:t xml:space="preserve">Esperimenti </w:t>
            </w:r>
          </w:p>
        </w:tc>
        <w:tc>
          <w:tcPr>
            <w:tcW w:w="2835" w:type="dxa"/>
          </w:tcPr>
          <w:p w:rsidR="001C3A98" w:rsidRPr="001C3A98" w:rsidRDefault="004E1413" w:rsidP="004E1413">
            <w:pPr>
              <w:rPr>
                <w:sz w:val="18"/>
                <w:szCs w:val="18"/>
              </w:rPr>
            </w:pPr>
            <w:r>
              <w:rPr>
                <w:sz w:val="18"/>
                <w:szCs w:val="18"/>
              </w:rPr>
              <w:t xml:space="preserve">X     </w:t>
            </w:r>
            <w:r w:rsidR="001C3A98" w:rsidRPr="001C3A98">
              <w:rPr>
                <w:sz w:val="18"/>
                <w:szCs w:val="18"/>
              </w:rPr>
              <w:t>Prove scritte strutturate</w:t>
            </w:r>
          </w:p>
          <w:p w:rsidR="001C3A98" w:rsidRPr="001C3A98" w:rsidRDefault="004E1413" w:rsidP="004E1413">
            <w:pPr>
              <w:rPr>
                <w:sz w:val="18"/>
                <w:szCs w:val="18"/>
              </w:rPr>
            </w:pPr>
            <w:r>
              <w:rPr>
                <w:sz w:val="18"/>
                <w:szCs w:val="18"/>
              </w:rPr>
              <w:t xml:space="preserve">X     </w:t>
            </w:r>
            <w:r w:rsidR="001C3A98" w:rsidRPr="001C3A98">
              <w:rPr>
                <w:sz w:val="18"/>
                <w:szCs w:val="18"/>
              </w:rPr>
              <w:t>Prove scritte semistrutturate</w:t>
            </w:r>
          </w:p>
          <w:p w:rsidR="001C3A98" w:rsidRPr="001C3A98" w:rsidRDefault="004E1413" w:rsidP="004E1413">
            <w:pPr>
              <w:rPr>
                <w:sz w:val="18"/>
                <w:szCs w:val="18"/>
              </w:rPr>
            </w:pPr>
            <w:r>
              <w:rPr>
                <w:sz w:val="18"/>
                <w:szCs w:val="18"/>
              </w:rPr>
              <w:t xml:space="preserve">X     </w:t>
            </w:r>
            <w:r w:rsidR="001C3A98" w:rsidRPr="001C3A98">
              <w:rPr>
                <w:sz w:val="18"/>
                <w:szCs w:val="18"/>
              </w:rPr>
              <w:t>Relazioni</w:t>
            </w:r>
          </w:p>
          <w:p w:rsidR="001C3A98" w:rsidRPr="001C3A98" w:rsidRDefault="001C3A98" w:rsidP="007C092E">
            <w:pPr>
              <w:numPr>
                <w:ilvl w:val="0"/>
                <w:numId w:val="27"/>
              </w:numPr>
              <w:rPr>
                <w:sz w:val="18"/>
                <w:szCs w:val="18"/>
              </w:rPr>
            </w:pPr>
            <w:r w:rsidRPr="001C3A98">
              <w:rPr>
                <w:sz w:val="18"/>
                <w:szCs w:val="18"/>
              </w:rPr>
              <w:t>Esercizi</w:t>
            </w:r>
          </w:p>
          <w:p w:rsidR="001C3A98" w:rsidRPr="001C3A98" w:rsidRDefault="004E1413" w:rsidP="004E1413">
            <w:pPr>
              <w:rPr>
                <w:sz w:val="18"/>
                <w:szCs w:val="18"/>
              </w:rPr>
            </w:pPr>
            <w:r>
              <w:rPr>
                <w:sz w:val="18"/>
                <w:szCs w:val="18"/>
              </w:rPr>
              <w:t xml:space="preserve">X     </w:t>
            </w:r>
            <w:r w:rsidR="001C3A98" w:rsidRPr="001C3A98">
              <w:rPr>
                <w:sz w:val="18"/>
                <w:szCs w:val="18"/>
              </w:rPr>
              <w:t>Elaborati grafici</w:t>
            </w:r>
          </w:p>
          <w:p w:rsidR="001C3A98" w:rsidRPr="001C3A98" w:rsidRDefault="004E1413" w:rsidP="004E1413">
            <w:pPr>
              <w:rPr>
                <w:sz w:val="18"/>
                <w:szCs w:val="18"/>
              </w:rPr>
            </w:pPr>
            <w:r>
              <w:rPr>
                <w:sz w:val="18"/>
                <w:szCs w:val="18"/>
              </w:rPr>
              <w:t xml:space="preserve">X     </w:t>
            </w:r>
            <w:r w:rsidR="001C3A98" w:rsidRPr="001C3A98">
              <w:rPr>
                <w:sz w:val="18"/>
                <w:szCs w:val="18"/>
              </w:rPr>
              <w:t>Colloquio</w:t>
            </w:r>
          </w:p>
        </w:tc>
        <w:tc>
          <w:tcPr>
            <w:tcW w:w="2551" w:type="dxa"/>
          </w:tcPr>
          <w:p w:rsidR="001C3A98" w:rsidRPr="001C3A98" w:rsidRDefault="001C3A98" w:rsidP="007C092E">
            <w:pPr>
              <w:rPr>
                <w:b/>
                <w:sz w:val="18"/>
                <w:szCs w:val="18"/>
              </w:rPr>
            </w:pPr>
          </w:p>
          <w:p w:rsidR="001C3A98" w:rsidRPr="001C3A98" w:rsidRDefault="004E1413" w:rsidP="007C092E">
            <w:pPr>
              <w:rPr>
                <w:b/>
                <w:sz w:val="18"/>
                <w:szCs w:val="18"/>
              </w:rPr>
            </w:pPr>
            <w:r>
              <w:rPr>
                <w:b/>
                <w:sz w:val="18"/>
                <w:szCs w:val="18"/>
              </w:rPr>
              <w:t xml:space="preserve">X  </w:t>
            </w:r>
            <w:r w:rsidR="001C3A98" w:rsidRPr="001C3A98">
              <w:rPr>
                <w:b/>
                <w:sz w:val="18"/>
                <w:szCs w:val="18"/>
              </w:rPr>
              <w:t>INTERO ANNO SCOL.</w:t>
            </w:r>
          </w:p>
          <w:p w:rsidR="001C3A98" w:rsidRPr="001C3A98" w:rsidRDefault="001C3A98" w:rsidP="007C092E">
            <w:pPr>
              <w:rPr>
                <w:b/>
                <w:sz w:val="18"/>
                <w:szCs w:val="18"/>
              </w:rPr>
            </w:pPr>
            <w:r w:rsidRPr="001C3A98">
              <w:rPr>
                <w:b/>
                <w:sz w:val="18"/>
                <w:szCs w:val="18"/>
              </w:rPr>
              <w:sym w:font="Symbol" w:char="F09E"/>
            </w:r>
            <w:r w:rsidR="004E1413">
              <w:rPr>
                <w:b/>
                <w:sz w:val="18"/>
                <w:szCs w:val="18"/>
              </w:rPr>
              <w:t xml:space="preserve"> </w:t>
            </w:r>
            <w:r w:rsidRPr="001C3A98">
              <w:rPr>
                <w:b/>
                <w:sz w:val="18"/>
                <w:szCs w:val="18"/>
              </w:rPr>
              <w:t xml:space="preserve"> I QUADRIMESTRE </w:t>
            </w:r>
          </w:p>
          <w:p w:rsidR="001C3A98" w:rsidRPr="001C3A98" w:rsidRDefault="001C3A98" w:rsidP="007C092E">
            <w:pPr>
              <w:rPr>
                <w:b/>
                <w:sz w:val="18"/>
                <w:szCs w:val="18"/>
              </w:rPr>
            </w:pPr>
            <w:r w:rsidRPr="001C3A98">
              <w:rPr>
                <w:b/>
                <w:sz w:val="18"/>
                <w:szCs w:val="18"/>
              </w:rPr>
              <w:sym w:font="Symbol" w:char="F09E"/>
            </w:r>
            <w:r w:rsidR="004E1413">
              <w:rPr>
                <w:b/>
                <w:sz w:val="18"/>
                <w:szCs w:val="18"/>
              </w:rPr>
              <w:t xml:space="preserve">  </w:t>
            </w:r>
            <w:r w:rsidRPr="001C3A98">
              <w:rPr>
                <w:b/>
                <w:sz w:val="18"/>
                <w:szCs w:val="18"/>
              </w:rPr>
              <w:t>II QUADRIMESTRE</w:t>
            </w:r>
          </w:p>
          <w:p w:rsidR="001C3A98" w:rsidRPr="001C3A98" w:rsidRDefault="001C3A98" w:rsidP="007C092E">
            <w:pPr>
              <w:rPr>
                <w:b/>
                <w:sz w:val="18"/>
                <w:szCs w:val="18"/>
              </w:rPr>
            </w:pPr>
          </w:p>
          <w:p w:rsidR="001C3A98" w:rsidRPr="001C3A98" w:rsidRDefault="001C3A98" w:rsidP="007C092E">
            <w:pPr>
              <w:rPr>
                <w:b/>
                <w:sz w:val="18"/>
                <w:szCs w:val="18"/>
              </w:rPr>
            </w:pPr>
          </w:p>
          <w:p w:rsidR="001C3A98" w:rsidRPr="001C3A98" w:rsidRDefault="001C3A98" w:rsidP="007C092E">
            <w:pPr>
              <w:rPr>
                <w:b/>
                <w:sz w:val="18"/>
                <w:szCs w:val="18"/>
              </w:rPr>
            </w:pPr>
          </w:p>
          <w:p w:rsidR="001C3A98" w:rsidRPr="001C3A98" w:rsidRDefault="001C3A98" w:rsidP="007C092E">
            <w:pPr>
              <w:rPr>
                <w:sz w:val="18"/>
                <w:szCs w:val="18"/>
              </w:rPr>
            </w:pPr>
          </w:p>
        </w:tc>
      </w:tr>
    </w:tbl>
    <w:p w:rsidR="008A7D4B" w:rsidRPr="001C3A98" w:rsidRDefault="008A7D4B" w:rsidP="0063718C">
      <w:pPr>
        <w:rPr>
          <w:color w:val="000000" w:themeColor="text1"/>
          <w:sz w:val="20"/>
          <w:szCs w:val="20"/>
        </w:rPr>
      </w:pPr>
    </w:p>
    <w:p w:rsidR="00281FE6" w:rsidRPr="0063718C" w:rsidRDefault="00281FE6" w:rsidP="0063718C">
      <w:pPr>
        <w:rPr>
          <w:color w:val="000000" w:themeColor="text1"/>
          <w:sz w:val="20"/>
          <w:szCs w:val="20"/>
          <w:lang w:val="en-US"/>
        </w:rPr>
      </w:pPr>
      <w:r w:rsidRPr="0063718C">
        <w:rPr>
          <w:color w:val="000000" w:themeColor="text1"/>
          <w:sz w:val="20"/>
          <w:szCs w:val="20"/>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2552"/>
        <w:gridCol w:w="5245"/>
        <w:gridCol w:w="1701"/>
        <w:gridCol w:w="3543"/>
      </w:tblGrid>
      <w:tr w:rsidR="00281FE6" w:rsidRPr="0063718C" w:rsidTr="00C85CEB">
        <w:tc>
          <w:tcPr>
            <w:tcW w:w="1809" w:type="dxa"/>
          </w:tcPr>
          <w:p w:rsidR="00281FE6" w:rsidRPr="0063718C" w:rsidRDefault="00281FE6" w:rsidP="0063718C">
            <w:pPr>
              <w:jc w:val="center"/>
              <w:rPr>
                <w:b/>
                <w:color w:val="000000" w:themeColor="text1"/>
                <w:sz w:val="20"/>
                <w:szCs w:val="20"/>
              </w:rPr>
            </w:pPr>
            <w:r w:rsidRPr="0063718C">
              <w:rPr>
                <w:b/>
                <w:color w:val="000000" w:themeColor="text1"/>
                <w:sz w:val="20"/>
                <w:szCs w:val="20"/>
              </w:rPr>
              <w:t>Disciplina</w:t>
            </w:r>
          </w:p>
        </w:tc>
        <w:tc>
          <w:tcPr>
            <w:tcW w:w="2552" w:type="dxa"/>
          </w:tcPr>
          <w:p w:rsidR="00281FE6" w:rsidRPr="0063718C" w:rsidRDefault="00281FE6" w:rsidP="0063718C">
            <w:pPr>
              <w:jc w:val="center"/>
              <w:rPr>
                <w:b/>
                <w:color w:val="000000" w:themeColor="text1"/>
                <w:sz w:val="20"/>
                <w:szCs w:val="20"/>
              </w:rPr>
            </w:pPr>
            <w:r w:rsidRPr="0063718C">
              <w:rPr>
                <w:b/>
                <w:color w:val="000000" w:themeColor="text1"/>
                <w:sz w:val="20"/>
                <w:szCs w:val="20"/>
              </w:rPr>
              <w:t>Autore</w:t>
            </w:r>
          </w:p>
        </w:tc>
        <w:tc>
          <w:tcPr>
            <w:tcW w:w="5245" w:type="dxa"/>
          </w:tcPr>
          <w:p w:rsidR="00281FE6" w:rsidRPr="0063718C" w:rsidRDefault="00281FE6" w:rsidP="0063718C">
            <w:pPr>
              <w:jc w:val="center"/>
              <w:rPr>
                <w:b/>
                <w:color w:val="000000" w:themeColor="text1"/>
                <w:sz w:val="20"/>
                <w:szCs w:val="20"/>
              </w:rPr>
            </w:pPr>
            <w:r w:rsidRPr="0063718C">
              <w:rPr>
                <w:b/>
                <w:color w:val="000000" w:themeColor="text1"/>
                <w:sz w:val="20"/>
                <w:szCs w:val="20"/>
              </w:rPr>
              <w:t>Titolo</w:t>
            </w:r>
          </w:p>
        </w:tc>
        <w:tc>
          <w:tcPr>
            <w:tcW w:w="1701" w:type="dxa"/>
          </w:tcPr>
          <w:p w:rsidR="00281FE6" w:rsidRPr="0063718C" w:rsidRDefault="00281FE6" w:rsidP="0063718C">
            <w:pPr>
              <w:jc w:val="center"/>
              <w:rPr>
                <w:b/>
                <w:color w:val="000000" w:themeColor="text1"/>
                <w:sz w:val="20"/>
                <w:szCs w:val="20"/>
              </w:rPr>
            </w:pPr>
            <w:r w:rsidRPr="0063718C">
              <w:rPr>
                <w:b/>
                <w:color w:val="000000" w:themeColor="text1"/>
                <w:sz w:val="20"/>
                <w:szCs w:val="20"/>
              </w:rPr>
              <w:t>Volume</w:t>
            </w:r>
          </w:p>
        </w:tc>
        <w:tc>
          <w:tcPr>
            <w:tcW w:w="3543" w:type="dxa"/>
          </w:tcPr>
          <w:p w:rsidR="00281FE6" w:rsidRPr="0063718C" w:rsidRDefault="00281FE6" w:rsidP="0063718C">
            <w:pPr>
              <w:jc w:val="center"/>
              <w:rPr>
                <w:b/>
                <w:color w:val="000000" w:themeColor="text1"/>
                <w:sz w:val="20"/>
                <w:szCs w:val="20"/>
              </w:rPr>
            </w:pPr>
            <w:r w:rsidRPr="0063718C">
              <w:rPr>
                <w:b/>
                <w:color w:val="000000" w:themeColor="text1"/>
                <w:sz w:val="20"/>
                <w:szCs w:val="20"/>
              </w:rPr>
              <w:t xml:space="preserve">Edizione </w:t>
            </w:r>
          </w:p>
        </w:tc>
      </w:tr>
      <w:tr w:rsidR="00281FE6" w:rsidRPr="0063718C" w:rsidTr="00C85CEB">
        <w:tc>
          <w:tcPr>
            <w:tcW w:w="1809" w:type="dxa"/>
          </w:tcPr>
          <w:p w:rsidR="00281FE6" w:rsidRPr="004E1413" w:rsidRDefault="004E1413" w:rsidP="0063718C">
            <w:pPr>
              <w:rPr>
                <w:color w:val="000000" w:themeColor="text1"/>
                <w:sz w:val="18"/>
                <w:szCs w:val="18"/>
                <w:lang w:val="en-US"/>
              </w:rPr>
            </w:pPr>
            <w:r w:rsidRPr="004E1413">
              <w:rPr>
                <w:color w:val="000000" w:themeColor="text1"/>
                <w:sz w:val="18"/>
                <w:szCs w:val="18"/>
                <w:lang w:val="en-US"/>
              </w:rPr>
              <w:t xml:space="preserve">ARTE E IMMAGINE </w:t>
            </w:r>
          </w:p>
        </w:tc>
        <w:tc>
          <w:tcPr>
            <w:tcW w:w="2552" w:type="dxa"/>
          </w:tcPr>
          <w:p w:rsidR="00281FE6" w:rsidRPr="0063718C" w:rsidRDefault="004E1413" w:rsidP="0063718C">
            <w:pPr>
              <w:rPr>
                <w:color w:val="000000" w:themeColor="text1"/>
                <w:sz w:val="20"/>
                <w:szCs w:val="20"/>
              </w:rPr>
            </w:pPr>
            <w:r>
              <w:rPr>
                <w:color w:val="000000" w:themeColor="text1"/>
                <w:sz w:val="20"/>
                <w:szCs w:val="20"/>
              </w:rPr>
              <w:t>AA VV</w:t>
            </w:r>
          </w:p>
        </w:tc>
        <w:tc>
          <w:tcPr>
            <w:tcW w:w="5245" w:type="dxa"/>
          </w:tcPr>
          <w:p w:rsidR="00281FE6" w:rsidRPr="0063718C" w:rsidRDefault="004E1413" w:rsidP="00507B8C">
            <w:pPr>
              <w:ind w:left="360"/>
              <w:rPr>
                <w:color w:val="000000" w:themeColor="text1"/>
                <w:sz w:val="20"/>
                <w:szCs w:val="20"/>
              </w:rPr>
            </w:pPr>
            <w:r>
              <w:rPr>
                <w:color w:val="000000" w:themeColor="text1"/>
                <w:sz w:val="20"/>
                <w:szCs w:val="20"/>
              </w:rPr>
              <w:t>FILO DELL’ARTE COMPACT + VOL.PIÙ</w:t>
            </w:r>
          </w:p>
        </w:tc>
        <w:tc>
          <w:tcPr>
            <w:tcW w:w="1701" w:type="dxa"/>
          </w:tcPr>
          <w:p w:rsidR="00281FE6" w:rsidRPr="0063718C" w:rsidRDefault="00281FE6" w:rsidP="0063718C">
            <w:pPr>
              <w:rPr>
                <w:color w:val="000000" w:themeColor="text1"/>
                <w:sz w:val="20"/>
                <w:szCs w:val="20"/>
              </w:rPr>
            </w:pPr>
          </w:p>
          <w:p w:rsidR="00281FE6" w:rsidRPr="0063718C" w:rsidRDefault="00281FE6" w:rsidP="0063718C">
            <w:pPr>
              <w:rPr>
                <w:color w:val="000000" w:themeColor="text1"/>
                <w:sz w:val="20"/>
                <w:szCs w:val="20"/>
              </w:rPr>
            </w:pPr>
          </w:p>
        </w:tc>
        <w:tc>
          <w:tcPr>
            <w:tcW w:w="3543" w:type="dxa"/>
          </w:tcPr>
          <w:p w:rsidR="00281FE6" w:rsidRPr="0063718C" w:rsidRDefault="004E1413" w:rsidP="00507B8C">
            <w:pPr>
              <w:rPr>
                <w:color w:val="000000" w:themeColor="text1"/>
                <w:sz w:val="20"/>
                <w:szCs w:val="20"/>
              </w:rPr>
            </w:pPr>
            <w:r>
              <w:rPr>
                <w:color w:val="000000" w:themeColor="text1"/>
                <w:sz w:val="20"/>
                <w:szCs w:val="20"/>
              </w:rPr>
              <w:t>GIUNTI TVP</w:t>
            </w:r>
          </w:p>
        </w:tc>
      </w:tr>
    </w:tbl>
    <w:p w:rsidR="00C74AE1" w:rsidRPr="0063718C"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850"/>
      </w:tblGrid>
      <w:tr w:rsidR="00062C7B" w:rsidRPr="0063718C" w:rsidTr="008A7D4B">
        <w:tc>
          <w:tcPr>
            <w:tcW w:w="14850" w:type="dxa"/>
            <w:shd w:val="clear" w:color="auto" w:fill="EEECE1" w:themeFill="background2"/>
          </w:tcPr>
          <w:p w:rsidR="00062C7B" w:rsidRPr="0063718C" w:rsidRDefault="00062C7B" w:rsidP="0063718C">
            <w:pPr>
              <w:jc w:val="center"/>
              <w:rPr>
                <w:sz w:val="20"/>
                <w:szCs w:val="20"/>
              </w:rPr>
            </w:pPr>
            <w:r w:rsidRPr="0063718C">
              <w:rPr>
                <w:sz w:val="20"/>
                <w:szCs w:val="20"/>
              </w:rPr>
              <w:t>VALUTAZIONE</w:t>
            </w:r>
          </w:p>
        </w:tc>
      </w:tr>
    </w:tbl>
    <w:p w:rsidR="00062C7B" w:rsidRPr="0063718C" w:rsidRDefault="00062C7B" w:rsidP="0063718C">
      <w:pPr>
        <w:jc w:val="both"/>
        <w:rPr>
          <w:sz w:val="20"/>
          <w:szCs w:val="20"/>
        </w:rPr>
      </w:pPr>
      <w:r w:rsidRPr="0063718C">
        <w:rPr>
          <w:sz w:val="20"/>
          <w:szCs w:val="20"/>
        </w:rPr>
        <w:t>La valutazione sarà effettuata utilizzando le griglie approvate dal Collegio Docenti con il POF, che per completezza si allegano al presente Piano di lavoro disciplinare.</w:t>
      </w:r>
    </w:p>
    <w:p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rsidR="00062C7B" w:rsidRPr="0063718C" w:rsidRDefault="00062C7B" w:rsidP="0063718C">
      <w:pPr>
        <w:jc w:val="both"/>
        <w:rPr>
          <w:sz w:val="20"/>
          <w:szCs w:val="20"/>
        </w:rPr>
      </w:pPr>
      <w:r w:rsidRPr="0063718C">
        <w:rPr>
          <w:sz w:val="20"/>
          <w:szCs w:val="20"/>
        </w:rPr>
        <w:t xml:space="preserve">Considerata la valenza orientativa e formativa della valutazione i </w:t>
      </w:r>
      <w:r w:rsidRPr="0063718C">
        <w:rPr>
          <w:bCs/>
          <w:sz w:val="20"/>
          <w:szCs w:val="20"/>
        </w:rPr>
        <w:t>compiti scritti saranno restituiti corretti agli studenti entro 15  gg. dal loro svolgimento, in ogni caso la soluzione corretta sarà discussa in classe nella lezioni successive allo svolgimento della prova.</w:t>
      </w:r>
      <w:r w:rsidR="00524ADA">
        <w:rPr>
          <w:bCs/>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rsidR="00062C7B" w:rsidRPr="0063718C" w:rsidRDefault="00062C7B" w:rsidP="0063718C">
      <w:pPr>
        <w:widowControl w:val="0"/>
        <w:overflowPunct w:val="0"/>
        <w:autoSpaceDE w:val="0"/>
        <w:autoSpaceDN w:val="0"/>
        <w:adjustRightInd w:val="0"/>
        <w:jc w:val="both"/>
        <w:textAlignment w:val="baseline"/>
        <w:rPr>
          <w:bCs/>
          <w:sz w:val="20"/>
          <w:szCs w:val="20"/>
        </w:rPr>
      </w:pPr>
      <w:r w:rsidRPr="0063718C">
        <w:rPr>
          <w:bCs/>
          <w:sz w:val="20"/>
          <w:szCs w:val="20"/>
        </w:rPr>
        <w:t>I colloqui con le famiglie, saranno condotti nel rispetto della trasparenza e della chiarezza dell’informazione, ricordando sempre la valenza formativa e orientativa della valutazione.</w:t>
      </w:r>
    </w:p>
    <w:p w:rsidR="00062C7B" w:rsidRPr="0063718C" w:rsidRDefault="00062C7B" w:rsidP="0063718C">
      <w:pPr>
        <w:jc w:val="both"/>
        <w:rPr>
          <w:sz w:val="20"/>
          <w:szCs w:val="20"/>
        </w:rPr>
      </w:pPr>
      <w:r w:rsidRPr="0063718C">
        <w:rPr>
          <w:sz w:val="20"/>
          <w:szCs w:val="20"/>
        </w:rPr>
        <w:lastRenderedPageBreak/>
        <w:t>La valutazione terrà inoltre conto dei seguenti elementi:</w:t>
      </w:r>
    </w:p>
    <w:p w:rsidR="00062C7B" w:rsidRPr="0063718C" w:rsidRDefault="00062C7B" w:rsidP="0063718C">
      <w:pPr>
        <w:numPr>
          <w:ilvl w:val="0"/>
          <w:numId w:val="13"/>
        </w:numPr>
        <w:jc w:val="both"/>
        <w:rPr>
          <w:sz w:val="20"/>
          <w:szCs w:val="20"/>
        </w:rPr>
      </w:pPr>
      <w:r w:rsidRPr="0063718C">
        <w:rPr>
          <w:sz w:val="20"/>
          <w:szCs w:val="20"/>
        </w:rPr>
        <w:t>la frequenza e la partecipazione dell’allievo;</w:t>
      </w:r>
    </w:p>
    <w:p w:rsidR="00062C7B" w:rsidRPr="0063718C" w:rsidRDefault="00062C7B" w:rsidP="0063718C">
      <w:pPr>
        <w:numPr>
          <w:ilvl w:val="0"/>
          <w:numId w:val="13"/>
        </w:numPr>
        <w:jc w:val="both"/>
        <w:rPr>
          <w:sz w:val="20"/>
          <w:szCs w:val="20"/>
        </w:rPr>
      </w:pPr>
      <w:r w:rsidRPr="0063718C">
        <w:rPr>
          <w:sz w:val="20"/>
          <w:szCs w:val="20"/>
        </w:rPr>
        <w:t>il grado di socializzazione e la correttezza nelle relazioni;</w:t>
      </w:r>
    </w:p>
    <w:p w:rsidR="00062C7B" w:rsidRPr="0063718C" w:rsidRDefault="00062C7B" w:rsidP="0063718C">
      <w:pPr>
        <w:numPr>
          <w:ilvl w:val="0"/>
          <w:numId w:val="13"/>
        </w:numPr>
        <w:jc w:val="both"/>
        <w:rPr>
          <w:sz w:val="20"/>
          <w:szCs w:val="20"/>
        </w:rPr>
      </w:pPr>
      <w:r w:rsidRPr="0063718C">
        <w:rPr>
          <w:sz w:val="20"/>
          <w:szCs w:val="20"/>
        </w:rPr>
        <w:t>la capacità di utilizzare un metodo di lavoro produttivo;</w:t>
      </w:r>
    </w:p>
    <w:p w:rsidR="00062C7B" w:rsidRPr="0063718C" w:rsidRDefault="00062C7B" w:rsidP="0063718C">
      <w:pPr>
        <w:numPr>
          <w:ilvl w:val="0"/>
          <w:numId w:val="13"/>
        </w:numPr>
        <w:jc w:val="both"/>
        <w:rPr>
          <w:sz w:val="20"/>
          <w:szCs w:val="20"/>
        </w:rPr>
      </w:pPr>
      <w:r w:rsidRPr="0063718C">
        <w:rPr>
          <w:sz w:val="20"/>
          <w:szCs w:val="20"/>
        </w:rPr>
        <w:t>Il senso di responsabilità e di autonomia nello svolgimento dei compiti assegnati;</w:t>
      </w:r>
    </w:p>
    <w:p w:rsidR="00062C7B" w:rsidRPr="0063718C" w:rsidRDefault="00062C7B" w:rsidP="0063718C">
      <w:pPr>
        <w:numPr>
          <w:ilvl w:val="0"/>
          <w:numId w:val="13"/>
        </w:numPr>
        <w:jc w:val="both"/>
        <w:rPr>
          <w:sz w:val="20"/>
          <w:szCs w:val="20"/>
        </w:rPr>
      </w:pPr>
      <w:r w:rsidRPr="0063718C">
        <w:rPr>
          <w:sz w:val="20"/>
          <w:szCs w:val="20"/>
        </w:rPr>
        <w:t>la frequenza delle attività integrative di recupero o di potenziamento, rispettivamente consigliate e proposte;</w:t>
      </w:r>
    </w:p>
    <w:p w:rsidR="00062C7B" w:rsidRPr="0063718C" w:rsidRDefault="00062C7B" w:rsidP="0063718C">
      <w:pPr>
        <w:numPr>
          <w:ilvl w:val="0"/>
          <w:numId w:val="13"/>
        </w:numPr>
        <w:jc w:val="both"/>
        <w:rPr>
          <w:sz w:val="20"/>
          <w:szCs w:val="20"/>
        </w:rPr>
      </w:pPr>
      <w:r w:rsidRPr="0063718C">
        <w:rPr>
          <w:sz w:val="20"/>
          <w:szCs w:val="20"/>
        </w:rPr>
        <w:t>la progressione nell’apprendimento rispetto ai livelli di partenza e alle potenzialità riscontrate.</w:t>
      </w:r>
    </w:p>
    <w:p w:rsidR="00062C7B" w:rsidRPr="0063718C" w:rsidRDefault="00062C7B" w:rsidP="0063718C">
      <w:pPr>
        <w:jc w:val="both"/>
        <w:rPr>
          <w:sz w:val="20"/>
          <w:szCs w:val="20"/>
        </w:rPr>
      </w:pPr>
      <w:r w:rsidRPr="0063718C">
        <w:rPr>
          <w:sz w:val="20"/>
          <w:szCs w:val="20"/>
        </w:rPr>
        <w:t>Si allegano:</w:t>
      </w:r>
    </w:p>
    <w:p w:rsidR="00062C7B" w:rsidRPr="0063718C" w:rsidRDefault="00062C7B" w:rsidP="0063718C">
      <w:pPr>
        <w:numPr>
          <w:ilvl w:val="0"/>
          <w:numId w:val="13"/>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rsidR="00062C7B" w:rsidRPr="0063718C" w:rsidRDefault="00062C7B" w:rsidP="0063718C">
      <w:pPr>
        <w:numPr>
          <w:ilvl w:val="0"/>
          <w:numId w:val="13"/>
        </w:numPr>
        <w:jc w:val="both"/>
        <w:rPr>
          <w:sz w:val="20"/>
          <w:szCs w:val="20"/>
        </w:rPr>
      </w:pPr>
      <w:r w:rsidRPr="0063718C">
        <w:rPr>
          <w:sz w:val="20"/>
          <w:szCs w:val="20"/>
        </w:rPr>
        <w:t>La griglia di valutazione del colloquio (unica per tutte le discipline).</w:t>
      </w:r>
    </w:p>
    <w:p w:rsidR="00062C7B" w:rsidRPr="0063718C"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93"/>
      </w:tblGrid>
      <w:tr w:rsidR="00062C7B" w:rsidRPr="0063718C" w:rsidTr="00062C7B">
        <w:tc>
          <w:tcPr>
            <w:tcW w:w="14993" w:type="dxa"/>
            <w:shd w:val="clear" w:color="auto" w:fill="EEECE1" w:themeFill="background2"/>
          </w:tcPr>
          <w:p w:rsidR="00062C7B" w:rsidRPr="0063718C" w:rsidRDefault="00062C7B" w:rsidP="0063718C">
            <w:pPr>
              <w:jc w:val="center"/>
              <w:rPr>
                <w:sz w:val="20"/>
                <w:szCs w:val="20"/>
              </w:rPr>
            </w:pPr>
            <w:r w:rsidRPr="0063718C">
              <w:rPr>
                <w:sz w:val="20"/>
                <w:szCs w:val="20"/>
              </w:rPr>
              <w:t>OBIETTIVI MINIMI</w:t>
            </w:r>
          </w:p>
        </w:tc>
      </w:tr>
    </w:tbl>
    <w:p w:rsidR="00062C7B" w:rsidRPr="0063718C" w:rsidRDefault="00062C7B" w:rsidP="0063718C">
      <w:pPr>
        <w:rPr>
          <w:sz w:val="20"/>
          <w:szCs w:val="20"/>
        </w:rPr>
      </w:pPr>
    </w:p>
    <w:p w:rsidR="00062C7B" w:rsidRPr="0063718C" w:rsidRDefault="00062C7B" w:rsidP="0063718C">
      <w:pPr>
        <w:rPr>
          <w:sz w:val="20"/>
          <w:szCs w:val="20"/>
        </w:rPr>
      </w:pPr>
      <w:r w:rsidRPr="0063718C">
        <w:rPr>
          <w:sz w:val="20"/>
          <w:szCs w:val="20"/>
        </w:rPr>
        <w:t>Ai fini dell’ammissione all</w:t>
      </w:r>
      <w:r w:rsidR="00221FE4">
        <w:rPr>
          <w:sz w:val="20"/>
          <w:szCs w:val="20"/>
        </w:rPr>
        <w:t xml:space="preserve">a classe successiva, l’allievo </w:t>
      </w:r>
      <w:r w:rsidRPr="0063718C">
        <w:rPr>
          <w:sz w:val="20"/>
          <w:szCs w:val="20"/>
        </w:rPr>
        <w:t>a fine anno dovrà essere in grado di:</w:t>
      </w:r>
    </w:p>
    <w:p w:rsidR="00062C7B" w:rsidRPr="0063718C" w:rsidRDefault="00062C7B" w:rsidP="0063718C">
      <w:pPr>
        <w:rPr>
          <w:sz w:val="20"/>
          <w:szCs w:val="20"/>
        </w:rPr>
      </w:pPr>
    </w:p>
    <w:p w:rsidR="00062C7B" w:rsidRPr="0063718C" w:rsidRDefault="00062C7B" w:rsidP="0063718C">
      <w:pPr>
        <w:numPr>
          <w:ilvl w:val="0"/>
          <w:numId w:val="14"/>
        </w:numPr>
        <w:rPr>
          <w:sz w:val="20"/>
          <w:szCs w:val="20"/>
        </w:rPr>
      </w:pPr>
      <w:r w:rsidRPr="0063718C">
        <w:rPr>
          <w:sz w:val="20"/>
          <w:szCs w:val="20"/>
        </w:rPr>
        <w:t xml:space="preserve">Descrivere con </w:t>
      </w:r>
      <w:r w:rsidR="00221FE4">
        <w:rPr>
          <w:sz w:val="20"/>
          <w:szCs w:val="20"/>
        </w:rPr>
        <w:t>un linguaggio semplice, chiaro</w:t>
      </w:r>
      <w:r w:rsidRPr="0063718C">
        <w:rPr>
          <w:sz w:val="20"/>
          <w:szCs w:val="20"/>
        </w:rPr>
        <w:t xml:space="preserve"> e sufficientemente corretto gli aspetti essenziali dei nuclei fondanti.</w:t>
      </w:r>
    </w:p>
    <w:p w:rsidR="00062C7B" w:rsidRPr="0063718C" w:rsidRDefault="00062C7B" w:rsidP="0063718C">
      <w:pPr>
        <w:numPr>
          <w:ilvl w:val="0"/>
          <w:numId w:val="14"/>
        </w:numPr>
        <w:rPr>
          <w:sz w:val="20"/>
          <w:szCs w:val="20"/>
        </w:rPr>
      </w:pPr>
      <w:r w:rsidRPr="0063718C">
        <w:rPr>
          <w:sz w:val="20"/>
          <w:szCs w:val="20"/>
        </w:rPr>
        <w:t>Applicare i principi, i procedimenti e le regole apprese in ambiti operativi semplici e noti, con sufficiente autonomia.</w:t>
      </w:r>
    </w:p>
    <w:p w:rsidR="00062C7B" w:rsidRPr="0063718C" w:rsidRDefault="00062C7B" w:rsidP="0063718C">
      <w:pPr>
        <w:numPr>
          <w:ilvl w:val="0"/>
          <w:numId w:val="14"/>
        </w:numPr>
        <w:rPr>
          <w:sz w:val="20"/>
          <w:szCs w:val="20"/>
        </w:rPr>
      </w:pPr>
      <w:r w:rsidRPr="0063718C">
        <w:rPr>
          <w:sz w:val="20"/>
          <w:szCs w:val="20"/>
        </w:rPr>
        <w:t>Utilizzare le proprie conoscenze e abilità per:</w:t>
      </w:r>
    </w:p>
    <w:p w:rsidR="00062C7B" w:rsidRPr="0063718C" w:rsidRDefault="00062C7B" w:rsidP="0063718C">
      <w:pPr>
        <w:ind w:left="720"/>
        <w:rPr>
          <w:i/>
          <w:sz w:val="20"/>
          <w:szCs w:val="20"/>
        </w:rPr>
      </w:pPr>
      <w:r w:rsidRPr="0063718C">
        <w:rPr>
          <w:i/>
          <w:sz w:val="20"/>
          <w:szCs w:val="20"/>
        </w:rPr>
        <w:t>(selezionare con la X le competenze attinenti la propria disciplina, implementando e differenziando le opzioni qualora necessario)</w:t>
      </w:r>
    </w:p>
    <w:p w:rsidR="00062C7B" w:rsidRPr="0063718C" w:rsidRDefault="00371688" w:rsidP="00371688">
      <w:pPr>
        <w:ind w:left="1125"/>
        <w:rPr>
          <w:sz w:val="20"/>
          <w:szCs w:val="20"/>
        </w:rPr>
      </w:pPr>
      <w:r>
        <w:rPr>
          <w:sz w:val="20"/>
          <w:szCs w:val="20"/>
        </w:rPr>
        <w:t xml:space="preserve">X     </w:t>
      </w:r>
      <w:r w:rsidR="00062C7B" w:rsidRPr="0063718C">
        <w:rPr>
          <w:sz w:val="20"/>
          <w:szCs w:val="20"/>
        </w:rPr>
        <w:t>illustrare e descrivere con sufficiente chiarezza e completezza fatti, situazioni, eventi, fenomeni;</w:t>
      </w:r>
    </w:p>
    <w:p w:rsidR="004E1413" w:rsidRDefault="004E1413" w:rsidP="004E1413">
      <w:pPr>
        <w:ind w:left="1135"/>
        <w:rPr>
          <w:sz w:val="20"/>
          <w:szCs w:val="20"/>
        </w:rPr>
      </w:pPr>
      <w:r>
        <w:rPr>
          <w:sz w:val="20"/>
          <w:szCs w:val="20"/>
        </w:rPr>
        <w:t xml:space="preserve">X    </w:t>
      </w:r>
      <w:r w:rsidR="00062C7B" w:rsidRPr="0063718C">
        <w:rPr>
          <w:sz w:val="20"/>
          <w:szCs w:val="20"/>
        </w:rPr>
        <w:t xml:space="preserve">utilizzare in modo sufficientemente corretto e autonomo la terminologia di base delle lingue straniere per formulare quesiti e dare risposte in situazioni di dialogo </w:t>
      </w:r>
      <w:r>
        <w:rPr>
          <w:sz w:val="20"/>
          <w:szCs w:val="20"/>
        </w:rPr>
        <w:t xml:space="preserve"> </w:t>
      </w:r>
    </w:p>
    <w:p w:rsidR="00062C7B" w:rsidRPr="0063718C" w:rsidRDefault="004E1413" w:rsidP="004E1413">
      <w:pPr>
        <w:ind w:left="1135"/>
        <w:rPr>
          <w:sz w:val="20"/>
          <w:szCs w:val="20"/>
        </w:rPr>
      </w:pPr>
      <w:r>
        <w:rPr>
          <w:sz w:val="20"/>
          <w:szCs w:val="20"/>
        </w:rPr>
        <w:t xml:space="preserve">       </w:t>
      </w:r>
      <w:r w:rsidR="00062C7B" w:rsidRPr="0063718C">
        <w:rPr>
          <w:sz w:val="20"/>
          <w:szCs w:val="20"/>
        </w:rPr>
        <w:t>riferite a contesti semplici e noti;</w:t>
      </w:r>
    </w:p>
    <w:p w:rsidR="00062C7B" w:rsidRPr="0063718C" w:rsidRDefault="00062C7B" w:rsidP="0063718C">
      <w:pPr>
        <w:numPr>
          <w:ilvl w:val="0"/>
          <w:numId w:val="20"/>
        </w:numPr>
        <w:rPr>
          <w:sz w:val="20"/>
          <w:szCs w:val="20"/>
        </w:rPr>
      </w:pPr>
      <w:r w:rsidRPr="0063718C">
        <w:rPr>
          <w:sz w:val="20"/>
          <w:szCs w:val="20"/>
        </w:rPr>
        <w:t>analizzare e proporre soluzioni in riferimento a problematiche semplici e note;</w:t>
      </w:r>
    </w:p>
    <w:p w:rsidR="00062C7B" w:rsidRPr="0063718C" w:rsidRDefault="00371688" w:rsidP="00371688">
      <w:pPr>
        <w:ind w:left="1125"/>
        <w:rPr>
          <w:sz w:val="20"/>
          <w:szCs w:val="20"/>
        </w:rPr>
      </w:pPr>
      <w:r>
        <w:rPr>
          <w:sz w:val="20"/>
          <w:szCs w:val="20"/>
        </w:rPr>
        <w:t xml:space="preserve">X     </w:t>
      </w:r>
      <w:r w:rsidR="00062C7B" w:rsidRPr="0063718C">
        <w:rPr>
          <w:sz w:val="20"/>
          <w:szCs w:val="20"/>
        </w:rPr>
        <w:t>utilizzare gli strumenti grafici di base in semplici e noti contesti operativi.</w:t>
      </w:r>
    </w:p>
    <w:p w:rsidR="00062C7B" w:rsidRPr="0063718C" w:rsidRDefault="00062C7B" w:rsidP="0063718C">
      <w:pPr>
        <w:rPr>
          <w:sz w:val="20"/>
          <w:szCs w:val="20"/>
        </w:rPr>
      </w:pPr>
    </w:p>
    <w:p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7513"/>
      </w:tblGrid>
      <w:tr w:rsidR="00062C7B" w:rsidRPr="0063718C" w:rsidTr="00B704CF">
        <w:tc>
          <w:tcPr>
            <w:tcW w:w="7479" w:type="dxa"/>
            <w:shd w:val="clear" w:color="auto" w:fill="EEECE1" w:themeFill="background2"/>
          </w:tcPr>
          <w:p w:rsidR="00062C7B" w:rsidRPr="0063718C" w:rsidRDefault="00062C7B" w:rsidP="0063718C">
            <w:pPr>
              <w:pStyle w:val="Default"/>
              <w:jc w:val="center"/>
              <w:rPr>
                <w:color w:val="auto"/>
                <w:sz w:val="20"/>
                <w:szCs w:val="20"/>
              </w:rPr>
            </w:pPr>
            <w:r w:rsidRPr="0063718C">
              <w:rPr>
                <w:sz w:val="20"/>
                <w:szCs w:val="20"/>
              </w:rPr>
              <w:t>MODALITÀ DI RECUPERO</w:t>
            </w:r>
          </w:p>
        </w:tc>
        <w:tc>
          <w:tcPr>
            <w:tcW w:w="7513" w:type="dxa"/>
            <w:shd w:val="clear" w:color="auto" w:fill="EEECE1" w:themeFill="background2"/>
          </w:tcPr>
          <w:p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rsidTr="00B704CF">
        <w:tc>
          <w:tcPr>
            <w:tcW w:w="7479" w:type="dxa"/>
          </w:tcPr>
          <w:p w:rsidR="00062C7B" w:rsidRPr="0063718C" w:rsidRDefault="00062C7B" w:rsidP="0063718C">
            <w:pPr>
              <w:pStyle w:val="Default"/>
              <w:numPr>
                <w:ilvl w:val="0"/>
                <w:numId w:val="10"/>
              </w:numPr>
              <w:rPr>
                <w:color w:val="auto"/>
                <w:sz w:val="20"/>
                <w:szCs w:val="20"/>
              </w:rPr>
            </w:pPr>
            <w:r w:rsidRPr="0063718C">
              <w:rPr>
                <w:color w:val="auto"/>
                <w:sz w:val="20"/>
                <w:szCs w:val="20"/>
              </w:rPr>
              <w:t xml:space="preserve"> Recupero curricolare in pausa didattica</w:t>
            </w:r>
          </w:p>
          <w:p w:rsidR="00062C7B" w:rsidRPr="0063718C" w:rsidRDefault="00062C7B" w:rsidP="0063718C">
            <w:pPr>
              <w:pStyle w:val="Default"/>
              <w:ind w:left="720"/>
              <w:rPr>
                <w:color w:val="auto"/>
                <w:sz w:val="20"/>
                <w:szCs w:val="20"/>
              </w:rPr>
            </w:pPr>
          </w:p>
          <w:p w:rsidR="00062C7B" w:rsidRPr="0063718C" w:rsidRDefault="00371688" w:rsidP="00371688">
            <w:pPr>
              <w:pStyle w:val="Default"/>
              <w:ind w:left="360"/>
              <w:rPr>
                <w:color w:val="auto"/>
                <w:sz w:val="20"/>
                <w:szCs w:val="20"/>
              </w:rPr>
            </w:pPr>
            <w:r>
              <w:rPr>
                <w:color w:val="auto"/>
                <w:sz w:val="20"/>
                <w:szCs w:val="20"/>
              </w:rPr>
              <w:t xml:space="preserve">X     </w:t>
            </w:r>
            <w:r w:rsidR="00062C7B" w:rsidRPr="0063718C">
              <w:rPr>
                <w:color w:val="auto"/>
                <w:sz w:val="20"/>
                <w:szCs w:val="20"/>
              </w:rPr>
              <w:t>Recupero mediante progetto curricolare</w:t>
            </w:r>
          </w:p>
          <w:p w:rsidR="00062C7B" w:rsidRPr="0063718C" w:rsidRDefault="00062C7B" w:rsidP="0063718C">
            <w:pPr>
              <w:pStyle w:val="Default"/>
              <w:rPr>
                <w:color w:val="auto"/>
                <w:sz w:val="20"/>
                <w:szCs w:val="20"/>
              </w:rPr>
            </w:pPr>
          </w:p>
          <w:p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progetti extracurricolari</w:t>
            </w:r>
          </w:p>
          <w:p w:rsidR="00062C7B" w:rsidRPr="0063718C" w:rsidRDefault="00062C7B" w:rsidP="0063718C">
            <w:pPr>
              <w:pStyle w:val="Paragrafoelenco"/>
              <w:spacing w:after="0" w:line="240" w:lineRule="auto"/>
              <w:rPr>
                <w:rFonts w:ascii="Times New Roman" w:hAnsi="Times New Roman"/>
                <w:sz w:val="20"/>
                <w:szCs w:val="20"/>
              </w:rPr>
            </w:pPr>
          </w:p>
          <w:p w:rsidR="00062C7B" w:rsidRPr="00AB741A" w:rsidRDefault="00062C7B" w:rsidP="0063718C">
            <w:pPr>
              <w:pStyle w:val="Default"/>
              <w:numPr>
                <w:ilvl w:val="0"/>
                <w:numId w:val="18"/>
              </w:numPr>
              <w:rPr>
                <w:color w:val="auto"/>
                <w:sz w:val="20"/>
                <w:szCs w:val="20"/>
              </w:rPr>
            </w:pPr>
            <w:r w:rsidRPr="0063718C">
              <w:rPr>
                <w:color w:val="auto"/>
                <w:sz w:val="20"/>
                <w:szCs w:val="20"/>
              </w:rPr>
              <w:t>Altro  ____________________________________________</w:t>
            </w:r>
          </w:p>
        </w:tc>
        <w:tc>
          <w:tcPr>
            <w:tcW w:w="7513" w:type="dxa"/>
          </w:tcPr>
          <w:p w:rsidR="00062C7B" w:rsidRPr="0063718C" w:rsidRDefault="00371688" w:rsidP="00371688">
            <w:pPr>
              <w:pStyle w:val="Default"/>
              <w:ind w:left="360"/>
              <w:rPr>
                <w:color w:val="auto"/>
                <w:sz w:val="20"/>
                <w:szCs w:val="20"/>
              </w:rPr>
            </w:pPr>
            <w:r>
              <w:rPr>
                <w:color w:val="auto"/>
                <w:sz w:val="20"/>
                <w:szCs w:val="20"/>
              </w:rPr>
              <w:t xml:space="preserve">X   </w:t>
            </w:r>
            <w:r w:rsidR="00062C7B" w:rsidRPr="0063718C">
              <w:rPr>
                <w:color w:val="auto"/>
                <w:sz w:val="20"/>
                <w:szCs w:val="20"/>
              </w:rPr>
              <w:t>Didattica laboratoriale</w:t>
            </w:r>
          </w:p>
          <w:p w:rsidR="00062C7B" w:rsidRPr="0063718C" w:rsidRDefault="00062C7B" w:rsidP="0063718C">
            <w:pPr>
              <w:pStyle w:val="Default"/>
              <w:ind w:left="720"/>
              <w:rPr>
                <w:color w:val="auto"/>
                <w:sz w:val="20"/>
                <w:szCs w:val="20"/>
              </w:rPr>
            </w:pPr>
          </w:p>
          <w:p w:rsidR="00062C7B" w:rsidRPr="0063718C" w:rsidRDefault="00371688" w:rsidP="00371688">
            <w:pPr>
              <w:pStyle w:val="Default"/>
              <w:ind w:left="360"/>
              <w:rPr>
                <w:color w:val="auto"/>
                <w:sz w:val="20"/>
                <w:szCs w:val="20"/>
              </w:rPr>
            </w:pPr>
            <w:r>
              <w:rPr>
                <w:color w:val="auto"/>
                <w:sz w:val="20"/>
                <w:szCs w:val="20"/>
              </w:rPr>
              <w:t xml:space="preserve">X   </w:t>
            </w:r>
            <w:r w:rsidR="00062C7B" w:rsidRPr="0063718C">
              <w:rPr>
                <w:color w:val="auto"/>
                <w:sz w:val="20"/>
                <w:szCs w:val="20"/>
              </w:rPr>
              <w:t xml:space="preserve">Lavoro di gruppo: cooperative learning e/o peer education </w:t>
            </w:r>
          </w:p>
          <w:p w:rsidR="00062C7B" w:rsidRPr="0063718C" w:rsidRDefault="00062C7B" w:rsidP="0063718C">
            <w:pPr>
              <w:pStyle w:val="Default"/>
              <w:rPr>
                <w:color w:val="auto"/>
                <w:sz w:val="20"/>
                <w:szCs w:val="20"/>
              </w:rPr>
            </w:pPr>
          </w:p>
          <w:p w:rsidR="00062C7B" w:rsidRPr="0063718C" w:rsidRDefault="00371688" w:rsidP="00371688">
            <w:pPr>
              <w:pStyle w:val="Default"/>
              <w:ind w:left="360"/>
              <w:rPr>
                <w:color w:val="auto"/>
                <w:sz w:val="20"/>
                <w:szCs w:val="20"/>
              </w:rPr>
            </w:pPr>
            <w:r>
              <w:rPr>
                <w:color w:val="auto"/>
                <w:sz w:val="20"/>
                <w:szCs w:val="20"/>
              </w:rPr>
              <w:t xml:space="preserve">X   </w:t>
            </w:r>
            <w:r w:rsidR="00062C7B" w:rsidRPr="0063718C">
              <w:rPr>
                <w:color w:val="auto"/>
                <w:sz w:val="20"/>
                <w:szCs w:val="20"/>
              </w:rPr>
              <w:t>Tutoring del docente</w:t>
            </w:r>
          </w:p>
          <w:p w:rsidR="00062C7B" w:rsidRPr="0063718C" w:rsidRDefault="00062C7B" w:rsidP="0063718C">
            <w:pPr>
              <w:pStyle w:val="Paragrafoelenco"/>
              <w:spacing w:after="0" w:line="240" w:lineRule="auto"/>
              <w:rPr>
                <w:rFonts w:ascii="Times New Roman" w:hAnsi="Times New Roman"/>
                <w:sz w:val="20"/>
                <w:szCs w:val="20"/>
              </w:rPr>
            </w:pPr>
          </w:p>
          <w:p w:rsidR="00062C7B" w:rsidRPr="0063718C" w:rsidRDefault="00062C7B" w:rsidP="0063718C">
            <w:pPr>
              <w:pStyle w:val="Default"/>
              <w:numPr>
                <w:ilvl w:val="0"/>
                <w:numId w:val="17"/>
              </w:numPr>
              <w:rPr>
                <w:color w:val="auto"/>
                <w:sz w:val="20"/>
                <w:szCs w:val="20"/>
              </w:rPr>
            </w:pPr>
            <w:r w:rsidRPr="0063718C">
              <w:rPr>
                <w:color w:val="auto"/>
                <w:sz w:val="20"/>
                <w:szCs w:val="20"/>
              </w:rPr>
              <w:t>Altro ________________________________________________</w:t>
            </w:r>
          </w:p>
          <w:p w:rsidR="00062C7B" w:rsidRPr="0063718C" w:rsidRDefault="00062C7B" w:rsidP="0063718C">
            <w:pPr>
              <w:pStyle w:val="Default"/>
              <w:rPr>
                <w:b/>
                <w:color w:val="auto"/>
                <w:sz w:val="20"/>
                <w:szCs w:val="20"/>
              </w:rPr>
            </w:pPr>
          </w:p>
        </w:tc>
      </w:tr>
      <w:tr w:rsidR="00062C7B" w:rsidRPr="0063718C" w:rsidTr="00B704CF">
        <w:tc>
          <w:tcPr>
            <w:tcW w:w="14992" w:type="dxa"/>
            <w:gridSpan w:val="2"/>
            <w:shd w:val="clear" w:color="auto" w:fill="EEECE1" w:themeFill="background2"/>
          </w:tcPr>
          <w:p w:rsidR="00062C7B" w:rsidRPr="0063718C" w:rsidRDefault="00062C7B" w:rsidP="0063718C">
            <w:pPr>
              <w:pStyle w:val="Default"/>
              <w:ind w:left="720"/>
              <w:jc w:val="center"/>
              <w:rPr>
                <w:color w:val="auto"/>
                <w:sz w:val="20"/>
                <w:szCs w:val="20"/>
              </w:rPr>
            </w:pPr>
            <w:r w:rsidRPr="0063718C">
              <w:rPr>
                <w:color w:val="auto"/>
                <w:sz w:val="20"/>
                <w:szCs w:val="20"/>
              </w:rPr>
              <w:t>ATTIVITA’ PREVISTE PER LA VALORIZZAZIONE DELLE ECCELLENZE</w:t>
            </w:r>
          </w:p>
        </w:tc>
      </w:tr>
      <w:tr w:rsidR="00062C7B" w:rsidRPr="0063718C" w:rsidTr="00B704CF">
        <w:tc>
          <w:tcPr>
            <w:tcW w:w="14992" w:type="dxa"/>
            <w:gridSpan w:val="2"/>
          </w:tcPr>
          <w:p w:rsidR="00062C7B" w:rsidRPr="0063718C" w:rsidRDefault="00371688" w:rsidP="00371688">
            <w:pPr>
              <w:pStyle w:val="Default"/>
              <w:ind w:left="720"/>
              <w:rPr>
                <w:color w:val="auto"/>
                <w:sz w:val="20"/>
                <w:szCs w:val="20"/>
              </w:rPr>
            </w:pPr>
            <w:r>
              <w:rPr>
                <w:color w:val="auto"/>
                <w:sz w:val="20"/>
                <w:szCs w:val="20"/>
              </w:rPr>
              <w:t xml:space="preserve">X   </w:t>
            </w:r>
            <w:r w:rsidR="00062C7B" w:rsidRPr="0063718C">
              <w:rPr>
                <w:color w:val="auto"/>
                <w:sz w:val="20"/>
                <w:szCs w:val="20"/>
              </w:rPr>
              <w:t>Approfondimento, anche mediante materiale didattico on – line</w:t>
            </w:r>
          </w:p>
          <w:p w:rsidR="00062C7B" w:rsidRPr="0063718C" w:rsidRDefault="00371688" w:rsidP="00371688">
            <w:pPr>
              <w:pStyle w:val="Default"/>
              <w:ind w:left="720"/>
              <w:rPr>
                <w:color w:val="auto"/>
                <w:sz w:val="20"/>
                <w:szCs w:val="20"/>
              </w:rPr>
            </w:pPr>
            <w:r>
              <w:rPr>
                <w:color w:val="auto"/>
                <w:sz w:val="20"/>
                <w:szCs w:val="20"/>
              </w:rPr>
              <w:t xml:space="preserve">X   </w:t>
            </w:r>
            <w:r w:rsidR="00062C7B" w:rsidRPr="0063718C">
              <w:rPr>
                <w:color w:val="auto"/>
                <w:sz w:val="20"/>
                <w:szCs w:val="20"/>
              </w:rPr>
              <w:t>Tutoring dei compagni</w:t>
            </w:r>
          </w:p>
          <w:p w:rsidR="00062C7B" w:rsidRPr="0063718C" w:rsidRDefault="00371688" w:rsidP="00371688">
            <w:pPr>
              <w:pStyle w:val="Default"/>
              <w:ind w:left="720"/>
              <w:rPr>
                <w:color w:val="auto"/>
                <w:sz w:val="20"/>
                <w:szCs w:val="20"/>
              </w:rPr>
            </w:pPr>
            <w:r>
              <w:rPr>
                <w:color w:val="auto"/>
                <w:sz w:val="20"/>
                <w:szCs w:val="20"/>
              </w:rPr>
              <w:t xml:space="preserve">X   </w:t>
            </w:r>
            <w:r w:rsidR="00062C7B" w:rsidRPr="0063718C">
              <w:rPr>
                <w:color w:val="auto"/>
                <w:sz w:val="20"/>
                <w:szCs w:val="20"/>
              </w:rPr>
              <w:t>Progetti extracurricolari</w:t>
            </w:r>
          </w:p>
        </w:tc>
      </w:tr>
    </w:tbl>
    <w:p w:rsidR="00062C7B" w:rsidRPr="0063718C"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3"/>
        <w:gridCol w:w="2493"/>
        <w:gridCol w:w="2493"/>
      </w:tblGrid>
      <w:tr w:rsidR="00062C7B" w:rsidRPr="0063718C" w:rsidTr="00B704CF">
        <w:trPr>
          <w:jc w:val="center"/>
        </w:trPr>
        <w:tc>
          <w:tcPr>
            <w:tcW w:w="7479" w:type="dxa"/>
            <w:gridSpan w:val="3"/>
            <w:shd w:val="clear" w:color="auto" w:fill="EEECE1" w:themeFill="background2"/>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lastRenderedPageBreak/>
              <w:t>NUMERO MINIMO VERIFICHE</w:t>
            </w:r>
          </w:p>
          <w:p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rsidTr="00B704CF">
        <w:trPr>
          <w:jc w:val="center"/>
        </w:trPr>
        <w:tc>
          <w:tcPr>
            <w:tcW w:w="2493" w:type="dxa"/>
            <w:shd w:val="clear" w:color="auto" w:fill="7F7F7F"/>
          </w:tcPr>
          <w:p w:rsidR="00062C7B" w:rsidRPr="0063718C" w:rsidRDefault="00062C7B" w:rsidP="0063718C">
            <w:pPr>
              <w:widowControl w:val="0"/>
              <w:overflowPunct w:val="0"/>
              <w:autoSpaceDE w:val="0"/>
              <w:autoSpaceDN w:val="0"/>
              <w:adjustRightInd w:val="0"/>
              <w:jc w:val="both"/>
              <w:textAlignment w:val="baseline"/>
              <w:rPr>
                <w:sz w:val="20"/>
                <w:szCs w:val="20"/>
              </w:rPr>
            </w:pPr>
            <w:bookmarkStart w:id="0" w:name="OLE_LINK36"/>
            <w:bookmarkStart w:id="1" w:name="OLE_LINK37"/>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PROVE SCRITTE</w:t>
            </w:r>
          </w:p>
          <w:p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rsidTr="00B704CF">
        <w:trPr>
          <w:jc w:val="center"/>
        </w:trPr>
        <w:tc>
          <w:tcPr>
            <w:tcW w:w="2493" w:type="dxa"/>
          </w:tcPr>
          <w:p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rsidR="00062C7B" w:rsidRPr="0063718C" w:rsidRDefault="00371688" w:rsidP="0063718C">
            <w:pPr>
              <w:widowControl w:val="0"/>
              <w:overflowPunct w:val="0"/>
              <w:autoSpaceDE w:val="0"/>
              <w:autoSpaceDN w:val="0"/>
              <w:adjustRightInd w:val="0"/>
              <w:jc w:val="center"/>
              <w:textAlignment w:val="baseline"/>
              <w:rPr>
                <w:sz w:val="20"/>
                <w:szCs w:val="20"/>
              </w:rPr>
            </w:pPr>
            <w:r>
              <w:rPr>
                <w:sz w:val="20"/>
                <w:szCs w:val="20"/>
              </w:rPr>
              <w:t>2</w:t>
            </w:r>
          </w:p>
        </w:tc>
        <w:tc>
          <w:tcPr>
            <w:tcW w:w="2493" w:type="dxa"/>
          </w:tcPr>
          <w:p w:rsidR="00062C7B" w:rsidRPr="0063718C" w:rsidRDefault="00371688" w:rsidP="0063718C">
            <w:pPr>
              <w:widowControl w:val="0"/>
              <w:overflowPunct w:val="0"/>
              <w:autoSpaceDE w:val="0"/>
              <w:autoSpaceDN w:val="0"/>
              <w:adjustRightInd w:val="0"/>
              <w:jc w:val="center"/>
              <w:textAlignment w:val="baseline"/>
              <w:rPr>
                <w:sz w:val="20"/>
                <w:szCs w:val="20"/>
              </w:rPr>
            </w:pPr>
            <w:r>
              <w:rPr>
                <w:sz w:val="20"/>
                <w:szCs w:val="20"/>
              </w:rPr>
              <w:t>2</w:t>
            </w:r>
          </w:p>
        </w:tc>
      </w:tr>
      <w:tr w:rsidR="00062C7B" w:rsidRPr="0063718C" w:rsidTr="00B704CF">
        <w:trPr>
          <w:jc w:val="center"/>
        </w:trPr>
        <w:tc>
          <w:tcPr>
            <w:tcW w:w="2493" w:type="dxa"/>
          </w:tcPr>
          <w:p w:rsidR="00062C7B" w:rsidRPr="0063718C" w:rsidRDefault="00062C7B" w:rsidP="0063718C">
            <w:pPr>
              <w:widowControl w:val="0"/>
              <w:overflowPunct w:val="0"/>
              <w:autoSpaceDE w:val="0"/>
              <w:autoSpaceDN w:val="0"/>
              <w:adjustRightInd w:val="0"/>
              <w:textAlignment w:val="baseline"/>
              <w:rPr>
                <w:sz w:val="20"/>
                <w:szCs w:val="20"/>
              </w:rPr>
            </w:pPr>
            <w:r w:rsidRPr="0063718C">
              <w:rPr>
                <w:sz w:val="20"/>
                <w:szCs w:val="20"/>
              </w:rPr>
              <w:t>II Quadrimestre</w:t>
            </w:r>
          </w:p>
        </w:tc>
        <w:tc>
          <w:tcPr>
            <w:tcW w:w="2493" w:type="dxa"/>
          </w:tcPr>
          <w:p w:rsidR="00062C7B" w:rsidRPr="0063718C" w:rsidRDefault="00371688" w:rsidP="0063718C">
            <w:pPr>
              <w:widowControl w:val="0"/>
              <w:overflowPunct w:val="0"/>
              <w:autoSpaceDE w:val="0"/>
              <w:autoSpaceDN w:val="0"/>
              <w:adjustRightInd w:val="0"/>
              <w:jc w:val="center"/>
              <w:textAlignment w:val="baseline"/>
              <w:rPr>
                <w:sz w:val="20"/>
                <w:szCs w:val="20"/>
              </w:rPr>
            </w:pPr>
            <w:r>
              <w:rPr>
                <w:sz w:val="20"/>
                <w:szCs w:val="20"/>
              </w:rPr>
              <w:t>2</w:t>
            </w:r>
          </w:p>
        </w:tc>
        <w:tc>
          <w:tcPr>
            <w:tcW w:w="2493" w:type="dxa"/>
          </w:tcPr>
          <w:p w:rsidR="00062C7B" w:rsidRPr="0063718C" w:rsidRDefault="00371688" w:rsidP="0063718C">
            <w:pPr>
              <w:widowControl w:val="0"/>
              <w:overflowPunct w:val="0"/>
              <w:autoSpaceDE w:val="0"/>
              <w:autoSpaceDN w:val="0"/>
              <w:adjustRightInd w:val="0"/>
              <w:jc w:val="center"/>
              <w:textAlignment w:val="baseline"/>
              <w:rPr>
                <w:sz w:val="20"/>
                <w:szCs w:val="20"/>
              </w:rPr>
            </w:pPr>
            <w:r>
              <w:rPr>
                <w:sz w:val="20"/>
                <w:szCs w:val="20"/>
              </w:rPr>
              <w:t>2</w:t>
            </w:r>
          </w:p>
        </w:tc>
      </w:tr>
      <w:bookmarkEnd w:id="0"/>
      <w:bookmarkEnd w:id="1"/>
    </w:tbl>
    <w:p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93"/>
      </w:tblGrid>
      <w:tr w:rsidR="00062C7B" w:rsidRPr="0063718C" w:rsidTr="00B704CF">
        <w:tc>
          <w:tcPr>
            <w:tcW w:w="14993" w:type="dxa"/>
            <w:shd w:val="clear" w:color="auto" w:fill="EEECE1" w:themeFill="background2"/>
          </w:tcPr>
          <w:p w:rsidR="00062C7B" w:rsidRPr="0063718C" w:rsidRDefault="00062C7B" w:rsidP="0063718C">
            <w:pPr>
              <w:jc w:val="center"/>
              <w:rPr>
                <w:sz w:val="20"/>
                <w:szCs w:val="20"/>
              </w:rPr>
            </w:pPr>
            <w:r w:rsidRPr="0063718C">
              <w:rPr>
                <w:sz w:val="20"/>
                <w:szCs w:val="20"/>
              </w:rPr>
              <w:t>PERCORSI PLURIDISCIPLINARI</w:t>
            </w:r>
            <w:r w:rsidR="008B6B20">
              <w:rPr>
                <w:sz w:val="20"/>
                <w:szCs w:val="20"/>
              </w:rPr>
              <w:t xml:space="preserve"> – CURRICOLO DI ED.CIVICA</w:t>
            </w:r>
          </w:p>
        </w:tc>
      </w:tr>
    </w:tbl>
    <w:p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3543"/>
        <w:gridCol w:w="5812"/>
        <w:gridCol w:w="3827"/>
      </w:tblGrid>
      <w:tr w:rsidR="00E107AC" w:rsidRPr="00A46650" w:rsidTr="00D73064">
        <w:tc>
          <w:tcPr>
            <w:tcW w:w="1668" w:type="dxa"/>
          </w:tcPr>
          <w:p w:rsidR="00E107AC" w:rsidRPr="00A46650" w:rsidRDefault="00E107AC" w:rsidP="00D73064">
            <w:pPr>
              <w:rPr>
                <w:sz w:val="18"/>
                <w:szCs w:val="18"/>
              </w:rPr>
            </w:pPr>
            <w:r w:rsidRPr="00A46650">
              <w:rPr>
                <w:sz w:val="18"/>
                <w:szCs w:val="18"/>
              </w:rPr>
              <w:t>TITOLO</w:t>
            </w:r>
          </w:p>
        </w:tc>
        <w:tc>
          <w:tcPr>
            <w:tcW w:w="3543" w:type="dxa"/>
          </w:tcPr>
          <w:p w:rsidR="00E107AC" w:rsidRPr="00A46650" w:rsidRDefault="00E107AC" w:rsidP="00D73064">
            <w:pPr>
              <w:rPr>
                <w:sz w:val="18"/>
                <w:szCs w:val="18"/>
              </w:rPr>
            </w:pPr>
            <w:r w:rsidRPr="00A46650">
              <w:rPr>
                <w:sz w:val="18"/>
                <w:szCs w:val="18"/>
              </w:rPr>
              <w:t>DISCIPLINE COINVOLTE</w:t>
            </w:r>
          </w:p>
        </w:tc>
        <w:tc>
          <w:tcPr>
            <w:tcW w:w="5812" w:type="dxa"/>
          </w:tcPr>
          <w:p w:rsidR="00E107AC" w:rsidRPr="00A46650" w:rsidRDefault="00E107AC" w:rsidP="00D73064">
            <w:pPr>
              <w:rPr>
                <w:sz w:val="18"/>
                <w:szCs w:val="18"/>
              </w:rPr>
            </w:pPr>
            <w:r w:rsidRPr="00A46650">
              <w:rPr>
                <w:sz w:val="18"/>
                <w:szCs w:val="18"/>
              </w:rPr>
              <w:t>CONTENUTI</w:t>
            </w:r>
          </w:p>
        </w:tc>
        <w:tc>
          <w:tcPr>
            <w:tcW w:w="3827" w:type="dxa"/>
          </w:tcPr>
          <w:p w:rsidR="00E107AC" w:rsidRPr="00A46650" w:rsidRDefault="00E107AC" w:rsidP="00D73064">
            <w:pPr>
              <w:rPr>
                <w:sz w:val="18"/>
                <w:szCs w:val="18"/>
              </w:rPr>
            </w:pPr>
            <w:r w:rsidRPr="00A46650">
              <w:rPr>
                <w:sz w:val="18"/>
                <w:szCs w:val="18"/>
              </w:rPr>
              <w:t>EVENTUALE ATTIVITA’/ELABORATO RICHIESTO ALL’ALLIEVO</w:t>
            </w:r>
          </w:p>
        </w:tc>
      </w:tr>
      <w:tr w:rsidR="00E107AC" w:rsidRPr="00A46650" w:rsidTr="00507B8C">
        <w:trPr>
          <w:trHeight w:val="587"/>
        </w:trPr>
        <w:tc>
          <w:tcPr>
            <w:tcW w:w="1668" w:type="dxa"/>
          </w:tcPr>
          <w:p w:rsidR="00E107AC" w:rsidRPr="00A46650" w:rsidRDefault="00E107AC" w:rsidP="00507B8C">
            <w:pPr>
              <w:rPr>
                <w:sz w:val="18"/>
                <w:szCs w:val="18"/>
              </w:rPr>
            </w:pPr>
          </w:p>
        </w:tc>
        <w:tc>
          <w:tcPr>
            <w:tcW w:w="3543" w:type="dxa"/>
          </w:tcPr>
          <w:p w:rsidR="00E107AC" w:rsidRPr="00A46650" w:rsidRDefault="00D565F6" w:rsidP="00D73064">
            <w:pPr>
              <w:rPr>
                <w:sz w:val="18"/>
                <w:szCs w:val="18"/>
              </w:rPr>
            </w:pPr>
            <w:r>
              <w:rPr>
                <w:sz w:val="18"/>
                <w:szCs w:val="18"/>
              </w:rPr>
              <w:t>TUTTE</w:t>
            </w:r>
          </w:p>
        </w:tc>
        <w:tc>
          <w:tcPr>
            <w:tcW w:w="5812" w:type="dxa"/>
          </w:tcPr>
          <w:p w:rsidR="00E107AC" w:rsidRPr="00A46650" w:rsidRDefault="00D565F6" w:rsidP="00D73064">
            <w:pPr>
              <w:rPr>
                <w:sz w:val="18"/>
                <w:szCs w:val="18"/>
              </w:rPr>
            </w:pPr>
            <w:r>
              <w:rPr>
                <w:sz w:val="18"/>
                <w:szCs w:val="18"/>
              </w:rPr>
              <w:t>SI VEDA IL PIANO DI LAVORO DEL CDC</w:t>
            </w:r>
          </w:p>
        </w:tc>
        <w:tc>
          <w:tcPr>
            <w:tcW w:w="3827" w:type="dxa"/>
          </w:tcPr>
          <w:p w:rsidR="00E107AC" w:rsidRPr="00A46650" w:rsidRDefault="00E107AC" w:rsidP="00D73064">
            <w:pPr>
              <w:rPr>
                <w:sz w:val="18"/>
                <w:szCs w:val="18"/>
              </w:rPr>
            </w:pPr>
          </w:p>
        </w:tc>
      </w:tr>
      <w:tr w:rsidR="00E107AC" w:rsidRPr="00A46650" w:rsidTr="00D73064">
        <w:tc>
          <w:tcPr>
            <w:tcW w:w="1668" w:type="dxa"/>
          </w:tcPr>
          <w:p w:rsidR="00E107AC" w:rsidRPr="00A46650" w:rsidRDefault="00E107AC" w:rsidP="00F61DC4">
            <w:pPr>
              <w:rPr>
                <w:sz w:val="18"/>
                <w:szCs w:val="18"/>
              </w:rPr>
            </w:pPr>
          </w:p>
        </w:tc>
        <w:tc>
          <w:tcPr>
            <w:tcW w:w="3543" w:type="dxa"/>
          </w:tcPr>
          <w:p w:rsidR="00E107AC" w:rsidRPr="00A46650" w:rsidRDefault="00E107AC" w:rsidP="00D73064">
            <w:pPr>
              <w:rPr>
                <w:sz w:val="18"/>
                <w:szCs w:val="18"/>
              </w:rPr>
            </w:pPr>
          </w:p>
        </w:tc>
        <w:tc>
          <w:tcPr>
            <w:tcW w:w="5812" w:type="dxa"/>
          </w:tcPr>
          <w:p w:rsidR="00E107AC" w:rsidRPr="00A46650" w:rsidRDefault="00E107AC" w:rsidP="00AB741A">
            <w:pPr>
              <w:rPr>
                <w:sz w:val="18"/>
                <w:szCs w:val="18"/>
              </w:rPr>
            </w:pPr>
          </w:p>
        </w:tc>
        <w:tc>
          <w:tcPr>
            <w:tcW w:w="3827" w:type="dxa"/>
          </w:tcPr>
          <w:p w:rsidR="00E107AC" w:rsidRPr="00A46650" w:rsidRDefault="00E107AC" w:rsidP="00D73064">
            <w:pPr>
              <w:rPr>
                <w:sz w:val="18"/>
                <w:szCs w:val="18"/>
              </w:rPr>
            </w:pPr>
          </w:p>
        </w:tc>
      </w:tr>
    </w:tbl>
    <w:p w:rsidR="00062C7B" w:rsidRPr="0063718C" w:rsidRDefault="00062C7B" w:rsidP="0063718C">
      <w:pPr>
        <w:rPr>
          <w:sz w:val="20"/>
          <w:szCs w:val="20"/>
        </w:rPr>
      </w:pPr>
      <w:r w:rsidRPr="0063718C">
        <w:rPr>
          <w:sz w:val="20"/>
          <w:szCs w:val="20"/>
        </w:rPr>
        <w:t>Per ogni altra indicazione non riportata nella presente programmazione si rinvia alle scelte educative e didattiche indicate nel P</w:t>
      </w:r>
      <w:r w:rsidR="008B6B20">
        <w:rPr>
          <w:sz w:val="20"/>
          <w:szCs w:val="20"/>
        </w:rPr>
        <w:t>T</w:t>
      </w:r>
      <w:r w:rsidRPr="0063718C">
        <w:rPr>
          <w:sz w:val="20"/>
          <w:szCs w:val="20"/>
        </w:rPr>
        <w:t>OF e nel Piano di Lavoro Annuale del Consiglio di classe.</w:t>
      </w:r>
    </w:p>
    <w:p w:rsidR="00062C7B" w:rsidRPr="0063718C" w:rsidRDefault="00062C7B" w:rsidP="0063718C">
      <w:pPr>
        <w:rPr>
          <w:sz w:val="20"/>
          <w:szCs w:val="20"/>
        </w:rPr>
      </w:pPr>
    </w:p>
    <w:p w:rsidR="00705DE2" w:rsidRDefault="00D565F6" w:rsidP="0063718C">
      <w:pPr>
        <w:rPr>
          <w:sz w:val="20"/>
          <w:szCs w:val="20"/>
        </w:rPr>
      </w:pPr>
      <w:r>
        <w:rPr>
          <w:sz w:val="20"/>
          <w:szCs w:val="20"/>
        </w:rPr>
        <w:t xml:space="preserve">Torano C., 9-1-2021 </w:t>
      </w:r>
      <w:r w:rsidR="00A93C71">
        <w:rPr>
          <w:sz w:val="20"/>
          <w:szCs w:val="20"/>
        </w:rPr>
        <w:t xml:space="preserve">Il </w:t>
      </w:r>
      <w:r w:rsidR="00062C7B" w:rsidRPr="0063718C">
        <w:rPr>
          <w:sz w:val="20"/>
          <w:szCs w:val="20"/>
        </w:rPr>
        <w:t xml:space="preserve">Docente    </w:t>
      </w:r>
      <w:r w:rsidR="00A93C71">
        <w:rPr>
          <w:sz w:val="20"/>
          <w:szCs w:val="20"/>
        </w:rPr>
        <w:t xml:space="preserve">                                                                                                                                                                                   </w:t>
      </w:r>
      <w:r>
        <w:rPr>
          <w:sz w:val="20"/>
          <w:szCs w:val="20"/>
        </w:rPr>
        <w:t xml:space="preserve">                </w:t>
      </w:r>
      <w:r w:rsidR="00A93C71">
        <w:rPr>
          <w:sz w:val="20"/>
          <w:szCs w:val="20"/>
        </w:rPr>
        <w:t xml:space="preserve">   Prof.ssa </w:t>
      </w:r>
      <w:r w:rsidR="00371688">
        <w:rPr>
          <w:sz w:val="20"/>
          <w:szCs w:val="20"/>
        </w:rPr>
        <w:t>Eleonora Cipolla</w:t>
      </w:r>
    </w:p>
    <w:p w:rsidR="00C0488F" w:rsidRDefault="00D565F6" w:rsidP="0063718C">
      <w:pPr>
        <w:rPr>
          <w:sz w:val="20"/>
          <w:szCs w:val="20"/>
        </w:rPr>
      </w:pPr>
      <w:r>
        <w:rPr>
          <w:sz w:val="20"/>
          <w:szCs w:val="20"/>
        </w:rPr>
        <w:t xml:space="preserve"> </w:t>
      </w:r>
    </w:p>
    <w:p w:rsidR="00C0488F" w:rsidRDefault="00C0488F" w:rsidP="0063718C">
      <w:pPr>
        <w:rPr>
          <w:sz w:val="20"/>
          <w:szCs w:val="20"/>
        </w:rPr>
      </w:pPr>
    </w:p>
    <w:p w:rsidR="00C0488F" w:rsidRDefault="00C0488F" w:rsidP="0063718C">
      <w:pPr>
        <w:rPr>
          <w:sz w:val="20"/>
          <w:szCs w:val="20"/>
        </w:rPr>
      </w:pPr>
    </w:p>
    <w:p w:rsidR="00C0488F" w:rsidRDefault="00C0488F" w:rsidP="0063718C">
      <w:pPr>
        <w:rPr>
          <w:sz w:val="20"/>
          <w:szCs w:val="20"/>
        </w:rPr>
      </w:pPr>
    </w:p>
    <w:p w:rsidR="00C0488F" w:rsidRDefault="00C0488F" w:rsidP="0063718C">
      <w:pPr>
        <w:rPr>
          <w:sz w:val="20"/>
          <w:szCs w:val="20"/>
        </w:rPr>
      </w:pPr>
    </w:p>
    <w:p w:rsidR="00524ADA" w:rsidRDefault="00524ADA" w:rsidP="0063718C">
      <w:pPr>
        <w:rPr>
          <w:sz w:val="20"/>
          <w:szCs w:val="20"/>
        </w:rPr>
      </w:pPr>
    </w:p>
    <w:p w:rsidR="00524ADA" w:rsidRDefault="00524ADA" w:rsidP="0063718C">
      <w:pPr>
        <w:rPr>
          <w:sz w:val="20"/>
          <w:szCs w:val="20"/>
        </w:rPr>
      </w:pPr>
    </w:p>
    <w:p w:rsidR="00524ADA" w:rsidRDefault="00524ADA" w:rsidP="0063718C">
      <w:pPr>
        <w:rPr>
          <w:sz w:val="20"/>
          <w:szCs w:val="20"/>
        </w:rPr>
      </w:pPr>
    </w:p>
    <w:p w:rsidR="00524ADA" w:rsidRDefault="00524ADA" w:rsidP="0063718C">
      <w:pPr>
        <w:rPr>
          <w:sz w:val="20"/>
          <w:szCs w:val="20"/>
        </w:rPr>
      </w:pPr>
    </w:p>
    <w:p w:rsidR="00524ADA" w:rsidRDefault="00524ADA" w:rsidP="0063718C">
      <w:pPr>
        <w:rPr>
          <w:sz w:val="20"/>
          <w:szCs w:val="20"/>
        </w:rPr>
      </w:pPr>
    </w:p>
    <w:p w:rsidR="00524ADA" w:rsidRDefault="00524ADA" w:rsidP="0063718C">
      <w:pPr>
        <w:rPr>
          <w:sz w:val="20"/>
          <w:szCs w:val="20"/>
        </w:rPr>
      </w:pPr>
    </w:p>
    <w:p w:rsidR="00524ADA" w:rsidRDefault="00524ADA" w:rsidP="0063718C">
      <w:pPr>
        <w:rPr>
          <w:sz w:val="20"/>
          <w:szCs w:val="20"/>
        </w:rPr>
      </w:pPr>
    </w:p>
    <w:p w:rsidR="00524ADA" w:rsidRDefault="00524ADA" w:rsidP="0063718C">
      <w:pPr>
        <w:rPr>
          <w:sz w:val="20"/>
          <w:szCs w:val="20"/>
        </w:rPr>
      </w:pPr>
    </w:p>
    <w:p w:rsidR="00524ADA" w:rsidRDefault="00524ADA" w:rsidP="0063718C">
      <w:pPr>
        <w:rPr>
          <w:sz w:val="20"/>
          <w:szCs w:val="20"/>
        </w:rPr>
      </w:pPr>
    </w:p>
    <w:p w:rsidR="00524ADA" w:rsidRDefault="00524ADA" w:rsidP="0063718C">
      <w:pPr>
        <w:rPr>
          <w:sz w:val="20"/>
          <w:szCs w:val="20"/>
        </w:rPr>
      </w:pPr>
    </w:p>
    <w:p w:rsidR="00524ADA" w:rsidRDefault="00524ADA" w:rsidP="0063718C">
      <w:pPr>
        <w:rPr>
          <w:sz w:val="20"/>
          <w:szCs w:val="20"/>
        </w:rPr>
      </w:pPr>
    </w:p>
    <w:p w:rsidR="00524ADA" w:rsidRDefault="00524ADA" w:rsidP="0063718C">
      <w:pPr>
        <w:rPr>
          <w:sz w:val="20"/>
          <w:szCs w:val="20"/>
        </w:rPr>
      </w:pPr>
    </w:p>
    <w:p w:rsidR="00524ADA" w:rsidRDefault="00524ADA" w:rsidP="0063718C">
      <w:pPr>
        <w:rPr>
          <w:sz w:val="20"/>
          <w:szCs w:val="20"/>
        </w:rPr>
      </w:pPr>
    </w:p>
    <w:p w:rsidR="00524ADA" w:rsidRDefault="00524ADA" w:rsidP="0063718C">
      <w:pPr>
        <w:rPr>
          <w:sz w:val="20"/>
          <w:szCs w:val="20"/>
        </w:rPr>
      </w:pPr>
    </w:p>
    <w:p w:rsidR="00524ADA" w:rsidRDefault="00524ADA" w:rsidP="0063718C">
      <w:pPr>
        <w:rPr>
          <w:sz w:val="20"/>
          <w:szCs w:val="20"/>
        </w:rPr>
      </w:pPr>
    </w:p>
    <w:p w:rsidR="00524ADA" w:rsidRDefault="00524ADA" w:rsidP="0063718C">
      <w:pPr>
        <w:rPr>
          <w:sz w:val="20"/>
          <w:szCs w:val="20"/>
        </w:rPr>
      </w:pPr>
    </w:p>
    <w:p w:rsidR="00C0488F" w:rsidRDefault="00C0488F" w:rsidP="0063718C">
      <w:pPr>
        <w:rPr>
          <w:sz w:val="20"/>
          <w:szCs w:val="20"/>
        </w:rPr>
      </w:pPr>
    </w:p>
    <w:p w:rsidR="00C0488F" w:rsidRDefault="00C0488F" w:rsidP="00C0488F">
      <w:pPr>
        <w:jc w:val="center"/>
        <w:rPr>
          <w:rFonts w:ascii="Candara" w:hAnsi="Candara"/>
          <w:b/>
          <w:color w:val="000000" w:themeColor="text1"/>
        </w:rPr>
      </w:pPr>
      <w:r>
        <w:rPr>
          <w:rFonts w:ascii="Candara" w:hAnsi="Candara"/>
          <w:b/>
          <w:color w:val="000000" w:themeColor="text1"/>
        </w:rPr>
        <w:lastRenderedPageBreak/>
        <w:t>ISTITUTO COMPRENSIVO STATALE TORANO CASTELLO – SAN MARTINO DI FINITA - CERZETO</w:t>
      </w:r>
    </w:p>
    <w:p w:rsidR="00C0488F" w:rsidRDefault="00C0488F" w:rsidP="00C0488F">
      <w:pPr>
        <w:pStyle w:val="Corpodeltesto"/>
        <w:spacing w:before="59"/>
        <w:ind w:left="656" w:right="657"/>
        <w:jc w:val="center"/>
        <w:rPr>
          <w:b/>
          <w:sz w:val="18"/>
          <w:szCs w:val="18"/>
        </w:rPr>
      </w:pPr>
    </w:p>
    <w:p w:rsidR="00C0488F" w:rsidRDefault="00C0488F" w:rsidP="00C0488F">
      <w:pPr>
        <w:pStyle w:val="Corpodeltesto"/>
        <w:spacing w:before="59"/>
        <w:ind w:left="656" w:right="657"/>
        <w:jc w:val="center"/>
        <w:rPr>
          <w:b/>
          <w:sz w:val="18"/>
          <w:szCs w:val="18"/>
        </w:rPr>
      </w:pPr>
      <w:r>
        <w:rPr>
          <w:b/>
          <w:sz w:val="18"/>
          <w:szCs w:val="18"/>
        </w:rPr>
        <w:t>GRIGLIA DI VALUTAZIONE DELLE PROVE SCRITTE PER L’AMBITO LETTERARIO</w:t>
      </w:r>
    </w:p>
    <w:p w:rsidR="00C0488F" w:rsidRDefault="00C0488F" w:rsidP="00C0488F">
      <w:pPr>
        <w:pStyle w:val="Corpodeltesto"/>
        <w:spacing w:before="3"/>
        <w:rPr>
          <w:b/>
          <w:sz w:val="18"/>
          <w:szCs w:val="18"/>
        </w:rPr>
      </w:pPr>
    </w:p>
    <w:p w:rsidR="00C0488F" w:rsidRDefault="00C0488F" w:rsidP="00C0488F">
      <w:pPr>
        <w:pStyle w:val="Corpodeltesto"/>
        <w:tabs>
          <w:tab w:val="left" w:pos="5137"/>
          <w:tab w:val="left" w:pos="5364"/>
          <w:tab w:val="left" w:pos="8087"/>
          <w:tab w:val="left" w:pos="10485"/>
        </w:tabs>
        <w:spacing w:before="59"/>
        <w:ind w:left="932"/>
        <w:jc w:val="center"/>
        <w:rPr>
          <w:b/>
          <w:sz w:val="18"/>
          <w:szCs w:val="18"/>
        </w:rPr>
      </w:pPr>
      <w:r>
        <w:rPr>
          <w:b/>
          <w:sz w:val="18"/>
          <w:szCs w:val="18"/>
        </w:rPr>
        <w:t>ALUNNO:</w:t>
      </w:r>
      <w:r>
        <w:rPr>
          <w:b/>
          <w:sz w:val="18"/>
          <w:szCs w:val="18"/>
          <w:u w:val="single"/>
        </w:rPr>
        <w:t xml:space="preserve"> </w:t>
      </w:r>
      <w:r>
        <w:rPr>
          <w:b/>
          <w:sz w:val="18"/>
          <w:szCs w:val="18"/>
          <w:u w:val="single"/>
        </w:rPr>
        <w:tab/>
      </w:r>
      <w:r>
        <w:rPr>
          <w:b/>
          <w:sz w:val="18"/>
          <w:szCs w:val="18"/>
        </w:rPr>
        <w:tab/>
        <w:t>CLASSE/SEZIONE:</w:t>
      </w:r>
      <w:r>
        <w:rPr>
          <w:b/>
          <w:sz w:val="18"/>
          <w:szCs w:val="18"/>
          <w:u w:val="single"/>
        </w:rPr>
        <w:t xml:space="preserve"> </w:t>
      </w:r>
      <w:r>
        <w:rPr>
          <w:b/>
          <w:sz w:val="18"/>
          <w:szCs w:val="18"/>
          <w:u w:val="single"/>
        </w:rPr>
        <w:tab/>
      </w:r>
      <w:r>
        <w:rPr>
          <w:b/>
          <w:sz w:val="18"/>
          <w:szCs w:val="18"/>
        </w:rPr>
        <w:t>DATA:</w:t>
      </w:r>
    </w:p>
    <w:p w:rsidR="00C0488F" w:rsidRDefault="00C0488F" w:rsidP="00C0488F">
      <w:pPr>
        <w:pStyle w:val="Corpodeltesto"/>
        <w:spacing w:before="1"/>
        <w:rPr>
          <w:b/>
          <w:sz w:val="18"/>
          <w:szCs w:val="18"/>
        </w:rPr>
      </w:pPr>
    </w:p>
    <w:p w:rsidR="00C0488F" w:rsidRDefault="00C0488F" w:rsidP="00C0488F">
      <w:pPr>
        <w:pStyle w:val="Corpodeltesto"/>
        <w:tabs>
          <w:tab w:val="left" w:pos="4838"/>
        </w:tabs>
        <w:spacing w:before="59"/>
        <w:ind w:left="932"/>
        <w:jc w:val="center"/>
        <w:rPr>
          <w:b/>
          <w:sz w:val="18"/>
          <w:szCs w:val="18"/>
        </w:rPr>
      </w:pPr>
      <w:r>
        <w:rPr>
          <w:b/>
          <w:sz w:val="18"/>
          <w:szCs w:val="18"/>
        </w:rPr>
        <w:t>DISCIPLINA</w:t>
      </w:r>
      <w:r>
        <w:rPr>
          <w:b/>
          <w:spacing w:val="-3"/>
          <w:sz w:val="18"/>
          <w:szCs w:val="18"/>
        </w:rPr>
        <w:t xml:space="preserve"> </w:t>
      </w:r>
      <w:r>
        <w:rPr>
          <w:b/>
          <w:sz w:val="18"/>
          <w:szCs w:val="18"/>
        </w:rPr>
        <w:t>: ARTE E IMMAGINE</w:t>
      </w:r>
      <w:r>
        <w:rPr>
          <w:b/>
          <w:sz w:val="18"/>
          <w:szCs w:val="18"/>
        </w:rPr>
        <w:tab/>
        <w:t>CONTENUTI: PRODUZIONE</w:t>
      </w:r>
      <w:r>
        <w:rPr>
          <w:b/>
          <w:spacing w:val="-2"/>
          <w:sz w:val="18"/>
          <w:szCs w:val="18"/>
        </w:rPr>
        <w:t xml:space="preserve"> </w:t>
      </w:r>
      <w:r>
        <w:rPr>
          <w:b/>
          <w:sz w:val="18"/>
          <w:szCs w:val="18"/>
        </w:rPr>
        <w:t>SCRITTA</w:t>
      </w:r>
    </w:p>
    <w:tbl>
      <w:tblPr>
        <w:tblStyle w:val="TableNormal"/>
        <w:tblW w:w="0" w:type="auto"/>
        <w:jc w:val="center"/>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6"/>
        <w:gridCol w:w="4600"/>
        <w:gridCol w:w="1163"/>
        <w:gridCol w:w="1477"/>
      </w:tblGrid>
      <w:tr w:rsidR="00C0488F" w:rsidTr="00C0488F">
        <w:trPr>
          <w:trHeight w:val="486"/>
          <w:jc w:val="center"/>
        </w:trPr>
        <w:tc>
          <w:tcPr>
            <w:tcW w:w="2516" w:type="dxa"/>
            <w:tcBorders>
              <w:top w:val="single" w:sz="4" w:space="0" w:color="000000"/>
              <w:left w:val="single" w:sz="4" w:space="0" w:color="000000"/>
              <w:bottom w:val="single" w:sz="4" w:space="0" w:color="000000"/>
              <w:right w:val="single" w:sz="4" w:space="0" w:color="000000"/>
            </w:tcBorders>
            <w:hideMark/>
          </w:tcPr>
          <w:p w:rsidR="00C0488F" w:rsidRDefault="00C0488F">
            <w:pPr>
              <w:pStyle w:val="TableParagraph"/>
              <w:spacing w:line="243" w:lineRule="exact"/>
              <w:ind w:left="773"/>
              <w:rPr>
                <w:rFonts w:ascii="Calibri"/>
                <w:b/>
                <w:sz w:val="20"/>
              </w:rPr>
            </w:pPr>
            <w:r>
              <w:rPr>
                <w:rFonts w:ascii="Calibri"/>
                <w:b/>
                <w:sz w:val="20"/>
              </w:rPr>
              <w:t>INDICATORI</w:t>
            </w:r>
          </w:p>
        </w:tc>
        <w:tc>
          <w:tcPr>
            <w:tcW w:w="4600" w:type="dxa"/>
            <w:tcBorders>
              <w:top w:val="single" w:sz="4" w:space="0" w:color="000000"/>
              <w:left w:val="single" w:sz="4" w:space="0" w:color="000000"/>
              <w:bottom w:val="single" w:sz="4" w:space="0" w:color="000000"/>
              <w:right w:val="single" w:sz="4" w:space="0" w:color="000000"/>
            </w:tcBorders>
            <w:hideMark/>
          </w:tcPr>
          <w:p w:rsidR="00C0488F" w:rsidRDefault="00C0488F">
            <w:pPr>
              <w:pStyle w:val="TableParagraph"/>
              <w:spacing w:line="243" w:lineRule="exact"/>
              <w:ind w:left="1262"/>
              <w:rPr>
                <w:rFonts w:ascii="Calibri"/>
                <w:b/>
                <w:sz w:val="20"/>
              </w:rPr>
            </w:pPr>
            <w:r>
              <w:rPr>
                <w:rFonts w:ascii="Calibri"/>
                <w:b/>
                <w:sz w:val="20"/>
              </w:rPr>
              <w:t>LIVELLO DI PRESTAZIONE</w:t>
            </w:r>
          </w:p>
        </w:tc>
        <w:tc>
          <w:tcPr>
            <w:tcW w:w="1163" w:type="dxa"/>
            <w:tcBorders>
              <w:top w:val="single" w:sz="4" w:space="0" w:color="000000"/>
              <w:left w:val="single" w:sz="4" w:space="0" w:color="000000"/>
              <w:bottom w:val="single" w:sz="4" w:space="0" w:color="000000"/>
              <w:right w:val="single" w:sz="4" w:space="0" w:color="000000"/>
            </w:tcBorders>
            <w:hideMark/>
          </w:tcPr>
          <w:p w:rsidR="00C0488F" w:rsidRDefault="00C0488F">
            <w:pPr>
              <w:pStyle w:val="TableParagraph"/>
              <w:spacing w:line="243" w:lineRule="exact"/>
              <w:ind w:left="77"/>
              <w:rPr>
                <w:rFonts w:ascii="Calibri"/>
                <w:b/>
                <w:sz w:val="20"/>
              </w:rPr>
            </w:pPr>
            <w:r>
              <w:rPr>
                <w:rFonts w:ascii="Calibri"/>
                <w:b/>
                <w:sz w:val="20"/>
              </w:rPr>
              <w:t>PUNTEGGIO</w:t>
            </w:r>
          </w:p>
          <w:p w:rsidR="00C0488F" w:rsidRDefault="00C0488F">
            <w:pPr>
              <w:pStyle w:val="TableParagraph"/>
              <w:spacing w:line="223" w:lineRule="exact"/>
              <w:ind w:left="173"/>
              <w:rPr>
                <w:rFonts w:ascii="Calibri"/>
                <w:b/>
                <w:sz w:val="20"/>
              </w:rPr>
            </w:pPr>
            <w:r>
              <w:rPr>
                <w:rFonts w:ascii="Calibri"/>
                <w:b/>
                <w:sz w:val="20"/>
              </w:rPr>
              <w:t>PREVISTO</w:t>
            </w:r>
          </w:p>
        </w:tc>
        <w:tc>
          <w:tcPr>
            <w:tcW w:w="1477" w:type="dxa"/>
            <w:tcBorders>
              <w:top w:val="single" w:sz="4" w:space="0" w:color="000000"/>
              <w:left w:val="single" w:sz="4" w:space="0" w:color="000000"/>
              <w:bottom w:val="single" w:sz="4" w:space="0" w:color="000000"/>
              <w:right w:val="single" w:sz="4" w:space="0" w:color="000000"/>
            </w:tcBorders>
            <w:hideMark/>
          </w:tcPr>
          <w:p w:rsidR="00C0488F" w:rsidRDefault="00C0488F">
            <w:pPr>
              <w:pStyle w:val="TableParagraph"/>
              <w:spacing w:line="243" w:lineRule="exact"/>
              <w:ind w:left="233"/>
              <w:rPr>
                <w:rFonts w:ascii="Calibri"/>
                <w:b/>
                <w:sz w:val="20"/>
              </w:rPr>
            </w:pPr>
            <w:r>
              <w:rPr>
                <w:rFonts w:ascii="Calibri"/>
                <w:b/>
                <w:sz w:val="20"/>
              </w:rPr>
              <w:t>PUNTEGGIO</w:t>
            </w:r>
          </w:p>
          <w:p w:rsidR="00C0488F" w:rsidRDefault="00C0488F">
            <w:pPr>
              <w:pStyle w:val="TableParagraph"/>
              <w:spacing w:line="223" w:lineRule="exact"/>
              <w:ind w:left="230"/>
              <w:rPr>
                <w:rFonts w:ascii="Calibri"/>
                <w:b/>
                <w:sz w:val="20"/>
              </w:rPr>
            </w:pPr>
            <w:r>
              <w:rPr>
                <w:rFonts w:ascii="Calibri"/>
                <w:b/>
                <w:sz w:val="20"/>
              </w:rPr>
              <w:t>ATTRIBUITO</w:t>
            </w:r>
          </w:p>
        </w:tc>
      </w:tr>
      <w:tr w:rsidR="00C0488F" w:rsidTr="00C0488F">
        <w:trPr>
          <w:trHeight w:val="220"/>
          <w:jc w:val="center"/>
        </w:trPr>
        <w:tc>
          <w:tcPr>
            <w:tcW w:w="2516" w:type="dxa"/>
            <w:vMerge w:val="restart"/>
            <w:tcBorders>
              <w:top w:val="single" w:sz="4" w:space="0" w:color="000000"/>
              <w:left w:val="single" w:sz="4" w:space="0" w:color="000000"/>
              <w:bottom w:val="single" w:sz="4" w:space="0" w:color="000000"/>
              <w:right w:val="single" w:sz="4" w:space="0" w:color="000000"/>
            </w:tcBorders>
            <w:hideMark/>
          </w:tcPr>
          <w:p w:rsidR="00C0488F" w:rsidRPr="00C0488F" w:rsidRDefault="00C0488F">
            <w:pPr>
              <w:pStyle w:val="TableParagraph"/>
              <w:spacing w:before="1" w:line="243" w:lineRule="exact"/>
              <w:ind w:left="71"/>
              <w:rPr>
                <w:rFonts w:ascii="Calibri"/>
                <w:b/>
                <w:sz w:val="20"/>
                <w:lang w:val="it-IT"/>
              </w:rPr>
            </w:pPr>
            <w:r w:rsidRPr="00C0488F">
              <w:rPr>
                <w:rFonts w:ascii="Calibri"/>
                <w:b/>
                <w:sz w:val="20"/>
                <w:lang w:val="it-IT"/>
              </w:rPr>
              <w:t>1.Conoscenze</w:t>
            </w:r>
          </w:p>
          <w:p w:rsidR="00C0488F" w:rsidRPr="00C0488F" w:rsidRDefault="00C0488F">
            <w:pPr>
              <w:pStyle w:val="TableParagraph"/>
              <w:spacing w:line="243" w:lineRule="exact"/>
              <w:ind w:left="71"/>
              <w:rPr>
                <w:rFonts w:ascii="Calibri"/>
                <w:i/>
                <w:sz w:val="20"/>
                <w:lang w:val="it-IT"/>
              </w:rPr>
            </w:pPr>
            <w:r w:rsidRPr="00C0488F">
              <w:rPr>
                <w:rFonts w:ascii="Calibri"/>
                <w:i/>
                <w:sz w:val="20"/>
                <w:lang w:val="it-IT"/>
              </w:rPr>
              <w:t>(teoriche e/o pratiche)</w:t>
            </w:r>
          </w:p>
        </w:tc>
        <w:tc>
          <w:tcPr>
            <w:tcW w:w="4600" w:type="dxa"/>
            <w:tcBorders>
              <w:top w:val="single" w:sz="4" w:space="0" w:color="000000"/>
              <w:left w:val="single" w:sz="4" w:space="0" w:color="000000"/>
              <w:bottom w:val="single" w:sz="4" w:space="0" w:color="000000"/>
              <w:right w:val="single" w:sz="4" w:space="0" w:color="000000"/>
            </w:tcBorders>
            <w:hideMark/>
          </w:tcPr>
          <w:p w:rsidR="00C0488F" w:rsidRDefault="00C0488F">
            <w:pPr>
              <w:pStyle w:val="TableParagraph"/>
              <w:spacing w:before="1" w:line="199" w:lineRule="exact"/>
              <w:ind w:left="69"/>
              <w:rPr>
                <w:rFonts w:ascii="Calibri"/>
                <w:sz w:val="18"/>
              </w:rPr>
            </w:pPr>
            <w:r>
              <w:rPr>
                <w:rFonts w:ascii="Calibri"/>
                <w:sz w:val="18"/>
              </w:rPr>
              <w:t>Coordinate e approfondite</w:t>
            </w:r>
          </w:p>
        </w:tc>
        <w:tc>
          <w:tcPr>
            <w:tcW w:w="1163" w:type="dxa"/>
            <w:tcBorders>
              <w:top w:val="single" w:sz="4" w:space="0" w:color="000000"/>
              <w:left w:val="single" w:sz="4" w:space="0" w:color="000000"/>
              <w:bottom w:val="single" w:sz="4" w:space="0" w:color="000000"/>
              <w:right w:val="single" w:sz="4" w:space="0" w:color="000000"/>
            </w:tcBorders>
            <w:hideMark/>
          </w:tcPr>
          <w:p w:rsidR="00C0488F" w:rsidRDefault="00C0488F">
            <w:pPr>
              <w:pStyle w:val="TableParagraph"/>
              <w:spacing w:before="1" w:line="199" w:lineRule="exact"/>
              <w:ind w:right="523"/>
              <w:jc w:val="right"/>
              <w:rPr>
                <w:rFonts w:ascii="Calibri"/>
                <w:sz w:val="18"/>
              </w:rPr>
            </w:pPr>
            <w:r>
              <w:rPr>
                <w:rFonts w:ascii="Calibri"/>
                <w:sz w:val="18"/>
              </w:rPr>
              <w:t>4</w:t>
            </w:r>
          </w:p>
        </w:tc>
        <w:tc>
          <w:tcPr>
            <w:tcW w:w="1477" w:type="dxa"/>
            <w:tcBorders>
              <w:top w:val="single" w:sz="4" w:space="0" w:color="000000"/>
              <w:left w:val="single" w:sz="4" w:space="0" w:color="000000"/>
              <w:bottom w:val="single" w:sz="4" w:space="0" w:color="000000"/>
              <w:right w:val="single" w:sz="4" w:space="0" w:color="000000"/>
            </w:tcBorders>
          </w:tcPr>
          <w:p w:rsidR="00C0488F" w:rsidRDefault="00C0488F">
            <w:pPr>
              <w:pStyle w:val="TableParagraph"/>
              <w:rPr>
                <w:rFonts w:ascii="Times New Roman"/>
                <w:sz w:val="14"/>
              </w:rPr>
            </w:pPr>
          </w:p>
        </w:tc>
      </w:tr>
      <w:tr w:rsidR="00C0488F" w:rsidTr="00C0488F">
        <w:trPr>
          <w:trHeight w:val="220"/>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C0488F" w:rsidRDefault="00C0488F">
            <w:pPr>
              <w:rPr>
                <w:rFonts w:ascii="Calibri" w:eastAsia="Comic Sans MS" w:hAnsi="Comic Sans MS" w:cs="Comic Sans MS"/>
                <w:i/>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C0488F" w:rsidRDefault="00C0488F">
            <w:pPr>
              <w:pStyle w:val="TableParagraph"/>
              <w:spacing w:line="200" w:lineRule="exact"/>
              <w:ind w:left="69"/>
              <w:rPr>
                <w:rFonts w:ascii="Calibri"/>
                <w:sz w:val="18"/>
              </w:rPr>
            </w:pPr>
            <w:r>
              <w:rPr>
                <w:rFonts w:ascii="Calibri"/>
                <w:sz w:val="18"/>
              </w:rPr>
              <w:t>Corrette e articolate</w:t>
            </w:r>
          </w:p>
        </w:tc>
        <w:tc>
          <w:tcPr>
            <w:tcW w:w="1163" w:type="dxa"/>
            <w:tcBorders>
              <w:top w:val="single" w:sz="4" w:space="0" w:color="000000"/>
              <w:left w:val="single" w:sz="4" w:space="0" w:color="000000"/>
              <w:bottom w:val="single" w:sz="4" w:space="0" w:color="000000"/>
              <w:right w:val="single" w:sz="4" w:space="0" w:color="000000"/>
            </w:tcBorders>
            <w:hideMark/>
          </w:tcPr>
          <w:p w:rsidR="00C0488F" w:rsidRDefault="00C0488F">
            <w:pPr>
              <w:pStyle w:val="TableParagraph"/>
              <w:spacing w:line="200" w:lineRule="exact"/>
              <w:ind w:right="523"/>
              <w:jc w:val="right"/>
              <w:rPr>
                <w:rFonts w:ascii="Calibri"/>
                <w:sz w:val="18"/>
              </w:rPr>
            </w:pPr>
            <w:r>
              <w:rPr>
                <w:rFonts w:ascii="Calibri"/>
                <w:sz w:val="18"/>
              </w:rPr>
              <w:t>3</w:t>
            </w:r>
          </w:p>
        </w:tc>
        <w:tc>
          <w:tcPr>
            <w:tcW w:w="1477" w:type="dxa"/>
            <w:tcBorders>
              <w:top w:val="single" w:sz="4" w:space="0" w:color="000000"/>
              <w:left w:val="single" w:sz="4" w:space="0" w:color="000000"/>
              <w:bottom w:val="single" w:sz="4" w:space="0" w:color="000000"/>
              <w:right w:val="single" w:sz="4" w:space="0" w:color="000000"/>
            </w:tcBorders>
          </w:tcPr>
          <w:p w:rsidR="00C0488F" w:rsidRDefault="00C0488F">
            <w:pPr>
              <w:pStyle w:val="TableParagraph"/>
              <w:rPr>
                <w:rFonts w:ascii="Times New Roman"/>
                <w:sz w:val="14"/>
              </w:rPr>
            </w:pPr>
          </w:p>
        </w:tc>
      </w:tr>
      <w:tr w:rsidR="00C0488F" w:rsidTr="00C0488F">
        <w:trPr>
          <w:trHeight w:val="220"/>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C0488F" w:rsidRDefault="00C0488F">
            <w:pPr>
              <w:rPr>
                <w:rFonts w:ascii="Calibri" w:eastAsia="Comic Sans MS" w:hAnsi="Comic Sans MS" w:cs="Comic Sans MS"/>
                <w:i/>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C0488F" w:rsidRDefault="00C0488F">
            <w:pPr>
              <w:pStyle w:val="TableParagraph"/>
              <w:spacing w:line="200" w:lineRule="exact"/>
              <w:ind w:left="69"/>
              <w:rPr>
                <w:rFonts w:ascii="Calibri"/>
                <w:sz w:val="18"/>
              </w:rPr>
            </w:pPr>
            <w:r>
              <w:rPr>
                <w:rFonts w:ascii="Calibri"/>
                <w:sz w:val="18"/>
              </w:rPr>
              <w:t>Essenziali e chiare</w:t>
            </w:r>
          </w:p>
        </w:tc>
        <w:tc>
          <w:tcPr>
            <w:tcW w:w="1163" w:type="dxa"/>
            <w:tcBorders>
              <w:top w:val="single" w:sz="4" w:space="0" w:color="000000"/>
              <w:left w:val="single" w:sz="4" w:space="0" w:color="000000"/>
              <w:bottom w:val="single" w:sz="4" w:space="0" w:color="000000"/>
              <w:right w:val="single" w:sz="4" w:space="0" w:color="000000"/>
            </w:tcBorders>
            <w:hideMark/>
          </w:tcPr>
          <w:p w:rsidR="00C0488F" w:rsidRDefault="00C0488F">
            <w:pPr>
              <w:pStyle w:val="TableParagraph"/>
              <w:spacing w:line="200" w:lineRule="exact"/>
              <w:ind w:right="523"/>
              <w:jc w:val="right"/>
              <w:rPr>
                <w:rFonts w:ascii="Calibri"/>
                <w:sz w:val="18"/>
              </w:rPr>
            </w:pPr>
            <w:r>
              <w:rPr>
                <w:rFonts w:ascii="Calibri"/>
                <w:sz w:val="18"/>
              </w:rPr>
              <w:t>2</w:t>
            </w:r>
          </w:p>
        </w:tc>
        <w:tc>
          <w:tcPr>
            <w:tcW w:w="1477" w:type="dxa"/>
            <w:tcBorders>
              <w:top w:val="single" w:sz="4" w:space="0" w:color="000000"/>
              <w:left w:val="single" w:sz="4" w:space="0" w:color="000000"/>
              <w:bottom w:val="single" w:sz="4" w:space="0" w:color="000000"/>
              <w:right w:val="single" w:sz="4" w:space="0" w:color="000000"/>
            </w:tcBorders>
          </w:tcPr>
          <w:p w:rsidR="00C0488F" w:rsidRDefault="00C0488F">
            <w:pPr>
              <w:pStyle w:val="TableParagraph"/>
              <w:rPr>
                <w:rFonts w:ascii="Times New Roman"/>
                <w:sz w:val="14"/>
              </w:rPr>
            </w:pPr>
          </w:p>
        </w:tc>
      </w:tr>
      <w:tr w:rsidR="00C0488F" w:rsidTr="00C0488F">
        <w:trPr>
          <w:trHeight w:val="217"/>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C0488F" w:rsidRDefault="00C0488F">
            <w:pPr>
              <w:rPr>
                <w:rFonts w:ascii="Calibri" w:eastAsia="Comic Sans MS" w:hAnsi="Comic Sans MS" w:cs="Comic Sans MS"/>
                <w:i/>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C0488F" w:rsidRDefault="00C0488F">
            <w:pPr>
              <w:pStyle w:val="TableParagraph"/>
              <w:spacing w:line="198" w:lineRule="exact"/>
              <w:ind w:left="69"/>
              <w:rPr>
                <w:rFonts w:ascii="Calibri"/>
                <w:sz w:val="18"/>
              </w:rPr>
            </w:pPr>
            <w:r>
              <w:rPr>
                <w:rFonts w:ascii="Calibri"/>
                <w:sz w:val="18"/>
              </w:rPr>
              <w:t>Superficiali, incomplete e incerte</w:t>
            </w:r>
          </w:p>
        </w:tc>
        <w:tc>
          <w:tcPr>
            <w:tcW w:w="1163" w:type="dxa"/>
            <w:tcBorders>
              <w:top w:val="single" w:sz="4" w:space="0" w:color="000000"/>
              <w:left w:val="single" w:sz="4" w:space="0" w:color="000000"/>
              <w:bottom w:val="single" w:sz="4" w:space="0" w:color="000000"/>
              <w:right w:val="single" w:sz="4" w:space="0" w:color="000000"/>
            </w:tcBorders>
            <w:hideMark/>
          </w:tcPr>
          <w:p w:rsidR="00C0488F" w:rsidRDefault="00C0488F">
            <w:pPr>
              <w:pStyle w:val="TableParagraph"/>
              <w:spacing w:line="198" w:lineRule="exact"/>
              <w:ind w:right="523"/>
              <w:jc w:val="right"/>
              <w:rPr>
                <w:rFonts w:ascii="Calibri"/>
                <w:sz w:val="18"/>
              </w:rPr>
            </w:pPr>
            <w:r>
              <w:rPr>
                <w:rFonts w:ascii="Calibri"/>
                <w:sz w:val="18"/>
              </w:rPr>
              <w:t>1</w:t>
            </w:r>
          </w:p>
        </w:tc>
        <w:tc>
          <w:tcPr>
            <w:tcW w:w="1477" w:type="dxa"/>
            <w:tcBorders>
              <w:top w:val="single" w:sz="4" w:space="0" w:color="000000"/>
              <w:left w:val="single" w:sz="4" w:space="0" w:color="000000"/>
              <w:bottom w:val="single" w:sz="4" w:space="0" w:color="000000"/>
              <w:right w:val="single" w:sz="4" w:space="0" w:color="000000"/>
            </w:tcBorders>
          </w:tcPr>
          <w:p w:rsidR="00C0488F" w:rsidRDefault="00C0488F">
            <w:pPr>
              <w:pStyle w:val="TableParagraph"/>
              <w:rPr>
                <w:rFonts w:ascii="Times New Roman"/>
                <w:sz w:val="14"/>
              </w:rPr>
            </w:pPr>
          </w:p>
        </w:tc>
      </w:tr>
      <w:tr w:rsidR="00C0488F" w:rsidTr="00C0488F">
        <w:trPr>
          <w:trHeight w:val="220"/>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C0488F" w:rsidRDefault="00C0488F">
            <w:pPr>
              <w:rPr>
                <w:rFonts w:ascii="Calibri" w:eastAsia="Comic Sans MS" w:hAnsi="Comic Sans MS" w:cs="Comic Sans MS"/>
                <w:i/>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C0488F" w:rsidRPr="00C0488F" w:rsidRDefault="00C0488F">
            <w:pPr>
              <w:pStyle w:val="TableParagraph"/>
              <w:spacing w:before="1" w:line="199" w:lineRule="exact"/>
              <w:ind w:left="69"/>
              <w:rPr>
                <w:rFonts w:ascii="Calibri"/>
                <w:sz w:val="18"/>
                <w:lang w:val="it-IT"/>
              </w:rPr>
            </w:pPr>
            <w:r w:rsidRPr="00C0488F">
              <w:rPr>
                <w:rFonts w:ascii="Calibri"/>
                <w:sz w:val="18"/>
                <w:lang w:val="it-IT"/>
              </w:rPr>
              <w:t>Nessuna o del tutto errata</w:t>
            </w:r>
          </w:p>
        </w:tc>
        <w:tc>
          <w:tcPr>
            <w:tcW w:w="1163" w:type="dxa"/>
            <w:tcBorders>
              <w:top w:val="single" w:sz="4" w:space="0" w:color="000000"/>
              <w:left w:val="single" w:sz="4" w:space="0" w:color="000000"/>
              <w:bottom w:val="single" w:sz="4" w:space="0" w:color="000000"/>
              <w:right w:val="single" w:sz="4" w:space="0" w:color="000000"/>
            </w:tcBorders>
            <w:hideMark/>
          </w:tcPr>
          <w:p w:rsidR="00C0488F" w:rsidRDefault="00C0488F">
            <w:pPr>
              <w:pStyle w:val="TableParagraph"/>
              <w:spacing w:before="1" w:line="199" w:lineRule="exact"/>
              <w:ind w:right="499"/>
              <w:jc w:val="right"/>
              <w:rPr>
                <w:rFonts w:ascii="Calibri"/>
                <w:sz w:val="18"/>
              </w:rPr>
            </w:pPr>
            <w:r>
              <w:rPr>
                <w:rFonts w:ascii="Calibri"/>
                <w:sz w:val="18"/>
              </w:rPr>
              <w:t>0</w:t>
            </w:r>
          </w:p>
        </w:tc>
        <w:tc>
          <w:tcPr>
            <w:tcW w:w="1477" w:type="dxa"/>
            <w:tcBorders>
              <w:top w:val="single" w:sz="4" w:space="0" w:color="000000"/>
              <w:left w:val="single" w:sz="4" w:space="0" w:color="000000"/>
              <w:bottom w:val="single" w:sz="4" w:space="0" w:color="000000"/>
              <w:right w:val="single" w:sz="4" w:space="0" w:color="000000"/>
            </w:tcBorders>
          </w:tcPr>
          <w:p w:rsidR="00C0488F" w:rsidRDefault="00C0488F">
            <w:pPr>
              <w:pStyle w:val="TableParagraph"/>
              <w:rPr>
                <w:rFonts w:ascii="Times New Roman"/>
                <w:sz w:val="14"/>
              </w:rPr>
            </w:pPr>
          </w:p>
        </w:tc>
      </w:tr>
      <w:tr w:rsidR="00C0488F" w:rsidTr="00C0488F">
        <w:trPr>
          <w:trHeight w:val="438"/>
          <w:jc w:val="center"/>
        </w:trPr>
        <w:tc>
          <w:tcPr>
            <w:tcW w:w="2516" w:type="dxa"/>
            <w:vMerge w:val="restart"/>
            <w:tcBorders>
              <w:top w:val="single" w:sz="4" w:space="0" w:color="000000"/>
              <w:left w:val="single" w:sz="4" w:space="0" w:color="000000"/>
              <w:bottom w:val="single" w:sz="4" w:space="0" w:color="000000"/>
              <w:right w:val="single" w:sz="4" w:space="0" w:color="000000"/>
            </w:tcBorders>
          </w:tcPr>
          <w:p w:rsidR="00C0488F" w:rsidRPr="00C0488F" w:rsidRDefault="00C0488F">
            <w:pPr>
              <w:pStyle w:val="TableParagraph"/>
              <w:spacing w:line="243" w:lineRule="exact"/>
              <w:ind w:left="71"/>
              <w:rPr>
                <w:rFonts w:ascii="Calibri" w:hAnsi="Calibri"/>
                <w:b/>
                <w:sz w:val="20"/>
                <w:lang w:val="it-IT"/>
              </w:rPr>
            </w:pPr>
            <w:r w:rsidRPr="00C0488F">
              <w:rPr>
                <w:rFonts w:ascii="Calibri" w:hAnsi="Calibri"/>
                <w:b/>
                <w:sz w:val="20"/>
                <w:lang w:val="it-IT"/>
              </w:rPr>
              <w:t>2. Abilità</w:t>
            </w:r>
          </w:p>
          <w:p w:rsidR="00C0488F" w:rsidRPr="00C0488F" w:rsidRDefault="00C0488F">
            <w:pPr>
              <w:pStyle w:val="TableParagraph"/>
              <w:ind w:left="254"/>
              <w:rPr>
                <w:rFonts w:ascii="Calibri"/>
                <w:i/>
                <w:sz w:val="20"/>
                <w:lang w:val="it-IT"/>
              </w:rPr>
            </w:pPr>
            <w:r w:rsidRPr="00C0488F">
              <w:rPr>
                <w:rFonts w:ascii="Calibri"/>
                <w:i/>
                <w:sz w:val="20"/>
                <w:lang w:val="it-IT"/>
              </w:rPr>
              <w:t>(cognitive e/o operative)</w:t>
            </w:r>
          </w:p>
          <w:p w:rsidR="00C0488F" w:rsidRPr="00C0488F" w:rsidRDefault="00C0488F">
            <w:pPr>
              <w:pStyle w:val="TableParagraph"/>
              <w:rPr>
                <w:rFonts w:ascii="Calibri"/>
                <w:b/>
                <w:sz w:val="20"/>
                <w:lang w:val="it-IT"/>
              </w:rPr>
            </w:pPr>
          </w:p>
          <w:p w:rsidR="00C0488F" w:rsidRPr="00C0488F" w:rsidRDefault="00C0488F">
            <w:pPr>
              <w:pStyle w:val="TableParagraph"/>
              <w:ind w:left="71"/>
              <w:rPr>
                <w:rFonts w:ascii="Calibri" w:hAnsi="Calibri"/>
                <w:b/>
                <w:sz w:val="20"/>
                <w:lang w:val="it-IT"/>
              </w:rPr>
            </w:pPr>
            <w:r w:rsidRPr="00C0488F">
              <w:rPr>
                <w:rFonts w:ascii="Calibri" w:hAnsi="Calibri"/>
                <w:b/>
                <w:sz w:val="20"/>
                <w:lang w:val="it-IT"/>
              </w:rPr>
              <w:t>Aderenza alla traccia, coerenza e organicità.</w:t>
            </w:r>
          </w:p>
          <w:p w:rsidR="00C0488F" w:rsidRPr="00C0488F" w:rsidRDefault="00C0488F">
            <w:pPr>
              <w:pStyle w:val="TableParagraph"/>
              <w:spacing w:before="2"/>
              <w:rPr>
                <w:rFonts w:ascii="Calibri"/>
                <w:b/>
                <w:sz w:val="20"/>
                <w:lang w:val="it-IT"/>
              </w:rPr>
            </w:pPr>
          </w:p>
          <w:p w:rsidR="00C0488F" w:rsidRPr="00C0488F" w:rsidRDefault="00C0488F">
            <w:pPr>
              <w:pStyle w:val="TableParagraph"/>
              <w:ind w:left="71"/>
              <w:rPr>
                <w:rFonts w:ascii="Calibri" w:hAnsi="Calibri"/>
                <w:b/>
                <w:sz w:val="20"/>
                <w:lang w:val="it-IT"/>
              </w:rPr>
            </w:pPr>
            <w:r w:rsidRPr="00C0488F">
              <w:rPr>
                <w:rFonts w:ascii="Calibri" w:hAnsi="Calibri"/>
                <w:b/>
                <w:sz w:val="20"/>
                <w:lang w:val="it-IT"/>
              </w:rPr>
              <w:t>Correttezza e proprietà linguistica ed espositiva.</w:t>
            </w:r>
          </w:p>
        </w:tc>
        <w:tc>
          <w:tcPr>
            <w:tcW w:w="4600" w:type="dxa"/>
            <w:tcBorders>
              <w:top w:val="single" w:sz="4" w:space="0" w:color="000000"/>
              <w:left w:val="single" w:sz="4" w:space="0" w:color="000000"/>
              <w:bottom w:val="single" w:sz="4" w:space="0" w:color="000000"/>
              <w:right w:val="single" w:sz="4" w:space="0" w:color="000000"/>
            </w:tcBorders>
            <w:hideMark/>
          </w:tcPr>
          <w:p w:rsidR="00C0488F" w:rsidRPr="00C0488F" w:rsidRDefault="00C0488F">
            <w:pPr>
              <w:pStyle w:val="TableParagraph"/>
              <w:spacing w:line="219" w:lineRule="exact"/>
              <w:ind w:left="69"/>
              <w:rPr>
                <w:rFonts w:ascii="Calibri"/>
                <w:sz w:val="18"/>
                <w:lang w:val="it-IT"/>
              </w:rPr>
            </w:pPr>
            <w:r w:rsidRPr="00C0488F">
              <w:rPr>
                <w:rFonts w:ascii="Calibri"/>
                <w:sz w:val="18"/>
                <w:lang w:val="it-IT"/>
              </w:rPr>
              <w:t>Applica in modo completamente corretto e completo le</w:t>
            </w:r>
          </w:p>
          <w:p w:rsidR="00C0488F" w:rsidRPr="00C0488F" w:rsidRDefault="00C0488F">
            <w:pPr>
              <w:pStyle w:val="TableParagraph"/>
              <w:spacing w:before="1" w:line="199" w:lineRule="exact"/>
              <w:ind w:left="69"/>
              <w:rPr>
                <w:rFonts w:ascii="Calibri"/>
                <w:sz w:val="18"/>
                <w:lang w:val="it-IT"/>
              </w:rPr>
            </w:pPr>
            <w:r w:rsidRPr="00C0488F">
              <w:rPr>
                <w:rFonts w:ascii="Calibri"/>
                <w:sz w:val="18"/>
                <w:lang w:val="it-IT"/>
              </w:rPr>
              <w:t>procedure compositive e comunicative apprese.</w:t>
            </w:r>
          </w:p>
        </w:tc>
        <w:tc>
          <w:tcPr>
            <w:tcW w:w="1163" w:type="dxa"/>
            <w:tcBorders>
              <w:top w:val="single" w:sz="4" w:space="0" w:color="000000"/>
              <w:left w:val="single" w:sz="4" w:space="0" w:color="000000"/>
              <w:bottom w:val="single" w:sz="4" w:space="0" w:color="000000"/>
              <w:right w:val="single" w:sz="4" w:space="0" w:color="000000"/>
            </w:tcBorders>
          </w:tcPr>
          <w:p w:rsidR="00C0488F" w:rsidRPr="00C0488F" w:rsidRDefault="00C0488F">
            <w:pPr>
              <w:pStyle w:val="TableParagraph"/>
              <w:spacing w:before="12"/>
              <w:rPr>
                <w:rFonts w:ascii="Calibri"/>
                <w:b/>
                <w:sz w:val="17"/>
                <w:lang w:val="it-IT"/>
              </w:rPr>
            </w:pPr>
          </w:p>
          <w:p w:rsidR="00C0488F" w:rsidRDefault="00C0488F">
            <w:pPr>
              <w:pStyle w:val="TableParagraph"/>
              <w:spacing w:line="199" w:lineRule="exact"/>
              <w:ind w:right="523"/>
              <w:jc w:val="right"/>
              <w:rPr>
                <w:rFonts w:ascii="Calibri"/>
                <w:sz w:val="18"/>
              </w:rPr>
            </w:pPr>
            <w:r>
              <w:rPr>
                <w:rFonts w:ascii="Calibri"/>
                <w:sz w:val="18"/>
              </w:rPr>
              <w:t>3</w:t>
            </w:r>
          </w:p>
        </w:tc>
        <w:tc>
          <w:tcPr>
            <w:tcW w:w="1477" w:type="dxa"/>
            <w:tcBorders>
              <w:top w:val="single" w:sz="4" w:space="0" w:color="000000"/>
              <w:left w:val="single" w:sz="4" w:space="0" w:color="000000"/>
              <w:bottom w:val="single" w:sz="4" w:space="0" w:color="000000"/>
              <w:right w:val="single" w:sz="4" w:space="0" w:color="000000"/>
            </w:tcBorders>
          </w:tcPr>
          <w:p w:rsidR="00C0488F" w:rsidRDefault="00C0488F">
            <w:pPr>
              <w:pStyle w:val="TableParagraph"/>
              <w:rPr>
                <w:rFonts w:ascii="Times New Roman"/>
                <w:sz w:val="18"/>
              </w:rPr>
            </w:pPr>
          </w:p>
        </w:tc>
      </w:tr>
      <w:tr w:rsidR="00C0488F" w:rsidTr="00C0488F">
        <w:trPr>
          <w:trHeight w:val="660"/>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C0488F" w:rsidRDefault="00C0488F">
            <w:pPr>
              <w:rPr>
                <w:rFonts w:ascii="Calibri" w:eastAsia="Comic Sans MS" w:hAnsi="Calibri" w:cs="Comic Sans MS"/>
                <w:b/>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C0488F" w:rsidRPr="00C0488F" w:rsidRDefault="00C0488F">
            <w:pPr>
              <w:pStyle w:val="TableParagraph"/>
              <w:spacing w:line="219" w:lineRule="exact"/>
              <w:ind w:left="69"/>
              <w:rPr>
                <w:rFonts w:ascii="Calibri"/>
                <w:sz w:val="18"/>
                <w:lang w:val="it-IT"/>
              </w:rPr>
            </w:pPr>
            <w:r w:rsidRPr="00C0488F">
              <w:rPr>
                <w:rFonts w:ascii="Calibri"/>
                <w:sz w:val="18"/>
                <w:lang w:val="it-IT"/>
              </w:rPr>
              <w:t>Applica in misura soddisfacente le procedure compositive e</w:t>
            </w:r>
          </w:p>
          <w:p w:rsidR="00C0488F" w:rsidRPr="00C0488F" w:rsidRDefault="00C0488F">
            <w:pPr>
              <w:pStyle w:val="TableParagraph"/>
              <w:spacing w:before="1" w:line="220" w:lineRule="atLeast"/>
              <w:ind w:left="69"/>
              <w:rPr>
                <w:rFonts w:ascii="Calibri"/>
                <w:sz w:val="18"/>
                <w:lang w:val="it-IT"/>
              </w:rPr>
            </w:pPr>
            <w:r w:rsidRPr="00C0488F">
              <w:rPr>
                <w:rFonts w:ascii="Calibri"/>
                <w:sz w:val="18"/>
                <w:lang w:val="it-IT"/>
              </w:rPr>
              <w:t>comunicative apprese in situazioni anche complesse riconducibili a fenomenologie o problematiche note.</w:t>
            </w:r>
          </w:p>
        </w:tc>
        <w:tc>
          <w:tcPr>
            <w:tcW w:w="1163" w:type="dxa"/>
            <w:tcBorders>
              <w:top w:val="single" w:sz="4" w:space="0" w:color="000000"/>
              <w:left w:val="single" w:sz="4" w:space="0" w:color="000000"/>
              <w:bottom w:val="single" w:sz="4" w:space="0" w:color="000000"/>
              <w:right w:val="single" w:sz="4" w:space="0" w:color="000000"/>
            </w:tcBorders>
            <w:hideMark/>
          </w:tcPr>
          <w:p w:rsidR="00C0488F" w:rsidRDefault="00C0488F">
            <w:pPr>
              <w:pStyle w:val="TableParagraph"/>
              <w:spacing w:line="219" w:lineRule="exact"/>
              <w:ind w:right="456"/>
              <w:jc w:val="right"/>
              <w:rPr>
                <w:rFonts w:ascii="Calibri"/>
                <w:sz w:val="18"/>
              </w:rPr>
            </w:pPr>
            <w:r>
              <w:rPr>
                <w:rFonts w:ascii="Calibri"/>
                <w:sz w:val="18"/>
              </w:rPr>
              <w:t>2,5</w:t>
            </w:r>
          </w:p>
        </w:tc>
        <w:tc>
          <w:tcPr>
            <w:tcW w:w="1477" w:type="dxa"/>
            <w:tcBorders>
              <w:top w:val="single" w:sz="4" w:space="0" w:color="000000"/>
              <w:left w:val="single" w:sz="4" w:space="0" w:color="000000"/>
              <w:bottom w:val="single" w:sz="4" w:space="0" w:color="000000"/>
              <w:right w:val="single" w:sz="4" w:space="0" w:color="000000"/>
            </w:tcBorders>
          </w:tcPr>
          <w:p w:rsidR="00C0488F" w:rsidRDefault="00C0488F">
            <w:pPr>
              <w:pStyle w:val="TableParagraph"/>
              <w:rPr>
                <w:rFonts w:ascii="Times New Roman"/>
                <w:sz w:val="18"/>
              </w:rPr>
            </w:pPr>
          </w:p>
        </w:tc>
      </w:tr>
      <w:tr w:rsidR="00C0488F" w:rsidTr="00C0488F">
        <w:trPr>
          <w:trHeight w:val="659"/>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C0488F" w:rsidRDefault="00C0488F">
            <w:pPr>
              <w:rPr>
                <w:rFonts w:ascii="Calibri" w:eastAsia="Comic Sans MS" w:hAnsi="Calibri" w:cs="Comic Sans MS"/>
                <w:b/>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C0488F" w:rsidRPr="00C0488F" w:rsidRDefault="00C0488F">
            <w:pPr>
              <w:pStyle w:val="TableParagraph"/>
              <w:tabs>
                <w:tab w:val="left" w:pos="2145"/>
              </w:tabs>
              <w:ind w:left="69" w:right="59"/>
              <w:rPr>
                <w:rFonts w:ascii="Calibri"/>
                <w:sz w:val="18"/>
                <w:lang w:val="it-IT"/>
              </w:rPr>
            </w:pPr>
            <w:r w:rsidRPr="00C0488F">
              <w:rPr>
                <w:rFonts w:ascii="Calibri"/>
                <w:sz w:val="18"/>
                <w:lang w:val="it-IT"/>
              </w:rPr>
              <w:t xml:space="preserve">Applica con sufficiente correttezza le procedure compositive e </w:t>
            </w:r>
            <w:r w:rsidRPr="00C0488F">
              <w:rPr>
                <w:rFonts w:ascii="Calibri"/>
                <w:spacing w:val="20"/>
                <w:sz w:val="18"/>
                <w:lang w:val="it-IT"/>
              </w:rPr>
              <w:t xml:space="preserve"> </w:t>
            </w:r>
            <w:r w:rsidRPr="00C0488F">
              <w:rPr>
                <w:rFonts w:ascii="Calibri"/>
                <w:sz w:val="18"/>
                <w:lang w:val="it-IT"/>
              </w:rPr>
              <w:t xml:space="preserve">comunicative </w:t>
            </w:r>
            <w:r w:rsidRPr="00C0488F">
              <w:rPr>
                <w:rFonts w:ascii="Calibri"/>
                <w:spacing w:val="21"/>
                <w:sz w:val="18"/>
                <w:lang w:val="it-IT"/>
              </w:rPr>
              <w:t xml:space="preserve"> </w:t>
            </w:r>
            <w:r w:rsidRPr="00C0488F">
              <w:rPr>
                <w:rFonts w:ascii="Calibri"/>
                <w:sz w:val="18"/>
                <w:lang w:val="it-IT"/>
              </w:rPr>
              <w:t>apprese</w:t>
            </w:r>
            <w:r w:rsidRPr="00C0488F">
              <w:rPr>
                <w:rFonts w:ascii="Calibri"/>
                <w:sz w:val="18"/>
                <w:lang w:val="it-IT"/>
              </w:rPr>
              <w:tab/>
              <w:t>in situazioni operative note</w:t>
            </w:r>
            <w:r w:rsidRPr="00C0488F">
              <w:rPr>
                <w:rFonts w:ascii="Calibri"/>
                <w:spacing w:val="4"/>
                <w:sz w:val="18"/>
                <w:lang w:val="it-IT"/>
              </w:rPr>
              <w:t xml:space="preserve"> </w:t>
            </w:r>
            <w:r w:rsidRPr="00C0488F">
              <w:rPr>
                <w:rFonts w:ascii="Calibri"/>
                <w:sz w:val="18"/>
                <w:lang w:val="it-IT"/>
              </w:rPr>
              <w:t>e</w:t>
            </w:r>
          </w:p>
          <w:p w:rsidR="00C0488F" w:rsidRDefault="00C0488F">
            <w:pPr>
              <w:pStyle w:val="TableParagraph"/>
              <w:spacing w:line="201" w:lineRule="exact"/>
              <w:ind w:left="69"/>
              <w:rPr>
                <w:rFonts w:ascii="Calibri"/>
                <w:sz w:val="18"/>
              </w:rPr>
            </w:pPr>
            <w:r>
              <w:rPr>
                <w:rFonts w:ascii="Calibri"/>
                <w:sz w:val="18"/>
              </w:rPr>
              <w:t>semplici</w:t>
            </w:r>
          </w:p>
        </w:tc>
        <w:tc>
          <w:tcPr>
            <w:tcW w:w="1163" w:type="dxa"/>
            <w:tcBorders>
              <w:top w:val="single" w:sz="4" w:space="0" w:color="000000"/>
              <w:left w:val="single" w:sz="4" w:space="0" w:color="000000"/>
              <w:bottom w:val="single" w:sz="4" w:space="0" w:color="000000"/>
              <w:right w:val="single" w:sz="4" w:space="0" w:color="000000"/>
            </w:tcBorders>
            <w:hideMark/>
          </w:tcPr>
          <w:p w:rsidR="00C0488F" w:rsidRDefault="00C0488F">
            <w:pPr>
              <w:pStyle w:val="TableParagraph"/>
              <w:spacing w:line="219" w:lineRule="exact"/>
              <w:ind w:right="523"/>
              <w:jc w:val="right"/>
              <w:rPr>
                <w:rFonts w:ascii="Calibri"/>
                <w:sz w:val="18"/>
              </w:rPr>
            </w:pPr>
            <w:r>
              <w:rPr>
                <w:rFonts w:ascii="Calibri"/>
                <w:sz w:val="18"/>
              </w:rPr>
              <w:t>2</w:t>
            </w:r>
          </w:p>
        </w:tc>
        <w:tc>
          <w:tcPr>
            <w:tcW w:w="1477" w:type="dxa"/>
            <w:tcBorders>
              <w:top w:val="single" w:sz="4" w:space="0" w:color="000000"/>
              <w:left w:val="single" w:sz="4" w:space="0" w:color="000000"/>
              <w:bottom w:val="single" w:sz="4" w:space="0" w:color="000000"/>
              <w:right w:val="single" w:sz="4" w:space="0" w:color="000000"/>
            </w:tcBorders>
          </w:tcPr>
          <w:p w:rsidR="00C0488F" w:rsidRDefault="00C0488F">
            <w:pPr>
              <w:pStyle w:val="TableParagraph"/>
              <w:rPr>
                <w:rFonts w:ascii="Times New Roman"/>
                <w:sz w:val="18"/>
              </w:rPr>
            </w:pPr>
          </w:p>
        </w:tc>
      </w:tr>
      <w:tr w:rsidR="00C0488F" w:rsidTr="00C0488F">
        <w:trPr>
          <w:trHeight w:val="659"/>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C0488F" w:rsidRDefault="00C0488F">
            <w:pPr>
              <w:rPr>
                <w:rFonts w:ascii="Calibri" w:eastAsia="Comic Sans MS" w:hAnsi="Calibri" w:cs="Comic Sans MS"/>
                <w:b/>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C0488F" w:rsidRPr="00C0488F" w:rsidRDefault="00C0488F">
            <w:pPr>
              <w:pStyle w:val="TableParagraph"/>
              <w:ind w:left="69" w:right="59"/>
              <w:rPr>
                <w:rFonts w:ascii="Calibri"/>
                <w:sz w:val="18"/>
                <w:lang w:val="it-IT"/>
              </w:rPr>
            </w:pPr>
            <w:r w:rsidRPr="00C0488F">
              <w:rPr>
                <w:rFonts w:ascii="Calibri"/>
                <w:sz w:val="18"/>
                <w:lang w:val="it-IT"/>
              </w:rPr>
              <w:t>Applica le procedure compositive e comunicative apprese con errori e in misura limitata anche in semplici e noti</w:t>
            </w:r>
          </w:p>
          <w:p w:rsidR="00C0488F" w:rsidRDefault="00C0488F">
            <w:pPr>
              <w:pStyle w:val="TableParagraph"/>
              <w:spacing w:line="201" w:lineRule="exact"/>
              <w:ind w:left="69"/>
              <w:rPr>
                <w:rFonts w:ascii="Calibri"/>
                <w:sz w:val="18"/>
              </w:rPr>
            </w:pPr>
            <w:r>
              <w:rPr>
                <w:rFonts w:ascii="Calibri"/>
                <w:sz w:val="18"/>
              </w:rPr>
              <w:t>contesti operativi</w:t>
            </w:r>
          </w:p>
        </w:tc>
        <w:tc>
          <w:tcPr>
            <w:tcW w:w="1163" w:type="dxa"/>
            <w:tcBorders>
              <w:top w:val="single" w:sz="4" w:space="0" w:color="000000"/>
              <w:left w:val="single" w:sz="4" w:space="0" w:color="000000"/>
              <w:bottom w:val="single" w:sz="4" w:space="0" w:color="000000"/>
              <w:right w:val="single" w:sz="4" w:space="0" w:color="000000"/>
            </w:tcBorders>
            <w:hideMark/>
          </w:tcPr>
          <w:p w:rsidR="00C0488F" w:rsidRDefault="00C0488F">
            <w:pPr>
              <w:pStyle w:val="TableParagraph"/>
              <w:spacing w:line="219" w:lineRule="exact"/>
              <w:ind w:right="456"/>
              <w:jc w:val="right"/>
              <w:rPr>
                <w:rFonts w:ascii="Calibri"/>
                <w:sz w:val="18"/>
              </w:rPr>
            </w:pPr>
            <w:r>
              <w:rPr>
                <w:rFonts w:ascii="Calibri"/>
                <w:sz w:val="18"/>
              </w:rPr>
              <w:t>1,5</w:t>
            </w:r>
          </w:p>
        </w:tc>
        <w:tc>
          <w:tcPr>
            <w:tcW w:w="1477" w:type="dxa"/>
            <w:tcBorders>
              <w:top w:val="single" w:sz="4" w:space="0" w:color="000000"/>
              <w:left w:val="single" w:sz="4" w:space="0" w:color="000000"/>
              <w:bottom w:val="single" w:sz="4" w:space="0" w:color="000000"/>
              <w:right w:val="single" w:sz="4" w:space="0" w:color="000000"/>
            </w:tcBorders>
          </w:tcPr>
          <w:p w:rsidR="00C0488F" w:rsidRDefault="00C0488F">
            <w:pPr>
              <w:pStyle w:val="TableParagraph"/>
              <w:rPr>
                <w:rFonts w:ascii="Times New Roman"/>
                <w:sz w:val="18"/>
              </w:rPr>
            </w:pPr>
          </w:p>
        </w:tc>
      </w:tr>
      <w:tr w:rsidR="00C0488F" w:rsidTr="00C0488F">
        <w:trPr>
          <w:trHeight w:val="878"/>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C0488F" w:rsidRDefault="00C0488F">
            <w:pPr>
              <w:rPr>
                <w:rFonts w:ascii="Calibri" w:eastAsia="Comic Sans MS" w:hAnsi="Calibri" w:cs="Comic Sans MS"/>
                <w:b/>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C0488F" w:rsidRPr="00C0488F" w:rsidRDefault="00C0488F">
            <w:pPr>
              <w:pStyle w:val="TableParagraph"/>
              <w:ind w:left="69" w:right="60"/>
              <w:jc w:val="both"/>
              <w:rPr>
                <w:rFonts w:ascii="Calibri"/>
                <w:sz w:val="18"/>
                <w:lang w:val="it-IT"/>
              </w:rPr>
            </w:pPr>
            <w:r w:rsidRPr="00C0488F">
              <w:rPr>
                <w:rFonts w:ascii="Calibri"/>
                <w:sz w:val="18"/>
                <w:lang w:val="it-IT"/>
              </w:rPr>
              <w:t>Non applica le procedure compositive e comunicative apprese, commette gravi errori e opera in misura estremamente limitata anche in semplici e noti contesti</w:t>
            </w:r>
          </w:p>
          <w:p w:rsidR="00C0488F" w:rsidRDefault="00C0488F">
            <w:pPr>
              <w:pStyle w:val="TableParagraph"/>
              <w:spacing w:line="199" w:lineRule="exact"/>
              <w:ind w:left="69"/>
              <w:rPr>
                <w:rFonts w:ascii="Calibri"/>
                <w:sz w:val="18"/>
              </w:rPr>
            </w:pPr>
            <w:r>
              <w:rPr>
                <w:rFonts w:ascii="Calibri"/>
                <w:sz w:val="18"/>
              </w:rPr>
              <w:t>operativi</w:t>
            </w:r>
          </w:p>
        </w:tc>
        <w:tc>
          <w:tcPr>
            <w:tcW w:w="1163" w:type="dxa"/>
            <w:tcBorders>
              <w:top w:val="single" w:sz="4" w:space="0" w:color="000000"/>
              <w:left w:val="single" w:sz="4" w:space="0" w:color="000000"/>
              <w:bottom w:val="single" w:sz="4" w:space="0" w:color="000000"/>
              <w:right w:val="single" w:sz="4" w:space="0" w:color="000000"/>
            </w:tcBorders>
            <w:hideMark/>
          </w:tcPr>
          <w:p w:rsidR="00C0488F" w:rsidRDefault="00C0488F">
            <w:pPr>
              <w:pStyle w:val="TableParagraph"/>
              <w:spacing w:line="219" w:lineRule="exact"/>
              <w:ind w:right="523"/>
              <w:jc w:val="right"/>
              <w:rPr>
                <w:rFonts w:ascii="Calibri"/>
                <w:sz w:val="18"/>
              </w:rPr>
            </w:pPr>
            <w:r>
              <w:rPr>
                <w:rFonts w:ascii="Calibri"/>
                <w:sz w:val="18"/>
              </w:rPr>
              <w:t>1</w:t>
            </w:r>
          </w:p>
        </w:tc>
        <w:tc>
          <w:tcPr>
            <w:tcW w:w="1477" w:type="dxa"/>
            <w:tcBorders>
              <w:top w:val="single" w:sz="4" w:space="0" w:color="000000"/>
              <w:left w:val="single" w:sz="4" w:space="0" w:color="000000"/>
              <w:bottom w:val="single" w:sz="4" w:space="0" w:color="000000"/>
              <w:right w:val="single" w:sz="4" w:space="0" w:color="000000"/>
            </w:tcBorders>
          </w:tcPr>
          <w:p w:rsidR="00C0488F" w:rsidRDefault="00C0488F">
            <w:pPr>
              <w:pStyle w:val="TableParagraph"/>
              <w:rPr>
                <w:rFonts w:ascii="Times New Roman"/>
                <w:sz w:val="18"/>
              </w:rPr>
            </w:pPr>
          </w:p>
        </w:tc>
      </w:tr>
      <w:tr w:rsidR="00C0488F" w:rsidTr="00C0488F">
        <w:trPr>
          <w:trHeight w:val="880"/>
          <w:jc w:val="center"/>
        </w:trPr>
        <w:tc>
          <w:tcPr>
            <w:tcW w:w="2516" w:type="dxa"/>
            <w:vMerge w:val="restart"/>
            <w:tcBorders>
              <w:top w:val="single" w:sz="4" w:space="0" w:color="000000"/>
              <w:left w:val="single" w:sz="4" w:space="0" w:color="000000"/>
              <w:bottom w:val="single" w:sz="4" w:space="0" w:color="000000"/>
              <w:right w:val="single" w:sz="4" w:space="0" w:color="000000"/>
            </w:tcBorders>
            <w:hideMark/>
          </w:tcPr>
          <w:p w:rsidR="00C0488F" w:rsidRPr="00C0488F" w:rsidRDefault="00C0488F">
            <w:pPr>
              <w:pStyle w:val="TableParagraph"/>
              <w:spacing w:line="243" w:lineRule="exact"/>
              <w:ind w:left="71"/>
              <w:rPr>
                <w:rFonts w:ascii="Calibri"/>
                <w:b/>
                <w:sz w:val="20"/>
                <w:lang w:val="it-IT"/>
              </w:rPr>
            </w:pPr>
            <w:r w:rsidRPr="00C0488F">
              <w:rPr>
                <w:rFonts w:ascii="Calibri"/>
                <w:b/>
                <w:sz w:val="20"/>
                <w:lang w:val="it-IT"/>
              </w:rPr>
              <w:t>3. Competenze</w:t>
            </w:r>
          </w:p>
          <w:p w:rsidR="00C0488F" w:rsidRPr="00C0488F" w:rsidRDefault="00C0488F">
            <w:pPr>
              <w:pStyle w:val="TableParagraph"/>
              <w:ind w:left="71" w:right="139" w:firstLine="4"/>
              <w:rPr>
                <w:rFonts w:ascii="Calibri" w:hAnsi="Calibri"/>
                <w:sz w:val="20"/>
                <w:lang w:val="it-IT"/>
              </w:rPr>
            </w:pPr>
            <w:r w:rsidRPr="00C0488F">
              <w:rPr>
                <w:rFonts w:ascii="Calibri" w:hAnsi="Calibri"/>
                <w:i/>
                <w:sz w:val="20"/>
                <w:lang w:val="it-IT"/>
              </w:rPr>
              <w:t xml:space="preserve">(sintesi tra conoscenze e abilità valutate in termini di responsabilità e autonomia) </w:t>
            </w:r>
            <w:r w:rsidRPr="00C0488F">
              <w:rPr>
                <w:rFonts w:ascii="Calibri" w:hAnsi="Calibri"/>
                <w:b/>
                <w:sz w:val="20"/>
                <w:lang w:val="it-IT"/>
              </w:rPr>
              <w:t>Competenza testuale</w:t>
            </w:r>
            <w:r w:rsidRPr="00C0488F">
              <w:rPr>
                <w:rFonts w:ascii="Calibri" w:hAnsi="Calibri"/>
                <w:i/>
                <w:sz w:val="20"/>
                <w:lang w:val="it-IT"/>
              </w:rPr>
              <w:t xml:space="preserve">: </w:t>
            </w:r>
            <w:r w:rsidRPr="00C0488F">
              <w:rPr>
                <w:rFonts w:ascii="Calibri" w:hAnsi="Calibri"/>
                <w:sz w:val="20"/>
                <w:lang w:val="it-IT"/>
              </w:rPr>
              <w:t xml:space="preserve">realizzazione di un testo come struttura coerente e coesa, adeguata per assetto </w:t>
            </w:r>
            <w:r w:rsidRPr="00C0488F">
              <w:rPr>
                <w:rFonts w:ascii="Calibri" w:hAnsi="Calibri"/>
                <w:sz w:val="20"/>
                <w:lang w:val="it-IT"/>
              </w:rPr>
              <w:lastRenderedPageBreak/>
              <w:t>formale e caratteri complessivi alla finalità comunicativa.</w:t>
            </w:r>
          </w:p>
          <w:p w:rsidR="00C0488F" w:rsidRPr="00C0488F" w:rsidRDefault="00C0488F">
            <w:pPr>
              <w:pStyle w:val="TableParagraph"/>
              <w:ind w:left="71" w:right="137"/>
              <w:rPr>
                <w:rFonts w:ascii="Calibri"/>
                <w:sz w:val="20"/>
                <w:lang w:val="it-IT"/>
              </w:rPr>
            </w:pPr>
            <w:r w:rsidRPr="00C0488F">
              <w:rPr>
                <w:rFonts w:ascii="Calibri"/>
                <w:b/>
                <w:sz w:val="20"/>
                <w:lang w:val="it-IT"/>
              </w:rPr>
              <w:t>Competenza grammaticale</w:t>
            </w:r>
            <w:r w:rsidRPr="00C0488F">
              <w:rPr>
                <w:rFonts w:ascii="Calibri"/>
                <w:sz w:val="20"/>
                <w:lang w:val="it-IT"/>
              </w:rPr>
              <w:t>: uso corretto delle strutture del sistema linguistico.</w:t>
            </w:r>
          </w:p>
          <w:p w:rsidR="00C0488F" w:rsidRDefault="00C0488F">
            <w:pPr>
              <w:pStyle w:val="TableParagraph"/>
              <w:ind w:left="71" w:right="284"/>
              <w:rPr>
                <w:rFonts w:ascii="Calibri"/>
                <w:sz w:val="20"/>
              </w:rPr>
            </w:pPr>
            <w:r w:rsidRPr="00C0488F">
              <w:rPr>
                <w:rFonts w:ascii="Calibri"/>
                <w:b/>
                <w:sz w:val="20"/>
                <w:lang w:val="it-IT"/>
              </w:rPr>
              <w:t>Competenza lessicale</w:t>
            </w:r>
            <w:r w:rsidRPr="00C0488F">
              <w:rPr>
                <w:rFonts w:ascii="Calibri"/>
                <w:sz w:val="20"/>
                <w:lang w:val="it-IT"/>
              </w:rPr>
              <w:t xml:space="preserve">: ampiezza e uso semanticamente appropriato del patrimonio lessicale. </w:t>
            </w:r>
            <w:r>
              <w:rPr>
                <w:rFonts w:ascii="Calibri"/>
                <w:b/>
                <w:sz w:val="20"/>
              </w:rPr>
              <w:t>Competenza ideativa</w:t>
            </w:r>
            <w:r>
              <w:rPr>
                <w:rFonts w:ascii="Calibri"/>
                <w:sz w:val="20"/>
              </w:rPr>
              <w:t>: elaborazione personale di idee e argomenti.</w:t>
            </w:r>
          </w:p>
        </w:tc>
        <w:tc>
          <w:tcPr>
            <w:tcW w:w="4600" w:type="dxa"/>
            <w:tcBorders>
              <w:top w:val="single" w:sz="4" w:space="0" w:color="000000"/>
              <w:left w:val="single" w:sz="4" w:space="0" w:color="000000"/>
              <w:bottom w:val="single" w:sz="4" w:space="0" w:color="000000"/>
              <w:right w:val="single" w:sz="4" w:space="0" w:color="000000"/>
            </w:tcBorders>
            <w:hideMark/>
          </w:tcPr>
          <w:p w:rsidR="00C0488F" w:rsidRPr="00C0488F" w:rsidRDefault="00C0488F">
            <w:pPr>
              <w:pStyle w:val="TableParagraph"/>
              <w:ind w:left="69" w:right="58"/>
              <w:jc w:val="both"/>
              <w:rPr>
                <w:rFonts w:ascii="Calibri"/>
                <w:sz w:val="18"/>
                <w:lang w:val="it-IT"/>
              </w:rPr>
            </w:pPr>
            <w:r w:rsidRPr="00C0488F">
              <w:rPr>
                <w:rFonts w:ascii="Calibri"/>
                <w:sz w:val="18"/>
                <w:lang w:val="it-IT"/>
              </w:rPr>
              <w:lastRenderedPageBreak/>
              <w:t>Analizza e organizza le procedure compositive e comunicative della lingua scritta anche in situazioni nuove e complesse utilizzando in modo completamente autonomo</w:t>
            </w:r>
          </w:p>
          <w:p w:rsidR="00C0488F" w:rsidRPr="00C0488F" w:rsidRDefault="00C0488F">
            <w:pPr>
              <w:pStyle w:val="TableParagraph"/>
              <w:spacing w:line="202" w:lineRule="exact"/>
              <w:ind w:left="69"/>
              <w:jc w:val="both"/>
              <w:rPr>
                <w:rFonts w:ascii="Calibri" w:hAnsi="Calibri"/>
                <w:sz w:val="18"/>
                <w:lang w:val="it-IT"/>
              </w:rPr>
            </w:pPr>
            <w:r w:rsidRPr="00C0488F">
              <w:rPr>
                <w:rFonts w:ascii="Calibri" w:hAnsi="Calibri"/>
                <w:sz w:val="18"/>
                <w:lang w:val="it-IT"/>
              </w:rPr>
              <w:t>ed efficace le proprie conoscenze e abilità</w:t>
            </w:r>
          </w:p>
        </w:tc>
        <w:tc>
          <w:tcPr>
            <w:tcW w:w="1163" w:type="dxa"/>
            <w:tcBorders>
              <w:top w:val="single" w:sz="4" w:space="0" w:color="000000"/>
              <w:left w:val="single" w:sz="4" w:space="0" w:color="000000"/>
              <w:bottom w:val="single" w:sz="4" w:space="0" w:color="000000"/>
              <w:right w:val="single" w:sz="4" w:space="0" w:color="000000"/>
            </w:tcBorders>
          </w:tcPr>
          <w:p w:rsidR="00C0488F" w:rsidRDefault="00C0488F">
            <w:pPr>
              <w:pStyle w:val="TableParagraph"/>
              <w:spacing w:line="219" w:lineRule="exact"/>
              <w:ind w:left="11"/>
              <w:jc w:val="center"/>
              <w:rPr>
                <w:rFonts w:ascii="Calibri"/>
                <w:sz w:val="18"/>
              </w:rPr>
            </w:pPr>
            <w:r>
              <w:rPr>
                <w:rFonts w:ascii="Calibri"/>
                <w:sz w:val="18"/>
              </w:rPr>
              <w:t>3</w:t>
            </w:r>
          </w:p>
          <w:p w:rsidR="00C0488F" w:rsidRDefault="00C0488F">
            <w:pPr>
              <w:pStyle w:val="TableParagraph"/>
              <w:spacing w:before="11"/>
              <w:rPr>
                <w:rFonts w:ascii="Calibri"/>
                <w:b/>
                <w:sz w:val="17"/>
              </w:rPr>
            </w:pPr>
          </w:p>
          <w:p w:rsidR="00C0488F" w:rsidRDefault="00C0488F">
            <w:pPr>
              <w:pStyle w:val="TableParagraph"/>
              <w:spacing w:line="220" w:lineRule="atLeast"/>
              <w:ind w:left="310" w:right="299" w:firstLine="2"/>
              <w:jc w:val="center"/>
              <w:rPr>
                <w:rFonts w:ascii="Calibri"/>
                <w:i/>
                <w:sz w:val="18"/>
              </w:rPr>
            </w:pPr>
            <w:r>
              <w:rPr>
                <w:rFonts w:ascii="Calibri"/>
                <w:i/>
                <w:sz w:val="18"/>
              </w:rPr>
              <w:t>Livello Elevato</w:t>
            </w:r>
          </w:p>
        </w:tc>
        <w:tc>
          <w:tcPr>
            <w:tcW w:w="1477" w:type="dxa"/>
            <w:tcBorders>
              <w:top w:val="single" w:sz="4" w:space="0" w:color="000000"/>
              <w:left w:val="single" w:sz="4" w:space="0" w:color="000000"/>
              <w:bottom w:val="single" w:sz="4" w:space="0" w:color="000000"/>
              <w:right w:val="single" w:sz="4" w:space="0" w:color="000000"/>
            </w:tcBorders>
          </w:tcPr>
          <w:p w:rsidR="00C0488F" w:rsidRDefault="00C0488F">
            <w:pPr>
              <w:pStyle w:val="TableParagraph"/>
              <w:rPr>
                <w:rFonts w:ascii="Times New Roman"/>
                <w:sz w:val="18"/>
              </w:rPr>
            </w:pPr>
          </w:p>
        </w:tc>
      </w:tr>
      <w:tr w:rsidR="00C0488F" w:rsidTr="00C0488F">
        <w:trPr>
          <w:trHeight w:val="1096"/>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C0488F" w:rsidRDefault="00C0488F">
            <w:pPr>
              <w:rPr>
                <w:rFonts w:ascii="Calibri" w:eastAsia="Comic Sans MS" w:hAnsi="Comic Sans MS" w:cs="Comic Sans MS"/>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C0488F" w:rsidRPr="00C0488F" w:rsidRDefault="00C0488F">
            <w:pPr>
              <w:pStyle w:val="TableParagraph"/>
              <w:ind w:left="69" w:right="59"/>
              <w:jc w:val="both"/>
              <w:rPr>
                <w:rFonts w:ascii="Calibri"/>
                <w:sz w:val="18"/>
                <w:lang w:val="it-IT"/>
              </w:rPr>
            </w:pPr>
            <w:r w:rsidRPr="00C0488F">
              <w:rPr>
                <w:rFonts w:ascii="Calibri"/>
                <w:sz w:val="18"/>
                <w:lang w:val="it-IT"/>
              </w:rPr>
              <w:t>Analizza e organizza le procedure compositive e comunicative della lingua scritta anche in situazioni complesse riconducibili a fenomenologie e/o problematiche note, utilizzando in modo autonomo e adeguato le proprie</w:t>
            </w:r>
          </w:p>
          <w:p w:rsidR="00C0488F" w:rsidRDefault="00C0488F">
            <w:pPr>
              <w:pStyle w:val="TableParagraph"/>
              <w:spacing w:line="199" w:lineRule="exact"/>
              <w:ind w:left="69"/>
              <w:jc w:val="both"/>
              <w:rPr>
                <w:rFonts w:ascii="Calibri" w:hAnsi="Calibri"/>
                <w:sz w:val="18"/>
              </w:rPr>
            </w:pPr>
            <w:r>
              <w:rPr>
                <w:rFonts w:ascii="Calibri" w:hAnsi="Calibri"/>
                <w:sz w:val="18"/>
              </w:rPr>
              <w:t>conoscenze e abilità</w:t>
            </w:r>
          </w:p>
        </w:tc>
        <w:tc>
          <w:tcPr>
            <w:tcW w:w="1163" w:type="dxa"/>
            <w:tcBorders>
              <w:top w:val="single" w:sz="4" w:space="0" w:color="000000"/>
              <w:left w:val="single" w:sz="4" w:space="0" w:color="000000"/>
              <w:bottom w:val="single" w:sz="4" w:space="0" w:color="000000"/>
              <w:right w:val="single" w:sz="4" w:space="0" w:color="000000"/>
            </w:tcBorders>
          </w:tcPr>
          <w:p w:rsidR="00C0488F" w:rsidRDefault="00C0488F">
            <w:pPr>
              <w:pStyle w:val="TableParagraph"/>
              <w:spacing w:line="219" w:lineRule="exact"/>
              <w:ind w:left="139" w:right="131"/>
              <w:jc w:val="center"/>
              <w:rPr>
                <w:rFonts w:ascii="Calibri"/>
                <w:sz w:val="18"/>
              </w:rPr>
            </w:pPr>
            <w:r>
              <w:rPr>
                <w:rFonts w:ascii="Calibri"/>
                <w:sz w:val="18"/>
              </w:rPr>
              <w:t>2,5</w:t>
            </w:r>
          </w:p>
          <w:p w:rsidR="00C0488F" w:rsidRDefault="00C0488F">
            <w:pPr>
              <w:pStyle w:val="TableParagraph"/>
              <w:rPr>
                <w:rFonts w:ascii="Calibri"/>
                <w:b/>
                <w:sz w:val="18"/>
              </w:rPr>
            </w:pPr>
          </w:p>
          <w:p w:rsidR="00C0488F" w:rsidRDefault="00C0488F">
            <w:pPr>
              <w:pStyle w:val="TableParagraph"/>
              <w:ind w:left="141" w:right="127"/>
              <w:jc w:val="center"/>
              <w:rPr>
                <w:rFonts w:ascii="Calibri"/>
                <w:i/>
                <w:sz w:val="18"/>
              </w:rPr>
            </w:pPr>
            <w:r>
              <w:rPr>
                <w:rFonts w:ascii="Calibri"/>
                <w:i/>
                <w:sz w:val="18"/>
              </w:rPr>
              <w:t>Livello Intermedio</w:t>
            </w:r>
          </w:p>
        </w:tc>
        <w:tc>
          <w:tcPr>
            <w:tcW w:w="1477" w:type="dxa"/>
            <w:tcBorders>
              <w:top w:val="single" w:sz="4" w:space="0" w:color="000000"/>
              <w:left w:val="single" w:sz="4" w:space="0" w:color="000000"/>
              <w:bottom w:val="single" w:sz="4" w:space="0" w:color="000000"/>
              <w:right w:val="single" w:sz="4" w:space="0" w:color="000000"/>
            </w:tcBorders>
          </w:tcPr>
          <w:p w:rsidR="00C0488F" w:rsidRDefault="00C0488F">
            <w:pPr>
              <w:pStyle w:val="TableParagraph"/>
              <w:rPr>
                <w:rFonts w:ascii="Times New Roman"/>
                <w:sz w:val="18"/>
              </w:rPr>
            </w:pPr>
          </w:p>
        </w:tc>
      </w:tr>
      <w:tr w:rsidR="00C0488F" w:rsidTr="00C0488F">
        <w:trPr>
          <w:trHeight w:val="880"/>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C0488F" w:rsidRDefault="00C0488F">
            <w:pPr>
              <w:rPr>
                <w:rFonts w:ascii="Calibri" w:eastAsia="Comic Sans MS" w:hAnsi="Comic Sans MS" w:cs="Comic Sans MS"/>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C0488F" w:rsidRPr="00C0488F" w:rsidRDefault="00C0488F">
            <w:pPr>
              <w:pStyle w:val="TableParagraph"/>
              <w:spacing w:before="1"/>
              <w:ind w:left="69" w:right="58"/>
              <w:jc w:val="both"/>
              <w:rPr>
                <w:rFonts w:ascii="Calibri"/>
                <w:sz w:val="18"/>
                <w:lang w:val="it-IT"/>
              </w:rPr>
            </w:pPr>
            <w:r w:rsidRPr="00C0488F">
              <w:rPr>
                <w:rFonts w:ascii="Calibri"/>
                <w:sz w:val="18"/>
                <w:lang w:val="it-IT"/>
              </w:rPr>
              <w:t>Analizza e organizza le procedure compositive e comunicative della lingua scritta in situazioni semplici  e note, utilizzando in modo</w:t>
            </w:r>
            <w:r w:rsidRPr="00C0488F">
              <w:rPr>
                <w:rFonts w:ascii="Calibri"/>
                <w:spacing w:val="36"/>
                <w:sz w:val="18"/>
                <w:lang w:val="it-IT"/>
              </w:rPr>
              <w:t xml:space="preserve"> </w:t>
            </w:r>
            <w:r w:rsidRPr="00C0488F">
              <w:rPr>
                <w:rFonts w:ascii="Calibri"/>
                <w:sz w:val="18"/>
                <w:lang w:val="it-IT"/>
              </w:rPr>
              <w:t>sufficientemente autonomo e</w:t>
            </w:r>
          </w:p>
          <w:p w:rsidR="00C0488F" w:rsidRPr="00C0488F" w:rsidRDefault="00C0488F">
            <w:pPr>
              <w:pStyle w:val="TableParagraph"/>
              <w:spacing w:line="200" w:lineRule="exact"/>
              <w:ind w:left="69"/>
              <w:jc w:val="both"/>
              <w:rPr>
                <w:rFonts w:ascii="Calibri" w:hAnsi="Calibri"/>
                <w:sz w:val="18"/>
                <w:lang w:val="it-IT"/>
              </w:rPr>
            </w:pPr>
            <w:r w:rsidRPr="00C0488F">
              <w:rPr>
                <w:rFonts w:ascii="Calibri" w:hAnsi="Calibri"/>
                <w:sz w:val="18"/>
                <w:lang w:val="it-IT"/>
              </w:rPr>
              <w:t>coerente le proprie conoscenze e abilità</w:t>
            </w:r>
          </w:p>
        </w:tc>
        <w:tc>
          <w:tcPr>
            <w:tcW w:w="1163" w:type="dxa"/>
            <w:tcBorders>
              <w:top w:val="single" w:sz="4" w:space="0" w:color="000000"/>
              <w:left w:val="single" w:sz="4" w:space="0" w:color="000000"/>
              <w:bottom w:val="single" w:sz="4" w:space="0" w:color="000000"/>
              <w:right w:val="single" w:sz="4" w:space="0" w:color="000000"/>
            </w:tcBorders>
          </w:tcPr>
          <w:p w:rsidR="00C0488F" w:rsidRDefault="00C0488F">
            <w:pPr>
              <w:pStyle w:val="TableParagraph"/>
              <w:spacing w:before="1"/>
              <w:ind w:left="11"/>
              <w:jc w:val="center"/>
              <w:rPr>
                <w:rFonts w:ascii="Calibri"/>
                <w:sz w:val="18"/>
              </w:rPr>
            </w:pPr>
            <w:r>
              <w:rPr>
                <w:rFonts w:ascii="Calibri"/>
                <w:sz w:val="18"/>
              </w:rPr>
              <w:t>2</w:t>
            </w:r>
          </w:p>
          <w:p w:rsidR="00C0488F" w:rsidRDefault="00C0488F">
            <w:pPr>
              <w:pStyle w:val="TableParagraph"/>
              <w:spacing w:before="12"/>
              <w:rPr>
                <w:rFonts w:ascii="Calibri"/>
                <w:b/>
                <w:sz w:val="17"/>
              </w:rPr>
            </w:pPr>
          </w:p>
          <w:p w:rsidR="00C0488F" w:rsidRDefault="00C0488F">
            <w:pPr>
              <w:pStyle w:val="TableParagraph"/>
              <w:ind w:left="141" w:right="131"/>
              <w:jc w:val="center"/>
              <w:rPr>
                <w:rFonts w:ascii="Calibri"/>
                <w:i/>
                <w:sz w:val="18"/>
              </w:rPr>
            </w:pPr>
            <w:r>
              <w:rPr>
                <w:rFonts w:ascii="Calibri"/>
                <w:i/>
                <w:sz w:val="18"/>
              </w:rPr>
              <w:t>Livello base</w:t>
            </w:r>
          </w:p>
        </w:tc>
        <w:tc>
          <w:tcPr>
            <w:tcW w:w="1477" w:type="dxa"/>
            <w:tcBorders>
              <w:top w:val="single" w:sz="4" w:space="0" w:color="000000"/>
              <w:left w:val="single" w:sz="4" w:space="0" w:color="000000"/>
              <w:bottom w:val="single" w:sz="4" w:space="0" w:color="000000"/>
              <w:right w:val="single" w:sz="4" w:space="0" w:color="000000"/>
            </w:tcBorders>
          </w:tcPr>
          <w:p w:rsidR="00C0488F" w:rsidRDefault="00C0488F">
            <w:pPr>
              <w:pStyle w:val="TableParagraph"/>
              <w:rPr>
                <w:rFonts w:ascii="Times New Roman"/>
                <w:sz w:val="18"/>
              </w:rPr>
            </w:pPr>
          </w:p>
        </w:tc>
      </w:tr>
      <w:tr w:rsidR="00C0488F" w:rsidTr="00C0488F">
        <w:trPr>
          <w:trHeight w:val="878"/>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C0488F" w:rsidRDefault="00C0488F">
            <w:pPr>
              <w:rPr>
                <w:rFonts w:ascii="Calibri" w:eastAsia="Comic Sans MS" w:hAnsi="Comic Sans MS" w:cs="Comic Sans MS"/>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C0488F" w:rsidRPr="00C0488F" w:rsidRDefault="00C0488F">
            <w:pPr>
              <w:pStyle w:val="TableParagraph"/>
              <w:ind w:left="69" w:right="58"/>
              <w:jc w:val="both"/>
              <w:rPr>
                <w:rFonts w:ascii="Calibri"/>
                <w:sz w:val="18"/>
                <w:lang w:val="it-IT"/>
              </w:rPr>
            </w:pPr>
            <w:r w:rsidRPr="00C0488F">
              <w:rPr>
                <w:rFonts w:ascii="Calibri"/>
                <w:sz w:val="18"/>
                <w:lang w:val="it-IT"/>
              </w:rPr>
              <w:t>Analizza e organizza in misura limitata e incerta le procedure compositive e comunicative della lingua scritta anche in situazioni semplici e note, utilizzando con scarsa autonomia</w:t>
            </w:r>
          </w:p>
          <w:p w:rsidR="00C0488F" w:rsidRPr="00C0488F" w:rsidRDefault="00C0488F">
            <w:pPr>
              <w:pStyle w:val="TableParagraph"/>
              <w:spacing w:line="199" w:lineRule="exact"/>
              <w:ind w:left="69"/>
              <w:jc w:val="both"/>
              <w:rPr>
                <w:rFonts w:ascii="Calibri" w:hAnsi="Calibri"/>
                <w:sz w:val="18"/>
                <w:lang w:val="it-IT"/>
              </w:rPr>
            </w:pPr>
            <w:r w:rsidRPr="00C0488F">
              <w:rPr>
                <w:rFonts w:ascii="Calibri" w:hAnsi="Calibri"/>
                <w:sz w:val="18"/>
                <w:lang w:val="it-IT"/>
              </w:rPr>
              <w:t>e coerenza le proprie conoscenze e abilità</w:t>
            </w:r>
          </w:p>
        </w:tc>
        <w:tc>
          <w:tcPr>
            <w:tcW w:w="1163" w:type="dxa"/>
            <w:tcBorders>
              <w:top w:val="single" w:sz="4" w:space="0" w:color="000000"/>
              <w:left w:val="single" w:sz="4" w:space="0" w:color="000000"/>
              <w:bottom w:val="single" w:sz="4" w:space="0" w:color="000000"/>
              <w:right w:val="single" w:sz="4" w:space="0" w:color="000000"/>
            </w:tcBorders>
          </w:tcPr>
          <w:p w:rsidR="00C0488F" w:rsidRDefault="00C0488F">
            <w:pPr>
              <w:pStyle w:val="TableParagraph"/>
              <w:spacing w:line="219" w:lineRule="exact"/>
              <w:ind w:left="139" w:right="131"/>
              <w:jc w:val="center"/>
              <w:rPr>
                <w:rFonts w:ascii="Calibri"/>
                <w:sz w:val="18"/>
              </w:rPr>
            </w:pPr>
            <w:r>
              <w:rPr>
                <w:rFonts w:ascii="Calibri"/>
                <w:sz w:val="18"/>
              </w:rPr>
              <w:t>1,5</w:t>
            </w:r>
          </w:p>
          <w:p w:rsidR="00C0488F" w:rsidRDefault="00C0488F">
            <w:pPr>
              <w:pStyle w:val="TableParagraph"/>
              <w:spacing w:before="11"/>
              <w:rPr>
                <w:rFonts w:ascii="Calibri"/>
                <w:b/>
                <w:sz w:val="17"/>
              </w:rPr>
            </w:pPr>
          </w:p>
          <w:p w:rsidR="00C0488F" w:rsidRDefault="00C0488F">
            <w:pPr>
              <w:pStyle w:val="TableParagraph"/>
              <w:spacing w:line="220" w:lineRule="atLeast"/>
              <w:ind w:left="135" w:right="121" w:hanging="1"/>
              <w:jc w:val="center"/>
              <w:rPr>
                <w:rFonts w:ascii="Calibri"/>
                <w:i/>
                <w:sz w:val="18"/>
              </w:rPr>
            </w:pPr>
            <w:r>
              <w:rPr>
                <w:rFonts w:ascii="Calibri"/>
                <w:i/>
                <w:sz w:val="18"/>
              </w:rPr>
              <w:t>Livello Insufficiente</w:t>
            </w:r>
          </w:p>
        </w:tc>
        <w:tc>
          <w:tcPr>
            <w:tcW w:w="1477" w:type="dxa"/>
            <w:tcBorders>
              <w:top w:val="single" w:sz="4" w:space="0" w:color="000000"/>
              <w:left w:val="single" w:sz="4" w:space="0" w:color="000000"/>
              <w:bottom w:val="single" w:sz="4" w:space="0" w:color="000000"/>
              <w:right w:val="single" w:sz="4" w:space="0" w:color="000000"/>
            </w:tcBorders>
          </w:tcPr>
          <w:p w:rsidR="00C0488F" w:rsidRDefault="00C0488F">
            <w:pPr>
              <w:pStyle w:val="TableParagraph"/>
              <w:rPr>
                <w:rFonts w:ascii="Times New Roman"/>
                <w:sz w:val="18"/>
              </w:rPr>
            </w:pPr>
          </w:p>
        </w:tc>
      </w:tr>
      <w:tr w:rsidR="00C0488F" w:rsidTr="00C0488F">
        <w:trPr>
          <w:trHeight w:val="1841"/>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C0488F" w:rsidRDefault="00C0488F">
            <w:pPr>
              <w:rPr>
                <w:rFonts w:ascii="Calibri" w:eastAsia="Comic Sans MS" w:hAnsi="Comic Sans MS" w:cs="Comic Sans MS"/>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C0488F" w:rsidRPr="00C0488F" w:rsidRDefault="00C0488F">
            <w:pPr>
              <w:pStyle w:val="TableParagraph"/>
              <w:ind w:left="69" w:right="59"/>
              <w:jc w:val="both"/>
              <w:rPr>
                <w:rFonts w:ascii="Calibri" w:hAnsi="Calibri"/>
                <w:sz w:val="18"/>
                <w:lang w:val="it-IT"/>
              </w:rPr>
            </w:pPr>
            <w:r w:rsidRPr="00C0488F">
              <w:rPr>
                <w:rFonts w:ascii="Calibri" w:hAnsi="Calibri"/>
                <w:sz w:val="18"/>
                <w:lang w:val="it-IT"/>
              </w:rPr>
              <w:t>Non sa analizzare e impostare le procedure compositive e comunicative della lingua scritta anche in situazioni semplici e note, non utilizza e non coordina le proprie conoscenze e abilità.</w:t>
            </w:r>
          </w:p>
        </w:tc>
        <w:tc>
          <w:tcPr>
            <w:tcW w:w="1163" w:type="dxa"/>
            <w:tcBorders>
              <w:top w:val="single" w:sz="4" w:space="0" w:color="000000"/>
              <w:left w:val="single" w:sz="4" w:space="0" w:color="000000"/>
              <w:bottom w:val="single" w:sz="4" w:space="0" w:color="000000"/>
              <w:right w:val="single" w:sz="4" w:space="0" w:color="000000"/>
            </w:tcBorders>
          </w:tcPr>
          <w:p w:rsidR="00C0488F" w:rsidRDefault="00C0488F">
            <w:pPr>
              <w:pStyle w:val="TableParagraph"/>
              <w:spacing w:line="219" w:lineRule="exact"/>
              <w:ind w:left="11"/>
              <w:jc w:val="center"/>
              <w:rPr>
                <w:rFonts w:ascii="Calibri"/>
                <w:sz w:val="18"/>
              </w:rPr>
            </w:pPr>
            <w:r>
              <w:rPr>
                <w:rFonts w:ascii="Calibri"/>
                <w:sz w:val="18"/>
              </w:rPr>
              <w:t>1</w:t>
            </w:r>
          </w:p>
          <w:p w:rsidR="00C0488F" w:rsidRDefault="00C0488F">
            <w:pPr>
              <w:pStyle w:val="TableParagraph"/>
              <w:spacing w:before="2"/>
              <w:rPr>
                <w:rFonts w:ascii="Calibri"/>
                <w:b/>
                <w:sz w:val="18"/>
              </w:rPr>
            </w:pPr>
          </w:p>
          <w:p w:rsidR="00C0488F" w:rsidRDefault="00C0488F">
            <w:pPr>
              <w:pStyle w:val="TableParagraph"/>
              <w:ind w:left="135" w:right="121" w:hanging="1"/>
              <w:jc w:val="center"/>
              <w:rPr>
                <w:rFonts w:ascii="Calibri"/>
                <w:i/>
                <w:sz w:val="18"/>
              </w:rPr>
            </w:pPr>
            <w:r>
              <w:rPr>
                <w:rFonts w:ascii="Calibri"/>
                <w:i/>
                <w:sz w:val="18"/>
              </w:rPr>
              <w:t>Livello Insufficiente</w:t>
            </w:r>
          </w:p>
        </w:tc>
        <w:tc>
          <w:tcPr>
            <w:tcW w:w="1477" w:type="dxa"/>
            <w:tcBorders>
              <w:top w:val="single" w:sz="4" w:space="0" w:color="000000"/>
              <w:left w:val="single" w:sz="4" w:space="0" w:color="000000"/>
              <w:bottom w:val="single" w:sz="4" w:space="0" w:color="000000"/>
              <w:right w:val="single" w:sz="4" w:space="0" w:color="000000"/>
            </w:tcBorders>
          </w:tcPr>
          <w:p w:rsidR="00C0488F" w:rsidRDefault="00C0488F">
            <w:pPr>
              <w:pStyle w:val="TableParagraph"/>
              <w:rPr>
                <w:rFonts w:ascii="Times New Roman"/>
                <w:sz w:val="18"/>
              </w:rPr>
            </w:pPr>
          </w:p>
        </w:tc>
      </w:tr>
      <w:tr w:rsidR="00C0488F" w:rsidTr="00C0488F">
        <w:trPr>
          <w:trHeight w:val="244"/>
          <w:jc w:val="center"/>
        </w:trPr>
        <w:tc>
          <w:tcPr>
            <w:tcW w:w="8279" w:type="dxa"/>
            <w:gridSpan w:val="3"/>
            <w:tcBorders>
              <w:top w:val="single" w:sz="4" w:space="0" w:color="000000"/>
              <w:left w:val="single" w:sz="4" w:space="0" w:color="000000"/>
              <w:bottom w:val="single" w:sz="4" w:space="0" w:color="000000"/>
              <w:right w:val="single" w:sz="4" w:space="0" w:color="000000"/>
            </w:tcBorders>
            <w:hideMark/>
          </w:tcPr>
          <w:p w:rsidR="00C0488F" w:rsidRDefault="00C0488F">
            <w:pPr>
              <w:pStyle w:val="TableParagraph"/>
              <w:spacing w:line="224" w:lineRule="exact"/>
              <w:ind w:right="57"/>
              <w:jc w:val="right"/>
              <w:rPr>
                <w:rFonts w:ascii="Calibri"/>
                <w:b/>
                <w:sz w:val="20"/>
              </w:rPr>
            </w:pPr>
            <w:r>
              <w:rPr>
                <w:rFonts w:ascii="Calibri"/>
                <w:b/>
                <w:w w:val="95"/>
                <w:sz w:val="20"/>
              </w:rPr>
              <w:t>VOTO</w:t>
            </w:r>
          </w:p>
        </w:tc>
        <w:tc>
          <w:tcPr>
            <w:tcW w:w="1477" w:type="dxa"/>
            <w:tcBorders>
              <w:top w:val="single" w:sz="4" w:space="0" w:color="000000"/>
              <w:left w:val="single" w:sz="4" w:space="0" w:color="000000"/>
              <w:bottom w:val="single" w:sz="4" w:space="0" w:color="000000"/>
              <w:right w:val="single" w:sz="4" w:space="0" w:color="000000"/>
            </w:tcBorders>
          </w:tcPr>
          <w:p w:rsidR="00C0488F" w:rsidRDefault="00C0488F">
            <w:pPr>
              <w:pStyle w:val="TableParagraph"/>
              <w:rPr>
                <w:rFonts w:ascii="Times New Roman"/>
                <w:sz w:val="16"/>
              </w:rPr>
            </w:pPr>
          </w:p>
        </w:tc>
      </w:tr>
    </w:tbl>
    <w:p w:rsidR="00C0488F" w:rsidRDefault="00C0488F" w:rsidP="00C0488F">
      <w:pPr>
        <w:pStyle w:val="Corpodeltesto"/>
        <w:spacing w:before="12"/>
        <w:rPr>
          <w:sz w:val="19"/>
        </w:rPr>
      </w:pPr>
    </w:p>
    <w:p w:rsidR="00C0488F" w:rsidRDefault="00C0488F" w:rsidP="00C0488F">
      <w:pPr>
        <w:ind w:left="932"/>
        <w:jc w:val="center"/>
        <w:rPr>
          <w:rFonts w:ascii="Calibri"/>
          <w:sz w:val="20"/>
        </w:rPr>
      </w:pPr>
      <w:r>
        <w:rPr>
          <w:rFonts w:ascii="Calibri"/>
          <w:sz w:val="20"/>
        </w:rPr>
        <w:t>LIVELLO DI COMPETENZA:</w:t>
      </w:r>
    </w:p>
    <w:p w:rsidR="00C0488F" w:rsidRDefault="00C0488F" w:rsidP="00C0488F">
      <w:pPr>
        <w:tabs>
          <w:tab w:val="left" w:pos="3765"/>
          <w:tab w:val="left" w:pos="5935"/>
          <w:tab w:val="left" w:pos="8768"/>
        </w:tabs>
        <w:ind w:left="932"/>
        <w:jc w:val="center"/>
        <w:rPr>
          <w:rFonts w:ascii="Calibri" w:hAnsi="Calibri"/>
          <w:sz w:val="20"/>
        </w:rPr>
      </w:pPr>
      <w:r>
        <w:rPr>
          <w:rFonts w:ascii="Cambria Math" w:hAnsi="Cambria Math"/>
          <w:sz w:val="20"/>
        </w:rPr>
        <w:t xml:space="preserve">⎕  </w:t>
      </w:r>
      <w:r>
        <w:rPr>
          <w:rFonts w:ascii="Calibri" w:hAnsi="Calibri"/>
          <w:sz w:val="20"/>
        </w:rPr>
        <w:t>Non</w:t>
      </w:r>
      <w:r>
        <w:rPr>
          <w:rFonts w:ascii="Calibri" w:hAnsi="Calibri"/>
          <w:spacing w:val="-2"/>
          <w:sz w:val="20"/>
        </w:rPr>
        <w:t xml:space="preserve"> </w:t>
      </w:r>
      <w:r>
        <w:rPr>
          <w:rFonts w:ascii="Calibri" w:hAnsi="Calibri"/>
          <w:sz w:val="20"/>
        </w:rPr>
        <w:t>sufficiente</w:t>
      </w:r>
      <w:r>
        <w:rPr>
          <w:rFonts w:ascii="Calibri" w:hAnsi="Calibri"/>
          <w:spacing w:val="-2"/>
          <w:sz w:val="20"/>
        </w:rPr>
        <w:t xml:space="preserve"> </w:t>
      </w:r>
      <w:r>
        <w:rPr>
          <w:rFonts w:ascii="Calibri" w:hAnsi="Calibri"/>
          <w:sz w:val="20"/>
        </w:rPr>
        <w:t>(&lt;6)</w:t>
      </w:r>
      <w:r>
        <w:rPr>
          <w:rFonts w:ascii="Calibri" w:hAnsi="Calibri"/>
          <w:sz w:val="20"/>
        </w:rPr>
        <w:tab/>
      </w:r>
      <w:r>
        <w:rPr>
          <w:rFonts w:ascii="Cambria Math" w:hAnsi="Cambria Math"/>
          <w:sz w:val="20"/>
        </w:rPr>
        <w:t>⎕</w:t>
      </w:r>
      <w:r>
        <w:rPr>
          <w:rFonts w:ascii="Cambria Math" w:hAnsi="Cambria Math"/>
          <w:spacing w:val="-1"/>
          <w:sz w:val="20"/>
        </w:rPr>
        <w:t xml:space="preserve"> </w:t>
      </w:r>
      <w:r>
        <w:rPr>
          <w:rFonts w:ascii="Calibri" w:hAnsi="Calibri"/>
          <w:sz w:val="20"/>
        </w:rPr>
        <w:t>Base(6)</w:t>
      </w:r>
      <w:r>
        <w:rPr>
          <w:rFonts w:ascii="Calibri" w:hAnsi="Calibri"/>
          <w:sz w:val="20"/>
        </w:rPr>
        <w:tab/>
      </w:r>
      <w:r>
        <w:rPr>
          <w:rFonts w:ascii="Cambria Math" w:hAnsi="Cambria Math"/>
          <w:sz w:val="20"/>
        </w:rPr>
        <w:t>⎕</w:t>
      </w:r>
      <w:r>
        <w:rPr>
          <w:rFonts w:ascii="Cambria Math" w:hAnsi="Cambria Math"/>
          <w:spacing w:val="-2"/>
          <w:sz w:val="20"/>
        </w:rPr>
        <w:t xml:space="preserve"> </w:t>
      </w:r>
      <w:r>
        <w:rPr>
          <w:rFonts w:ascii="Calibri" w:hAnsi="Calibri"/>
          <w:sz w:val="20"/>
        </w:rPr>
        <w:t>Intermedio</w:t>
      </w:r>
      <w:r>
        <w:rPr>
          <w:rFonts w:ascii="Calibri" w:hAnsi="Calibri"/>
          <w:spacing w:val="-1"/>
          <w:sz w:val="20"/>
        </w:rPr>
        <w:t xml:space="preserve"> </w:t>
      </w:r>
      <w:r>
        <w:rPr>
          <w:rFonts w:ascii="Calibri" w:hAnsi="Calibri"/>
          <w:sz w:val="20"/>
        </w:rPr>
        <w:t>(7/8)</w:t>
      </w:r>
      <w:r>
        <w:rPr>
          <w:rFonts w:ascii="Calibri" w:hAnsi="Calibri"/>
          <w:sz w:val="20"/>
        </w:rPr>
        <w:tab/>
      </w:r>
      <w:r>
        <w:rPr>
          <w:rFonts w:ascii="Cambria Math" w:hAnsi="Cambria Math"/>
          <w:sz w:val="20"/>
        </w:rPr>
        <w:t xml:space="preserve">⎕ </w:t>
      </w:r>
      <w:r>
        <w:rPr>
          <w:rFonts w:ascii="Calibri" w:hAnsi="Calibri"/>
          <w:sz w:val="20"/>
        </w:rPr>
        <w:t>Elevato (9/10)</w:t>
      </w:r>
    </w:p>
    <w:p w:rsidR="00C0488F" w:rsidRDefault="00C0488F" w:rsidP="00C0488F">
      <w:pPr>
        <w:pStyle w:val="Corpodeltesto"/>
        <w:rPr>
          <w:b/>
        </w:rPr>
      </w:pPr>
    </w:p>
    <w:p w:rsidR="00C0488F" w:rsidRDefault="00C0488F" w:rsidP="00C0488F">
      <w:pPr>
        <w:pStyle w:val="Corpodeltesto"/>
        <w:rPr>
          <w:b/>
        </w:rPr>
      </w:pPr>
    </w:p>
    <w:p w:rsidR="00C0488F" w:rsidRDefault="00C0488F" w:rsidP="00C0488F">
      <w:pPr>
        <w:tabs>
          <w:tab w:val="left" w:pos="10608"/>
        </w:tabs>
        <w:ind w:left="6132"/>
        <w:rPr>
          <w:rFonts w:ascii="Calibri"/>
          <w:sz w:val="20"/>
        </w:rPr>
      </w:pPr>
      <w:r>
        <w:rPr>
          <w:rFonts w:ascii="Calibri"/>
          <w:sz w:val="20"/>
        </w:rPr>
        <w:t>IL</w:t>
      </w:r>
      <w:r>
        <w:rPr>
          <w:rFonts w:ascii="Calibri"/>
          <w:spacing w:val="-9"/>
          <w:sz w:val="20"/>
        </w:rPr>
        <w:t xml:space="preserve"> </w:t>
      </w:r>
      <w:r>
        <w:rPr>
          <w:rFonts w:ascii="Calibri"/>
          <w:sz w:val="20"/>
        </w:rPr>
        <w:t xml:space="preserve">DOCENTE </w:t>
      </w:r>
      <w:r>
        <w:rPr>
          <w:rFonts w:ascii="Calibri"/>
          <w:spacing w:val="2"/>
          <w:sz w:val="20"/>
        </w:rPr>
        <w:t xml:space="preserve"> </w:t>
      </w:r>
      <w:r>
        <w:rPr>
          <w:rFonts w:ascii="Calibri"/>
          <w:w w:val="99"/>
          <w:sz w:val="20"/>
          <w:u w:val="single"/>
        </w:rPr>
        <w:t xml:space="preserve"> </w:t>
      </w:r>
      <w:r>
        <w:rPr>
          <w:rFonts w:ascii="Calibri"/>
          <w:sz w:val="20"/>
          <w:u w:val="single"/>
        </w:rPr>
        <w:tab/>
      </w:r>
    </w:p>
    <w:p w:rsidR="00C0488F" w:rsidRDefault="00C0488F" w:rsidP="00C0488F">
      <w:pPr>
        <w:rPr>
          <w:sz w:val="20"/>
          <w:szCs w:val="20"/>
        </w:rPr>
      </w:pPr>
    </w:p>
    <w:p w:rsidR="00C0488F" w:rsidRDefault="00C0488F" w:rsidP="00C0488F">
      <w:pPr>
        <w:rPr>
          <w:sz w:val="20"/>
          <w:szCs w:val="20"/>
        </w:rPr>
      </w:pPr>
    </w:p>
    <w:p w:rsidR="00C0488F" w:rsidRDefault="00C0488F" w:rsidP="00C0488F">
      <w:pPr>
        <w:rPr>
          <w:sz w:val="20"/>
          <w:szCs w:val="20"/>
        </w:rPr>
      </w:pPr>
    </w:p>
    <w:p w:rsidR="00C0488F" w:rsidRDefault="00C0488F" w:rsidP="00C0488F">
      <w:pPr>
        <w:rPr>
          <w:sz w:val="20"/>
          <w:szCs w:val="20"/>
        </w:rPr>
      </w:pPr>
    </w:p>
    <w:p w:rsidR="00C0488F" w:rsidRDefault="00C0488F" w:rsidP="00C0488F">
      <w:pPr>
        <w:rPr>
          <w:sz w:val="20"/>
          <w:szCs w:val="20"/>
        </w:rPr>
      </w:pPr>
    </w:p>
    <w:p w:rsidR="00C0488F" w:rsidRDefault="00C0488F" w:rsidP="00C0488F">
      <w:pPr>
        <w:rPr>
          <w:sz w:val="20"/>
          <w:szCs w:val="20"/>
        </w:rPr>
      </w:pPr>
    </w:p>
    <w:p w:rsidR="00C0488F" w:rsidRDefault="00C0488F" w:rsidP="00C0488F">
      <w:pPr>
        <w:rPr>
          <w:sz w:val="20"/>
          <w:szCs w:val="20"/>
        </w:rPr>
      </w:pPr>
    </w:p>
    <w:p w:rsidR="00C0488F" w:rsidRDefault="00C0488F" w:rsidP="00C0488F">
      <w:pPr>
        <w:rPr>
          <w:sz w:val="20"/>
          <w:szCs w:val="20"/>
        </w:rPr>
      </w:pPr>
    </w:p>
    <w:p w:rsidR="00C0488F" w:rsidRDefault="00C0488F" w:rsidP="00C0488F">
      <w:pPr>
        <w:rPr>
          <w:sz w:val="20"/>
          <w:szCs w:val="20"/>
        </w:rPr>
      </w:pPr>
    </w:p>
    <w:p w:rsidR="00C0488F" w:rsidRDefault="00C0488F" w:rsidP="00C0488F">
      <w:pPr>
        <w:rPr>
          <w:sz w:val="20"/>
          <w:szCs w:val="20"/>
        </w:rPr>
      </w:pPr>
    </w:p>
    <w:p w:rsidR="00C0488F" w:rsidRDefault="00C0488F" w:rsidP="00C0488F">
      <w:pPr>
        <w:rPr>
          <w:sz w:val="20"/>
          <w:szCs w:val="20"/>
        </w:rPr>
      </w:pPr>
    </w:p>
    <w:p w:rsidR="00C0488F" w:rsidRDefault="00C0488F" w:rsidP="00C0488F">
      <w:pPr>
        <w:rPr>
          <w:sz w:val="20"/>
          <w:szCs w:val="20"/>
        </w:rPr>
      </w:pPr>
    </w:p>
    <w:p w:rsidR="00C0488F" w:rsidRDefault="00C0488F" w:rsidP="00C0488F">
      <w:pPr>
        <w:rPr>
          <w:sz w:val="20"/>
          <w:szCs w:val="20"/>
        </w:rPr>
      </w:pPr>
    </w:p>
    <w:p w:rsidR="00C0488F" w:rsidRDefault="00C0488F" w:rsidP="00C0488F">
      <w:pPr>
        <w:rPr>
          <w:sz w:val="20"/>
          <w:szCs w:val="20"/>
        </w:rPr>
      </w:pPr>
    </w:p>
    <w:p w:rsidR="00C0488F" w:rsidRDefault="00C0488F" w:rsidP="00C0488F">
      <w:pPr>
        <w:rPr>
          <w:sz w:val="20"/>
          <w:szCs w:val="20"/>
        </w:rPr>
      </w:pPr>
    </w:p>
    <w:p w:rsidR="00C0488F" w:rsidRDefault="00C0488F" w:rsidP="00C0488F">
      <w:pPr>
        <w:rPr>
          <w:sz w:val="20"/>
          <w:szCs w:val="20"/>
        </w:rPr>
      </w:pPr>
    </w:p>
    <w:p w:rsidR="00C0488F" w:rsidRDefault="00C0488F" w:rsidP="00C0488F">
      <w:pPr>
        <w:rPr>
          <w:sz w:val="20"/>
          <w:szCs w:val="20"/>
        </w:rPr>
      </w:pPr>
    </w:p>
    <w:p w:rsidR="00C0488F" w:rsidRDefault="00C0488F" w:rsidP="00C0488F">
      <w:pPr>
        <w:jc w:val="center"/>
        <w:rPr>
          <w:rFonts w:ascii="Candara" w:hAnsi="Candara"/>
          <w:b/>
          <w:color w:val="000000" w:themeColor="text1"/>
        </w:rPr>
      </w:pPr>
      <w:r>
        <w:rPr>
          <w:rFonts w:ascii="Candara" w:hAnsi="Candara"/>
          <w:b/>
          <w:color w:val="000000" w:themeColor="text1"/>
        </w:rPr>
        <w:lastRenderedPageBreak/>
        <w:t>ISTITUTO COMPRENSIVO STATALE TORANO CASTELLO – SAN MARTINO DI FINITA - CERZETO</w:t>
      </w:r>
    </w:p>
    <w:p w:rsidR="00C0488F" w:rsidRDefault="00C0488F" w:rsidP="00C0488F">
      <w:pPr>
        <w:rPr>
          <w:sz w:val="20"/>
          <w:szCs w:val="20"/>
        </w:rPr>
      </w:pPr>
    </w:p>
    <w:p w:rsidR="00C0488F" w:rsidRDefault="00C0488F" w:rsidP="00C0488F">
      <w:pPr>
        <w:spacing w:before="51"/>
        <w:jc w:val="center"/>
        <w:rPr>
          <w:rFonts w:ascii="Candara"/>
          <w:b/>
        </w:rPr>
      </w:pPr>
      <w:r>
        <w:rPr>
          <w:rFonts w:ascii="Candara"/>
          <w:b/>
          <w:sz w:val="22"/>
        </w:rPr>
        <w:t>GRIGLIA DI VALUTAZIONE DEL COLLOQUIO PER TUTTE LE DISCIPLINE</w:t>
      </w:r>
    </w:p>
    <w:p w:rsidR="00C0488F" w:rsidRDefault="00C0488F" w:rsidP="00C0488F">
      <w:pPr>
        <w:rPr>
          <w:sz w:val="20"/>
          <w:szCs w:val="20"/>
        </w:rPr>
      </w:pPr>
    </w:p>
    <w:tbl>
      <w:tblPr>
        <w:tblStyle w:val="TableNormal"/>
        <w:tblW w:w="0" w:type="auto"/>
        <w:jc w:val="center"/>
        <w:tblInd w:w="8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1E0"/>
      </w:tblPr>
      <w:tblGrid>
        <w:gridCol w:w="790"/>
        <w:gridCol w:w="2880"/>
        <w:gridCol w:w="6111"/>
      </w:tblGrid>
      <w:tr w:rsidR="00C0488F" w:rsidTr="00C0488F">
        <w:trPr>
          <w:trHeight w:val="510"/>
          <w:jc w:val="center"/>
        </w:trPr>
        <w:tc>
          <w:tcPr>
            <w:tcW w:w="790" w:type="dxa"/>
            <w:tcBorders>
              <w:top w:val="single" w:sz="6" w:space="0" w:color="808080"/>
              <w:left w:val="single" w:sz="6" w:space="0" w:color="808080"/>
              <w:bottom w:val="single" w:sz="6" w:space="0" w:color="808080"/>
              <w:right w:val="single" w:sz="6" w:space="0" w:color="808080"/>
            </w:tcBorders>
            <w:hideMark/>
          </w:tcPr>
          <w:p w:rsidR="00C0488F" w:rsidRDefault="00C0488F">
            <w:pPr>
              <w:pStyle w:val="TableParagraph"/>
              <w:spacing w:before="2"/>
              <w:ind w:left="69"/>
              <w:rPr>
                <w:rFonts w:ascii="Candara"/>
                <w:b/>
              </w:rPr>
            </w:pPr>
            <w:r>
              <w:rPr>
                <w:rFonts w:ascii="Candara"/>
                <w:b/>
              </w:rPr>
              <w:t>Voto</w:t>
            </w:r>
          </w:p>
        </w:tc>
        <w:tc>
          <w:tcPr>
            <w:tcW w:w="2880" w:type="dxa"/>
            <w:tcBorders>
              <w:top w:val="single" w:sz="6" w:space="0" w:color="808080"/>
              <w:left w:val="single" w:sz="6" w:space="0" w:color="808080"/>
              <w:bottom w:val="single" w:sz="6" w:space="0" w:color="808080"/>
              <w:right w:val="single" w:sz="6" w:space="0" w:color="808080"/>
            </w:tcBorders>
            <w:hideMark/>
          </w:tcPr>
          <w:p w:rsidR="00C0488F" w:rsidRDefault="00C0488F">
            <w:pPr>
              <w:pStyle w:val="TableParagraph"/>
              <w:spacing w:before="2"/>
              <w:ind w:left="71"/>
              <w:rPr>
                <w:rFonts w:ascii="Candara"/>
                <w:b/>
              </w:rPr>
            </w:pPr>
            <w:r>
              <w:rPr>
                <w:rFonts w:ascii="Candara"/>
                <w:b/>
              </w:rPr>
              <w:t>Giudizio sintetico</w:t>
            </w:r>
          </w:p>
        </w:tc>
        <w:tc>
          <w:tcPr>
            <w:tcW w:w="6111" w:type="dxa"/>
            <w:tcBorders>
              <w:top w:val="single" w:sz="6" w:space="0" w:color="808080"/>
              <w:left w:val="single" w:sz="6" w:space="0" w:color="808080"/>
              <w:bottom w:val="single" w:sz="6" w:space="0" w:color="808080"/>
              <w:right w:val="single" w:sz="6" w:space="0" w:color="808080"/>
            </w:tcBorders>
            <w:hideMark/>
          </w:tcPr>
          <w:p w:rsidR="00C0488F" w:rsidRPr="00C0488F" w:rsidRDefault="00C0488F">
            <w:pPr>
              <w:pStyle w:val="TableParagraph"/>
              <w:spacing w:before="2"/>
              <w:ind w:left="72"/>
              <w:rPr>
                <w:rFonts w:ascii="Candara" w:hAnsi="Candara"/>
                <w:b/>
                <w:lang w:val="it-IT"/>
              </w:rPr>
            </w:pPr>
            <w:r w:rsidRPr="00C0488F">
              <w:rPr>
                <w:rFonts w:ascii="Candara" w:hAnsi="Candara"/>
                <w:b/>
                <w:lang w:val="it-IT"/>
              </w:rPr>
              <w:t>Livelli di conoscenza, abilità e competenza</w:t>
            </w:r>
          </w:p>
        </w:tc>
      </w:tr>
      <w:tr w:rsidR="00C0488F" w:rsidTr="00C0488F">
        <w:trPr>
          <w:trHeight w:val="1040"/>
          <w:jc w:val="center"/>
        </w:trPr>
        <w:tc>
          <w:tcPr>
            <w:tcW w:w="790" w:type="dxa"/>
            <w:tcBorders>
              <w:top w:val="single" w:sz="6" w:space="0" w:color="808080"/>
              <w:left w:val="single" w:sz="6" w:space="0" w:color="808080"/>
              <w:bottom w:val="single" w:sz="6" w:space="0" w:color="808080"/>
              <w:right w:val="single" w:sz="6" w:space="0" w:color="808080"/>
            </w:tcBorders>
            <w:hideMark/>
          </w:tcPr>
          <w:p w:rsidR="00C0488F" w:rsidRDefault="00C0488F">
            <w:pPr>
              <w:pStyle w:val="TableParagraph"/>
              <w:spacing w:line="268" w:lineRule="exact"/>
              <w:ind w:left="69"/>
              <w:rPr>
                <w:rFonts w:ascii="Candara"/>
              </w:rPr>
            </w:pPr>
            <w:r>
              <w:rPr>
                <w:rFonts w:ascii="Candara"/>
              </w:rPr>
              <w:t>1-3</w:t>
            </w:r>
          </w:p>
        </w:tc>
        <w:tc>
          <w:tcPr>
            <w:tcW w:w="2880" w:type="dxa"/>
            <w:tcBorders>
              <w:top w:val="single" w:sz="6" w:space="0" w:color="808080"/>
              <w:left w:val="single" w:sz="6" w:space="0" w:color="808080"/>
              <w:bottom w:val="single" w:sz="6" w:space="0" w:color="808080"/>
              <w:right w:val="single" w:sz="6" w:space="0" w:color="808080"/>
            </w:tcBorders>
            <w:hideMark/>
          </w:tcPr>
          <w:p w:rsidR="00C0488F" w:rsidRDefault="00C0488F">
            <w:pPr>
              <w:pStyle w:val="TableParagraph"/>
              <w:spacing w:line="268" w:lineRule="exact"/>
              <w:ind w:left="71"/>
              <w:rPr>
                <w:rFonts w:ascii="Candara"/>
              </w:rPr>
            </w:pPr>
            <w:r>
              <w:rPr>
                <w:rFonts w:ascii="Candara"/>
              </w:rPr>
              <w:t>Gravemente insufficiente</w:t>
            </w:r>
          </w:p>
        </w:tc>
        <w:tc>
          <w:tcPr>
            <w:tcW w:w="6111" w:type="dxa"/>
            <w:tcBorders>
              <w:top w:val="single" w:sz="6" w:space="0" w:color="808080"/>
              <w:left w:val="single" w:sz="6" w:space="0" w:color="808080"/>
              <w:bottom w:val="single" w:sz="6" w:space="0" w:color="808080"/>
              <w:right w:val="single" w:sz="6" w:space="0" w:color="808080"/>
            </w:tcBorders>
            <w:hideMark/>
          </w:tcPr>
          <w:p w:rsidR="00C0488F" w:rsidRPr="00C0488F" w:rsidRDefault="00C0488F">
            <w:pPr>
              <w:pStyle w:val="TableParagraph"/>
              <w:spacing w:line="276" w:lineRule="auto"/>
              <w:ind w:left="72" w:right="189"/>
              <w:jc w:val="both"/>
              <w:rPr>
                <w:rFonts w:ascii="Candara" w:hAnsi="Candara"/>
                <w:sz w:val="20"/>
                <w:lang w:val="it-IT"/>
              </w:rPr>
            </w:pPr>
            <w:r w:rsidRPr="00C0488F">
              <w:rPr>
                <w:rFonts w:ascii="Candara" w:hAnsi="Candara"/>
                <w:sz w:val="20"/>
                <w:lang w:val="it-IT"/>
              </w:rPr>
              <w:t>L’allievo evidenzia conoscenze inesistenti o estremamente limitate e abilità del tutto inadeguate, non è autonomo e responsabile nell’espletare i compiti assegnati.</w:t>
            </w:r>
          </w:p>
        </w:tc>
      </w:tr>
      <w:tr w:rsidR="00C0488F" w:rsidTr="00C0488F">
        <w:trPr>
          <w:trHeight w:val="1475"/>
          <w:jc w:val="center"/>
        </w:trPr>
        <w:tc>
          <w:tcPr>
            <w:tcW w:w="790" w:type="dxa"/>
            <w:tcBorders>
              <w:top w:val="single" w:sz="6" w:space="0" w:color="808080"/>
              <w:left w:val="single" w:sz="6" w:space="0" w:color="808080"/>
              <w:bottom w:val="single" w:sz="6" w:space="0" w:color="808080"/>
              <w:right w:val="single" w:sz="6" w:space="0" w:color="808080"/>
            </w:tcBorders>
            <w:hideMark/>
          </w:tcPr>
          <w:p w:rsidR="00C0488F" w:rsidRDefault="00C0488F">
            <w:pPr>
              <w:pStyle w:val="TableParagraph"/>
              <w:spacing w:line="268" w:lineRule="exact"/>
              <w:ind w:left="69"/>
              <w:rPr>
                <w:rFonts w:ascii="Candara"/>
              </w:rPr>
            </w:pPr>
            <w:r>
              <w:rPr>
                <w:rFonts w:ascii="Candara"/>
              </w:rPr>
              <w:t>4</w:t>
            </w:r>
          </w:p>
        </w:tc>
        <w:tc>
          <w:tcPr>
            <w:tcW w:w="2880" w:type="dxa"/>
            <w:tcBorders>
              <w:top w:val="single" w:sz="6" w:space="0" w:color="808080"/>
              <w:left w:val="single" w:sz="6" w:space="0" w:color="808080"/>
              <w:bottom w:val="single" w:sz="6" w:space="0" w:color="808080"/>
              <w:right w:val="single" w:sz="6" w:space="0" w:color="808080"/>
            </w:tcBorders>
            <w:hideMark/>
          </w:tcPr>
          <w:p w:rsidR="00C0488F" w:rsidRDefault="00C0488F">
            <w:pPr>
              <w:pStyle w:val="TableParagraph"/>
              <w:spacing w:line="268" w:lineRule="exact"/>
              <w:ind w:left="71"/>
              <w:rPr>
                <w:rFonts w:ascii="Candara"/>
              </w:rPr>
            </w:pPr>
            <w:r>
              <w:rPr>
                <w:rFonts w:ascii="Candara"/>
              </w:rPr>
              <w:t>Insufficiente</w:t>
            </w:r>
          </w:p>
        </w:tc>
        <w:tc>
          <w:tcPr>
            <w:tcW w:w="6111" w:type="dxa"/>
            <w:tcBorders>
              <w:top w:val="single" w:sz="6" w:space="0" w:color="808080"/>
              <w:left w:val="single" w:sz="6" w:space="0" w:color="808080"/>
              <w:bottom w:val="single" w:sz="6" w:space="0" w:color="808080"/>
              <w:right w:val="single" w:sz="6" w:space="0" w:color="808080"/>
            </w:tcBorders>
            <w:hideMark/>
          </w:tcPr>
          <w:p w:rsidR="00C0488F" w:rsidRPr="00C0488F" w:rsidRDefault="00C0488F">
            <w:pPr>
              <w:pStyle w:val="TableParagraph"/>
              <w:spacing w:line="276" w:lineRule="auto"/>
              <w:ind w:left="72" w:right="51"/>
              <w:jc w:val="both"/>
              <w:rPr>
                <w:rFonts w:ascii="Candara" w:hAnsi="Candara"/>
                <w:sz w:val="20"/>
                <w:lang w:val="it-IT"/>
              </w:rPr>
            </w:pPr>
            <w:r w:rsidRPr="00C0488F">
              <w:rPr>
                <w:rFonts w:ascii="Candara" w:hAnsi="Candara"/>
                <w:sz w:val="20"/>
                <w:lang w:val="it-IT"/>
              </w:rPr>
              <w:t>L’allievo apprende in maniera discontinua e disorganizzata, dimostra di possedere conoscenze frammentarie, che applica in modo molto impreciso e disorganico, evidenzia scarsa autonomia e responsabilità nel portare a temine il lavoro assegnato.</w:t>
            </w:r>
          </w:p>
        </w:tc>
      </w:tr>
      <w:tr w:rsidR="00C0488F" w:rsidTr="00C0488F">
        <w:trPr>
          <w:trHeight w:val="1605"/>
          <w:jc w:val="center"/>
        </w:trPr>
        <w:tc>
          <w:tcPr>
            <w:tcW w:w="790" w:type="dxa"/>
            <w:tcBorders>
              <w:top w:val="single" w:sz="6" w:space="0" w:color="808080"/>
              <w:left w:val="single" w:sz="6" w:space="0" w:color="808080"/>
              <w:bottom w:val="single" w:sz="6" w:space="0" w:color="808080"/>
              <w:right w:val="single" w:sz="6" w:space="0" w:color="808080"/>
            </w:tcBorders>
            <w:hideMark/>
          </w:tcPr>
          <w:p w:rsidR="00C0488F" w:rsidRDefault="00C0488F">
            <w:pPr>
              <w:pStyle w:val="TableParagraph"/>
              <w:spacing w:before="1"/>
              <w:ind w:left="69"/>
              <w:rPr>
                <w:rFonts w:ascii="Candara"/>
              </w:rPr>
            </w:pPr>
            <w:r>
              <w:rPr>
                <w:rFonts w:ascii="Candara"/>
                <w:smallCaps/>
              </w:rPr>
              <w:t>5</w:t>
            </w:r>
          </w:p>
        </w:tc>
        <w:tc>
          <w:tcPr>
            <w:tcW w:w="2880" w:type="dxa"/>
            <w:tcBorders>
              <w:top w:val="single" w:sz="6" w:space="0" w:color="808080"/>
              <w:left w:val="single" w:sz="6" w:space="0" w:color="808080"/>
              <w:bottom w:val="single" w:sz="6" w:space="0" w:color="808080"/>
              <w:right w:val="single" w:sz="6" w:space="0" w:color="808080"/>
            </w:tcBorders>
            <w:hideMark/>
          </w:tcPr>
          <w:p w:rsidR="00C0488F" w:rsidRDefault="00C0488F">
            <w:pPr>
              <w:pStyle w:val="TableParagraph"/>
              <w:spacing w:before="1"/>
              <w:ind w:left="71"/>
              <w:rPr>
                <w:rFonts w:ascii="Candara"/>
              </w:rPr>
            </w:pPr>
            <w:r>
              <w:rPr>
                <w:rFonts w:ascii="Candara"/>
              </w:rPr>
              <w:t>Mediocre</w:t>
            </w:r>
          </w:p>
        </w:tc>
        <w:tc>
          <w:tcPr>
            <w:tcW w:w="6111" w:type="dxa"/>
            <w:tcBorders>
              <w:top w:val="single" w:sz="6" w:space="0" w:color="808080"/>
              <w:left w:val="single" w:sz="6" w:space="0" w:color="808080"/>
              <w:bottom w:val="single" w:sz="6" w:space="0" w:color="808080"/>
              <w:right w:val="single" w:sz="6" w:space="0" w:color="808080"/>
            </w:tcBorders>
            <w:hideMark/>
          </w:tcPr>
          <w:p w:rsidR="00C0488F" w:rsidRPr="00C0488F" w:rsidRDefault="00C0488F">
            <w:pPr>
              <w:pStyle w:val="TableParagraph"/>
              <w:spacing w:before="1" w:line="276" w:lineRule="auto"/>
              <w:ind w:left="72" w:right="53"/>
              <w:jc w:val="both"/>
              <w:rPr>
                <w:rFonts w:ascii="Candara" w:hAnsi="Candara"/>
                <w:sz w:val="20"/>
                <w:lang w:val="it-IT"/>
              </w:rPr>
            </w:pPr>
            <w:r w:rsidRPr="00C0488F">
              <w:rPr>
                <w:rFonts w:ascii="Candara" w:hAnsi="Candara"/>
                <w:sz w:val="20"/>
                <w:lang w:val="it-IT"/>
              </w:rPr>
              <w:t>L’allievo mostra conoscenze parziali che esprime con imprecisioni lessicali, necessita di indicazioni dell’insegnante per applicarle in contesti semplici e noti, è limitato nell’autonomia e non ha maturato un sufficiente senso di responsabilità nell’espletamento dei compiti assegnati</w:t>
            </w:r>
            <w:r w:rsidRPr="00C0488F">
              <w:rPr>
                <w:rFonts w:ascii="Candara" w:hAnsi="Candara"/>
                <w:spacing w:val="-1"/>
                <w:sz w:val="20"/>
                <w:lang w:val="it-IT"/>
              </w:rPr>
              <w:t xml:space="preserve"> </w:t>
            </w:r>
            <w:r w:rsidRPr="00C0488F">
              <w:rPr>
                <w:rFonts w:ascii="Candara" w:hAnsi="Candara"/>
                <w:sz w:val="20"/>
                <w:lang w:val="it-IT"/>
              </w:rPr>
              <w:t>.</w:t>
            </w:r>
          </w:p>
        </w:tc>
      </w:tr>
      <w:tr w:rsidR="00C0488F" w:rsidTr="00C0488F">
        <w:trPr>
          <w:trHeight w:val="1602"/>
          <w:jc w:val="center"/>
        </w:trPr>
        <w:tc>
          <w:tcPr>
            <w:tcW w:w="790" w:type="dxa"/>
            <w:tcBorders>
              <w:top w:val="single" w:sz="6" w:space="0" w:color="808080"/>
              <w:left w:val="single" w:sz="6" w:space="0" w:color="808080"/>
              <w:bottom w:val="single" w:sz="6" w:space="0" w:color="808080"/>
              <w:right w:val="single" w:sz="6" w:space="0" w:color="808080"/>
            </w:tcBorders>
            <w:hideMark/>
          </w:tcPr>
          <w:p w:rsidR="00C0488F" w:rsidRDefault="00C0488F">
            <w:pPr>
              <w:pStyle w:val="TableParagraph"/>
              <w:spacing w:line="268" w:lineRule="exact"/>
              <w:ind w:left="69"/>
              <w:rPr>
                <w:rFonts w:ascii="Candara"/>
              </w:rPr>
            </w:pPr>
            <w:r>
              <w:rPr>
                <w:rFonts w:ascii="Candara"/>
              </w:rPr>
              <w:t>6</w:t>
            </w:r>
          </w:p>
        </w:tc>
        <w:tc>
          <w:tcPr>
            <w:tcW w:w="2880" w:type="dxa"/>
            <w:tcBorders>
              <w:top w:val="single" w:sz="6" w:space="0" w:color="808080"/>
              <w:left w:val="single" w:sz="6" w:space="0" w:color="808080"/>
              <w:bottom w:val="single" w:sz="6" w:space="0" w:color="808080"/>
              <w:right w:val="single" w:sz="6" w:space="0" w:color="808080"/>
            </w:tcBorders>
            <w:hideMark/>
          </w:tcPr>
          <w:p w:rsidR="00C0488F" w:rsidRDefault="00C0488F">
            <w:pPr>
              <w:pStyle w:val="TableParagraph"/>
              <w:spacing w:line="268" w:lineRule="exact"/>
              <w:ind w:left="71"/>
              <w:rPr>
                <w:rFonts w:ascii="Candara"/>
              </w:rPr>
            </w:pPr>
            <w:r>
              <w:rPr>
                <w:rFonts w:ascii="Candara"/>
              </w:rPr>
              <w:t>Sufficiente</w:t>
            </w:r>
          </w:p>
        </w:tc>
        <w:tc>
          <w:tcPr>
            <w:tcW w:w="6111" w:type="dxa"/>
            <w:tcBorders>
              <w:top w:val="single" w:sz="6" w:space="0" w:color="808080"/>
              <w:left w:val="single" w:sz="6" w:space="0" w:color="808080"/>
              <w:bottom w:val="single" w:sz="6" w:space="0" w:color="808080"/>
              <w:right w:val="single" w:sz="6" w:space="0" w:color="808080"/>
            </w:tcBorders>
            <w:hideMark/>
          </w:tcPr>
          <w:p w:rsidR="00C0488F" w:rsidRPr="00C0488F" w:rsidRDefault="00C0488F">
            <w:pPr>
              <w:pStyle w:val="TableParagraph"/>
              <w:spacing w:line="276" w:lineRule="auto"/>
              <w:ind w:left="72" w:right="49"/>
              <w:jc w:val="both"/>
              <w:rPr>
                <w:rFonts w:ascii="Candara" w:hAnsi="Candara"/>
                <w:sz w:val="20"/>
                <w:lang w:val="it-IT"/>
              </w:rPr>
            </w:pPr>
            <w:r w:rsidRPr="00C0488F">
              <w:rPr>
                <w:rFonts w:ascii="Candara" w:hAnsi="Candara"/>
                <w:sz w:val="20"/>
                <w:lang w:val="it-IT"/>
              </w:rPr>
              <w:t>L’allievo possiede conoscenze chiare e corrette in relazione agli aspetti essenziali dei nuclei fondanti, le applica senza commettere gravi errori in contesti semplici e noti, evidenzia un sufficiente livello di autonomia e responsabilità nell’organizzazione e nell’espletamento del lavoro assegnato.</w:t>
            </w:r>
          </w:p>
        </w:tc>
      </w:tr>
      <w:tr w:rsidR="00C0488F" w:rsidTr="00C0488F">
        <w:trPr>
          <w:trHeight w:val="1886"/>
          <w:jc w:val="center"/>
        </w:trPr>
        <w:tc>
          <w:tcPr>
            <w:tcW w:w="790" w:type="dxa"/>
            <w:tcBorders>
              <w:top w:val="single" w:sz="6" w:space="0" w:color="808080"/>
              <w:left w:val="single" w:sz="6" w:space="0" w:color="808080"/>
              <w:bottom w:val="single" w:sz="6" w:space="0" w:color="808080"/>
              <w:right w:val="single" w:sz="6" w:space="0" w:color="808080"/>
            </w:tcBorders>
            <w:hideMark/>
          </w:tcPr>
          <w:p w:rsidR="00C0488F" w:rsidRDefault="00C0488F">
            <w:pPr>
              <w:pStyle w:val="TableParagraph"/>
              <w:spacing w:before="1"/>
              <w:ind w:left="69"/>
              <w:rPr>
                <w:rFonts w:ascii="Candara"/>
              </w:rPr>
            </w:pPr>
            <w:r>
              <w:rPr>
                <w:rFonts w:ascii="Candara"/>
              </w:rPr>
              <w:t>7</w:t>
            </w:r>
          </w:p>
        </w:tc>
        <w:tc>
          <w:tcPr>
            <w:tcW w:w="2880" w:type="dxa"/>
            <w:tcBorders>
              <w:top w:val="single" w:sz="6" w:space="0" w:color="808080"/>
              <w:left w:val="single" w:sz="6" w:space="0" w:color="808080"/>
              <w:bottom w:val="single" w:sz="6" w:space="0" w:color="808080"/>
              <w:right w:val="single" w:sz="6" w:space="0" w:color="808080"/>
            </w:tcBorders>
            <w:hideMark/>
          </w:tcPr>
          <w:p w:rsidR="00C0488F" w:rsidRDefault="00C0488F">
            <w:pPr>
              <w:pStyle w:val="TableParagraph"/>
              <w:spacing w:before="1"/>
              <w:ind w:left="71"/>
              <w:rPr>
                <w:rFonts w:ascii="Candara"/>
              </w:rPr>
            </w:pPr>
            <w:r>
              <w:rPr>
                <w:rFonts w:ascii="Candara"/>
              </w:rPr>
              <w:t>Discreto</w:t>
            </w:r>
          </w:p>
        </w:tc>
        <w:tc>
          <w:tcPr>
            <w:tcW w:w="6111" w:type="dxa"/>
            <w:tcBorders>
              <w:top w:val="single" w:sz="6" w:space="0" w:color="808080"/>
              <w:left w:val="single" w:sz="6" w:space="0" w:color="808080"/>
              <w:bottom w:val="single" w:sz="6" w:space="0" w:color="808080"/>
              <w:right w:val="single" w:sz="6" w:space="0" w:color="808080"/>
            </w:tcBorders>
            <w:hideMark/>
          </w:tcPr>
          <w:p w:rsidR="00C0488F" w:rsidRPr="00C0488F" w:rsidRDefault="00C0488F">
            <w:pPr>
              <w:pStyle w:val="TableParagraph"/>
              <w:spacing w:before="1" w:line="276" w:lineRule="auto"/>
              <w:ind w:left="72" w:right="52"/>
              <w:jc w:val="both"/>
              <w:rPr>
                <w:rFonts w:ascii="Candara" w:hAnsi="Candara"/>
                <w:sz w:val="20"/>
                <w:lang w:val="it-IT"/>
              </w:rPr>
            </w:pPr>
            <w:r w:rsidRPr="00C0488F">
              <w:rPr>
                <w:rFonts w:ascii="Candara" w:hAnsi="Candara"/>
                <w:sz w:val="20"/>
                <w:lang w:val="it-IT"/>
              </w:rPr>
              <w:t>L’allievo possiede conoscenze non limitate agli aspetti essenziali, si orienta tra i contenuti, coglie i nessi tematici e comparativi in contesti semplici ma diversificati, utilizza un linguaggio adeguato e chiaro, applica principi, procedimenti e regole anche in ambiti non conosciuti benché non articolati, organizza e porta a termine il lavoro assegnato in modo autonomo e responsabile.</w:t>
            </w:r>
          </w:p>
        </w:tc>
      </w:tr>
      <w:tr w:rsidR="00C0488F" w:rsidTr="00C0488F">
        <w:trPr>
          <w:trHeight w:val="1883"/>
          <w:jc w:val="center"/>
        </w:trPr>
        <w:tc>
          <w:tcPr>
            <w:tcW w:w="790" w:type="dxa"/>
            <w:tcBorders>
              <w:top w:val="single" w:sz="6" w:space="0" w:color="808080"/>
              <w:left w:val="single" w:sz="6" w:space="0" w:color="808080"/>
              <w:bottom w:val="single" w:sz="6" w:space="0" w:color="808080"/>
              <w:right w:val="single" w:sz="6" w:space="0" w:color="808080"/>
            </w:tcBorders>
            <w:hideMark/>
          </w:tcPr>
          <w:p w:rsidR="00C0488F" w:rsidRDefault="00C0488F">
            <w:pPr>
              <w:pStyle w:val="TableParagraph"/>
              <w:spacing w:line="268" w:lineRule="exact"/>
              <w:ind w:left="69"/>
              <w:rPr>
                <w:rFonts w:ascii="Candara"/>
              </w:rPr>
            </w:pPr>
            <w:r>
              <w:rPr>
                <w:rFonts w:ascii="Candara"/>
              </w:rPr>
              <w:lastRenderedPageBreak/>
              <w:t>8</w:t>
            </w:r>
          </w:p>
        </w:tc>
        <w:tc>
          <w:tcPr>
            <w:tcW w:w="2880" w:type="dxa"/>
            <w:tcBorders>
              <w:top w:val="single" w:sz="6" w:space="0" w:color="808080"/>
              <w:left w:val="single" w:sz="6" w:space="0" w:color="808080"/>
              <w:bottom w:val="single" w:sz="6" w:space="0" w:color="808080"/>
              <w:right w:val="single" w:sz="6" w:space="0" w:color="808080"/>
            </w:tcBorders>
            <w:hideMark/>
          </w:tcPr>
          <w:p w:rsidR="00C0488F" w:rsidRDefault="00C0488F">
            <w:pPr>
              <w:pStyle w:val="TableParagraph"/>
              <w:spacing w:line="268" w:lineRule="exact"/>
              <w:ind w:left="71"/>
              <w:rPr>
                <w:rFonts w:ascii="Candara"/>
              </w:rPr>
            </w:pPr>
            <w:r>
              <w:rPr>
                <w:rFonts w:ascii="Candara"/>
              </w:rPr>
              <w:t>Buono</w:t>
            </w:r>
          </w:p>
        </w:tc>
        <w:tc>
          <w:tcPr>
            <w:tcW w:w="6111" w:type="dxa"/>
            <w:tcBorders>
              <w:top w:val="single" w:sz="6" w:space="0" w:color="808080"/>
              <w:left w:val="single" w:sz="6" w:space="0" w:color="808080"/>
              <w:bottom w:val="single" w:sz="6" w:space="0" w:color="808080"/>
              <w:right w:val="single" w:sz="6" w:space="0" w:color="808080"/>
            </w:tcBorders>
            <w:hideMark/>
          </w:tcPr>
          <w:p w:rsidR="00C0488F" w:rsidRPr="00C0488F" w:rsidRDefault="00C0488F">
            <w:pPr>
              <w:pStyle w:val="TableParagraph"/>
              <w:spacing w:line="276" w:lineRule="auto"/>
              <w:ind w:left="72" w:right="52"/>
              <w:jc w:val="both"/>
              <w:rPr>
                <w:rFonts w:ascii="Candara" w:hAnsi="Candara"/>
                <w:sz w:val="20"/>
                <w:lang w:val="it-IT"/>
              </w:rPr>
            </w:pPr>
            <w:r w:rsidRPr="00C0488F">
              <w:rPr>
                <w:rFonts w:ascii="Candara" w:hAnsi="Candara"/>
                <w:sz w:val="20"/>
                <w:lang w:val="it-IT"/>
              </w:rPr>
              <w:t>L’allievo dimostra conoscenze, abilità e competenze grazie alle quali affronta con completa autonomia situazioni nuove e articolate; dimostra padronanza nell’uso appropriato della terminologia specifica, argomenta e si confronta con chiarezza espositiva, evidenziando competenza e interesse nell’approfondimento tematico, è responsabile, organizzato e motivato nell’apprendimento.</w:t>
            </w:r>
          </w:p>
        </w:tc>
      </w:tr>
      <w:tr w:rsidR="00C0488F" w:rsidTr="00C0488F">
        <w:trPr>
          <w:trHeight w:val="1886"/>
          <w:jc w:val="center"/>
        </w:trPr>
        <w:tc>
          <w:tcPr>
            <w:tcW w:w="790" w:type="dxa"/>
            <w:tcBorders>
              <w:top w:val="single" w:sz="6" w:space="0" w:color="808080"/>
              <w:left w:val="single" w:sz="6" w:space="0" w:color="808080"/>
              <w:bottom w:val="single" w:sz="6" w:space="0" w:color="808080"/>
              <w:right w:val="single" w:sz="6" w:space="0" w:color="808080"/>
            </w:tcBorders>
            <w:hideMark/>
          </w:tcPr>
          <w:p w:rsidR="00C0488F" w:rsidRDefault="00C0488F">
            <w:pPr>
              <w:pStyle w:val="TableParagraph"/>
              <w:spacing w:before="1"/>
              <w:ind w:left="69"/>
              <w:rPr>
                <w:rFonts w:ascii="Candara"/>
              </w:rPr>
            </w:pPr>
            <w:r>
              <w:rPr>
                <w:rFonts w:ascii="Candara"/>
              </w:rPr>
              <w:t>9-10</w:t>
            </w:r>
          </w:p>
        </w:tc>
        <w:tc>
          <w:tcPr>
            <w:tcW w:w="2880" w:type="dxa"/>
            <w:tcBorders>
              <w:top w:val="single" w:sz="6" w:space="0" w:color="808080"/>
              <w:left w:val="single" w:sz="6" w:space="0" w:color="808080"/>
              <w:bottom w:val="single" w:sz="6" w:space="0" w:color="808080"/>
              <w:right w:val="single" w:sz="6" w:space="0" w:color="808080"/>
            </w:tcBorders>
            <w:hideMark/>
          </w:tcPr>
          <w:p w:rsidR="00C0488F" w:rsidRDefault="00C0488F">
            <w:pPr>
              <w:pStyle w:val="TableParagraph"/>
              <w:spacing w:before="1"/>
              <w:ind w:left="71"/>
              <w:rPr>
                <w:rFonts w:ascii="Candara"/>
              </w:rPr>
            </w:pPr>
            <w:r>
              <w:rPr>
                <w:rFonts w:ascii="Candara"/>
              </w:rPr>
              <w:t>Ottimo/Eccellente</w:t>
            </w:r>
          </w:p>
        </w:tc>
        <w:tc>
          <w:tcPr>
            <w:tcW w:w="6111" w:type="dxa"/>
            <w:tcBorders>
              <w:top w:val="single" w:sz="6" w:space="0" w:color="808080"/>
              <w:left w:val="single" w:sz="6" w:space="0" w:color="808080"/>
              <w:bottom w:val="single" w:sz="6" w:space="0" w:color="808080"/>
              <w:right w:val="single" w:sz="6" w:space="0" w:color="808080"/>
            </w:tcBorders>
            <w:hideMark/>
          </w:tcPr>
          <w:p w:rsidR="00C0488F" w:rsidRPr="00C0488F" w:rsidRDefault="00C0488F">
            <w:pPr>
              <w:pStyle w:val="TableParagraph"/>
              <w:spacing w:before="1" w:line="276" w:lineRule="auto"/>
              <w:ind w:left="72" w:right="52"/>
              <w:jc w:val="both"/>
              <w:rPr>
                <w:rFonts w:ascii="Candara" w:hAnsi="Candara"/>
                <w:sz w:val="20"/>
                <w:lang w:val="it-IT"/>
              </w:rPr>
            </w:pPr>
            <w:r w:rsidRPr="00C0488F">
              <w:rPr>
                <w:rFonts w:ascii="Candara" w:hAnsi="Candara"/>
                <w:sz w:val="20"/>
                <w:lang w:val="it-IT"/>
              </w:rPr>
              <w:t>L’allievo “sa” e “sa fare” in modo del tutto autonomo e responsabile, è competente sia nel motivare le proprie scelte metodologiche e operative, sia nell’autovalutazione del proprio operato. Comunica con sicurezza e fluidità, evidenziando padronanza terminologica, amplia quanto ha appreso, rielaborandolo criticamente e applicandolo in modo efficace anche in ambiti complessi e</w:t>
            </w:r>
            <w:r w:rsidRPr="00C0488F">
              <w:rPr>
                <w:rFonts w:ascii="Candara" w:hAnsi="Candara"/>
                <w:spacing w:val="-4"/>
                <w:sz w:val="20"/>
                <w:lang w:val="it-IT"/>
              </w:rPr>
              <w:t xml:space="preserve"> </w:t>
            </w:r>
            <w:r w:rsidRPr="00C0488F">
              <w:rPr>
                <w:rFonts w:ascii="Candara" w:hAnsi="Candara"/>
                <w:sz w:val="20"/>
                <w:lang w:val="it-IT"/>
              </w:rPr>
              <w:t>diversificati.</w:t>
            </w:r>
          </w:p>
        </w:tc>
      </w:tr>
    </w:tbl>
    <w:p w:rsidR="00C0488F" w:rsidRDefault="00C0488F" w:rsidP="00C0488F">
      <w:pPr>
        <w:rPr>
          <w:sz w:val="20"/>
          <w:szCs w:val="20"/>
        </w:rPr>
      </w:pPr>
    </w:p>
    <w:p w:rsidR="00C0488F" w:rsidRPr="0063718C" w:rsidRDefault="00C0488F" w:rsidP="0063718C">
      <w:pPr>
        <w:rPr>
          <w:sz w:val="20"/>
          <w:szCs w:val="20"/>
        </w:rPr>
      </w:pPr>
    </w:p>
    <w:sectPr w:rsidR="00C0488F" w:rsidRPr="0063718C"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181" w:rsidRDefault="00457181">
      <w:r>
        <w:separator/>
      </w:r>
    </w:p>
  </w:endnote>
  <w:endnote w:type="continuationSeparator" w:id="1">
    <w:p w:rsidR="00457181" w:rsidRDefault="004571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panose1 w:val="00000000000000000000"/>
    <w:charset w:val="02"/>
    <w:family w:val="auto"/>
    <w:notTrueType/>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4CC" w:rsidRDefault="00D86B53">
    <w:pPr>
      <w:pStyle w:val="Pidipagina"/>
      <w:framePr w:wrap="around" w:vAnchor="text" w:hAnchor="margin" w:xAlign="center" w:y="1"/>
      <w:rPr>
        <w:rStyle w:val="Numeropagina"/>
      </w:rPr>
    </w:pPr>
    <w:r>
      <w:rPr>
        <w:rStyle w:val="Numeropagina"/>
      </w:rPr>
      <w:fldChar w:fldCharType="begin"/>
    </w:r>
    <w:r w:rsidR="009F54CC">
      <w:rPr>
        <w:rStyle w:val="Numeropagina"/>
      </w:rPr>
      <w:instrText xml:space="preserve">PAGE  </w:instrText>
    </w:r>
    <w:r>
      <w:rPr>
        <w:rStyle w:val="Numeropagina"/>
      </w:rPr>
      <w:fldChar w:fldCharType="end"/>
    </w:r>
  </w:p>
  <w:p w:rsidR="009F54CC" w:rsidRDefault="009F54C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181" w:rsidRDefault="00457181">
      <w:r>
        <w:separator/>
      </w:r>
    </w:p>
  </w:footnote>
  <w:footnote w:type="continuationSeparator" w:id="1">
    <w:p w:rsidR="00457181" w:rsidRDefault="004571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5DE8EC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75A472A"/>
    <w:multiLevelType w:val="hybridMultilevel"/>
    <w:tmpl w:val="DBACE5DE"/>
    <w:lvl w:ilvl="0" w:tplc="04100001">
      <w:start w:val="1"/>
      <w:numFmt w:val="bullet"/>
      <w:lvlText w:val=""/>
      <w:lvlJc w:val="left"/>
      <w:pPr>
        <w:ind w:left="360" w:hanging="360"/>
      </w:pPr>
      <w:rPr>
        <w:rFonts w:ascii="Symbol" w:hAnsi="Symbol" w:hint="default"/>
      </w:rPr>
    </w:lvl>
    <w:lvl w:ilvl="1" w:tplc="0E94B652">
      <w:numFmt w:val="bullet"/>
      <w:lvlText w:val="·"/>
      <w:lvlJc w:val="left"/>
      <w:pPr>
        <w:ind w:left="1080" w:hanging="360"/>
      </w:pPr>
      <w:rPr>
        <w:rFonts w:ascii="Times New Roman" w:eastAsia="Times New Roman" w:hAnsi="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nsid w:val="0B9914BE"/>
    <w:multiLevelType w:val="hybridMultilevel"/>
    <w:tmpl w:val="DBF870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0DD01D1F"/>
    <w:multiLevelType w:val="hybridMultilevel"/>
    <w:tmpl w:val="A956C5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0">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1">
    <w:nsid w:val="1C0D5F1E"/>
    <w:multiLevelType w:val="hybridMultilevel"/>
    <w:tmpl w:val="7CEE535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F2C02C8"/>
    <w:multiLevelType w:val="hybridMultilevel"/>
    <w:tmpl w:val="A96AC0B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201922D9"/>
    <w:multiLevelType w:val="hybridMultilevel"/>
    <w:tmpl w:val="45E4A8D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26205736"/>
    <w:multiLevelType w:val="hybridMultilevel"/>
    <w:tmpl w:val="A1CA3C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29322733"/>
    <w:multiLevelType w:val="hybridMultilevel"/>
    <w:tmpl w:val="4DF2B5A6"/>
    <w:lvl w:ilvl="0" w:tplc="04100001">
      <w:start w:val="1"/>
      <w:numFmt w:val="bullet"/>
      <w:lvlText w:val=""/>
      <w:lvlJc w:val="left"/>
      <w:pPr>
        <w:ind w:left="360" w:hanging="360"/>
      </w:pPr>
      <w:rPr>
        <w:rFonts w:ascii="Symbol" w:hAnsi="Symbol" w:hint="default"/>
      </w:rPr>
    </w:lvl>
    <w:lvl w:ilvl="1" w:tplc="C8BC5E1E">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20">
    <w:nsid w:val="2B1C107F"/>
    <w:multiLevelType w:val="hybridMultilevel"/>
    <w:tmpl w:val="F6CCA4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2D5C6220"/>
    <w:multiLevelType w:val="hybridMultilevel"/>
    <w:tmpl w:val="85E06E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39884C37"/>
    <w:multiLevelType w:val="hybridMultilevel"/>
    <w:tmpl w:val="1DA0E9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7">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9">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0">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5CDC2467"/>
    <w:multiLevelType w:val="hybridMultilevel"/>
    <w:tmpl w:val="7B1EA55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6BC65388"/>
    <w:multiLevelType w:val="hybridMultilevel"/>
    <w:tmpl w:val="D884FF3E"/>
    <w:lvl w:ilvl="0" w:tplc="04100001">
      <w:start w:val="1"/>
      <w:numFmt w:val="bullet"/>
      <w:lvlText w:val=""/>
      <w:lvlJc w:val="left"/>
      <w:pPr>
        <w:ind w:left="360" w:hanging="360"/>
      </w:pPr>
      <w:rPr>
        <w:rFonts w:ascii="Symbol" w:hAnsi="Symbol" w:hint="default"/>
      </w:rPr>
    </w:lvl>
    <w:lvl w:ilvl="1" w:tplc="B268F640">
      <w:numFmt w:val="bullet"/>
      <w:lvlText w:val="·"/>
      <w:lvlJc w:val="left"/>
      <w:pPr>
        <w:ind w:left="1080" w:hanging="360"/>
      </w:pPr>
      <w:rPr>
        <w:rFonts w:ascii="Times New Roman" w:eastAsia="Times New Roman" w:hAnsi="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9">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FE725D5"/>
    <w:multiLevelType w:val="hybridMultilevel"/>
    <w:tmpl w:val="1BA0433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9"/>
  </w:num>
  <w:num w:numId="2">
    <w:abstractNumId w:val="26"/>
  </w:num>
  <w:num w:numId="3">
    <w:abstractNumId w:val="28"/>
  </w:num>
  <w:num w:numId="4">
    <w:abstractNumId w:val="35"/>
  </w:num>
  <w:num w:numId="5">
    <w:abstractNumId w:val="8"/>
  </w:num>
  <w:num w:numId="6">
    <w:abstractNumId w:val="24"/>
  </w:num>
  <w:num w:numId="7">
    <w:abstractNumId w:val="34"/>
  </w:num>
  <w:num w:numId="8">
    <w:abstractNumId w:val="9"/>
  </w:num>
  <w:num w:numId="9">
    <w:abstractNumId w:val="16"/>
  </w:num>
  <w:num w:numId="10">
    <w:abstractNumId w:val="27"/>
  </w:num>
  <w:num w:numId="11">
    <w:abstractNumId w:val="30"/>
  </w:num>
  <w:num w:numId="12">
    <w:abstractNumId w:val="31"/>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5"/>
  </w:num>
  <w:num w:numId="16">
    <w:abstractNumId w:val="38"/>
  </w:num>
  <w:num w:numId="17">
    <w:abstractNumId w:val="7"/>
  </w:num>
  <w:num w:numId="18">
    <w:abstractNumId w:val="15"/>
  </w:num>
  <w:num w:numId="19">
    <w:abstractNumId w:val="2"/>
  </w:num>
  <w:num w:numId="20">
    <w:abstractNumId w:val="19"/>
  </w:num>
  <w:num w:numId="21">
    <w:abstractNumId w:val="1"/>
  </w:num>
  <w:num w:numId="22">
    <w:abstractNumId w:val="11"/>
  </w:num>
  <w:num w:numId="23">
    <w:abstractNumId w:val="40"/>
  </w:num>
  <w:num w:numId="24">
    <w:abstractNumId w:val="4"/>
  </w:num>
  <w:num w:numId="25">
    <w:abstractNumId w:val="39"/>
  </w:num>
  <w:num w:numId="26">
    <w:abstractNumId w:val="12"/>
  </w:num>
  <w:num w:numId="27">
    <w:abstractNumId w:val="32"/>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37"/>
  </w:num>
  <w:num w:numId="30">
    <w:abstractNumId w:val="6"/>
  </w:num>
  <w:num w:numId="31">
    <w:abstractNumId w:val="21"/>
  </w:num>
  <w:num w:numId="32">
    <w:abstractNumId w:val="18"/>
  </w:num>
  <w:num w:numId="33">
    <w:abstractNumId w:val="5"/>
  </w:num>
  <w:num w:numId="34">
    <w:abstractNumId w:val="3"/>
  </w:num>
  <w:num w:numId="35">
    <w:abstractNumId w:val="33"/>
  </w:num>
  <w:num w:numId="36">
    <w:abstractNumId w:val="23"/>
  </w:num>
  <w:num w:numId="37">
    <w:abstractNumId w:val="36"/>
  </w:num>
  <w:num w:numId="38">
    <w:abstractNumId w:val="20"/>
  </w:num>
  <w:num w:numId="39">
    <w:abstractNumId w:val="13"/>
  </w:num>
  <w:num w:numId="40">
    <w:abstractNumId w:val="17"/>
  </w:num>
  <w:num w:numId="41">
    <w:abstractNumId w:val="41"/>
  </w:num>
  <w:num w:numId="42">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283"/>
  <w:drawingGridHorizontalSpacing w:val="120"/>
  <w:displayHorizontalDrawingGridEvery w:val="2"/>
  <w:characterSpacingControl w:val="doNotCompress"/>
  <w:footnotePr>
    <w:footnote w:id="0"/>
    <w:footnote w:id="1"/>
  </w:footnotePr>
  <w:endnotePr>
    <w:endnote w:id="0"/>
    <w:endnote w:id="1"/>
  </w:endnotePr>
  <w:compat/>
  <w:rsids>
    <w:rsidRoot w:val="00411FF6"/>
    <w:rsid w:val="00003693"/>
    <w:rsid w:val="00003757"/>
    <w:rsid w:val="00010372"/>
    <w:rsid w:val="00013ADC"/>
    <w:rsid w:val="0001594C"/>
    <w:rsid w:val="00021427"/>
    <w:rsid w:val="000243B8"/>
    <w:rsid w:val="00025CD8"/>
    <w:rsid w:val="00031E28"/>
    <w:rsid w:val="00034400"/>
    <w:rsid w:val="00050830"/>
    <w:rsid w:val="00062C7B"/>
    <w:rsid w:val="00075E76"/>
    <w:rsid w:val="00092676"/>
    <w:rsid w:val="0009575A"/>
    <w:rsid w:val="000B12D2"/>
    <w:rsid w:val="000B2B20"/>
    <w:rsid w:val="000B7D94"/>
    <w:rsid w:val="000C6D58"/>
    <w:rsid w:val="000D719F"/>
    <w:rsid w:val="000E0BC1"/>
    <w:rsid w:val="000E17A8"/>
    <w:rsid w:val="000E702F"/>
    <w:rsid w:val="000F589B"/>
    <w:rsid w:val="000F675E"/>
    <w:rsid w:val="0010045C"/>
    <w:rsid w:val="00102E41"/>
    <w:rsid w:val="001104DC"/>
    <w:rsid w:val="00131B03"/>
    <w:rsid w:val="00136201"/>
    <w:rsid w:val="001363D3"/>
    <w:rsid w:val="0016436F"/>
    <w:rsid w:val="00176395"/>
    <w:rsid w:val="001806FF"/>
    <w:rsid w:val="00180F82"/>
    <w:rsid w:val="001822DE"/>
    <w:rsid w:val="00183B7A"/>
    <w:rsid w:val="00194E66"/>
    <w:rsid w:val="001A3189"/>
    <w:rsid w:val="001B294F"/>
    <w:rsid w:val="001C3A98"/>
    <w:rsid w:val="001D0AE7"/>
    <w:rsid w:val="001D4D18"/>
    <w:rsid w:val="001D6F1E"/>
    <w:rsid w:val="001D75EF"/>
    <w:rsid w:val="00201296"/>
    <w:rsid w:val="0020644D"/>
    <w:rsid w:val="00210E3E"/>
    <w:rsid w:val="00210F53"/>
    <w:rsid w:val="0021405C"/>
    <w:rsid w:val="00221FE4"/>
    <w:rsid w:val="00224DE9"/>
    <w:rsid w:val="0024155D"/>
    <w:rsid w:val="00245CB1"/>
    <w:rsid w:val="0026293F"/>
    <w:rsid w:val="002644C6"/>
    <w:rsid w:val="00265E19"/>
    <w:rsid w:val="00271331"/>
    <w:rsid w:val="00272762"/>
    <w:rsid w:val="00276918"/>
    <w:rsid w:val="00281FE6"/>
    <w:rsid w:val="00286D54"/>
    <w:rsid w:val="002A45DB"/>
    <w:rsid w:val="002B4C51"/>
    <w:rsid w:val="002B679A"/>
    <w:rsid w:val="002C78AA"/>
    <w:rsid w:val="002E2030"/>
    <w:rsid w:val="002F3067"/>
    <w:rsid w:val="00304089"/>
    <w:rsid w:val="0030476A"/>
    <w:rsid w:val="00320DBF"/>
    <w:rsid w:val="0033079E"/>
    <w:rsid w:val="00356945"/>
    <w:rsid w:val="00362D18"/>
    <w:rsid w:val="003673AF"/>
    <w:rsid w:val="00371688"/>
    <w:rsid w:val="003829CD"/>
    <w:rsid w:val="00391FC4"/>
    <w:rsid w:val="0039561E"/>
    <w:rsid w:val="003B1970"/>
    <w:rsid w:val="003B29A9"/>
    <w:rsid w:val="003B6806"/>
    <w:rsid w:val="003C2803"/>
    <w:rsid w:val="003C5E11"/>
    <w:rsid w:val="003C6C8E"/>
    <w:rsid w:val="003D09E7"/>
    <w:rsid w:val="003E2A72"/>
    <w:rsid w:val="003F7A0F"/>
    <w:rsid w:val="00401FC5"/>
    <w:rsid w:val="00404748"/>
    <w:rsid w:val="0040632B"/>
    <w:rsid w:val="00407AE3"/>
    <w:rsid w:val="00411FF6"/>
    <w:rsid w:val="0041261C"/>
    <w:rsid w:val="00422106"/>
    <w:rsid w:val="00423B5D"/>
    <w:rsid w:val="00426EB3"/>
    <w:rsid w:val="004306B5"/>
    <w:rsid w:val="0043739F"/>
    <w:rsid w:val="00450304"/>
    <w:rsid w:val="00455621"/>
    <w:rsid w:val="00457181"/>
    <w:rsid w:val="00484B13"/>
    <w:rsid w:val="004A0B7C"/>
    <w:rsid w:val="004A7216"/>
    <w:rsid w:val="004B27C0"/>
    <w:rsid w:val="004B7CF2"/>
    <w:rsid w:val="004C1C69"/>
    <w:rsid w:val="004C6CB6"/>
    <w:rsid w:val="004D177E"/>
    <w:rsid w:val="004E1413"/>
    <w:rsid w:val="005069DA"/>
    <w:rsid w:val="00507B8C"/>
    <w:rsid w:val="00517775"/>
    <w:rsid w:val="00524ADA"/>
    <w:rsid w:val="00530436"/>
    <w:rsid w:val="00544CBA"/>
    <w:rsid w:val="00580F3E"/>
    <w:rsid w:val="0059555B"/>
    <w:rsid w:val="005A1D8F"/>
    <w:rsid w:val="005B51ED"/>
    <w:rsid w:val="005D1D36"/>
    <w:rsid w:val="005E58DC"/>
    <w:rsid w:val="005F4415"/>
    <w:rsid w:val="005F698F"/>
    <w:rsid w:val="005F7585"/>
    <w:rsid w:val="006007CC"/>
    <w:rsid w:val="00612433"/>
    <w:rsid w:val="00613428"/>
    <w:rsid w:val="00631254"/>
    <w:rsid w:val="0063718C"/>
    <w:rsid w:val="006438F1"/>
    <w:rsid w:val="00652EBB"/>
    <w:rsid w:val="006570FB"/>
    <w:rsid w:val="00662925"/>
    <w:rsid w:val="00664067"/>
    <w:rsid w:val="00690C32"/>
    <w:rsid w:val="006A251F"/>
    <w:rsid w:val="006D3199"/>
    <w:rsid w:val="006D7D27"/>
    <w:rsid w:val="006E27CB"/>
    <w:rsid w:val="006E394F"/>
    <w:rsid w:val="00705DE2"/>
    <w:rsid w:val="00715D28"/>
    <w:rsid w:val="00723962"/>
    <w:rsid w:val="00724A0B"/>
    <w:rsid w:val="007333F9"/>
    <w:rsid w:val="00741E96"/>
    <w:rsid w:val="00767F05"/>
    <w:rsid w:val="007836B4"/>
    <w:rsid w:val="0079030D"/>
    <w:rsid w:val="0079073A"/>
    <w:rsid w:val="00791B3F"/>
    <w:rsid w:val="007959FC"/>
    <w:rsid w:val="007C3B86"/>
    <w:rsid w:val="007C74F6"/>
    <w:rsid w:val="007D06E8"/>
    <w:rsid w:val="007D2F96"/>
    <w:rsid w:val="007D3579"/>
    <w:rsid w:val="007D5FD9"/>
    <w:rsid w:val="007E1517"/>
    <w:rsid w:val="00804610"/>
    <w:rsid w:val="0081543C"/>
    <w:rsid w:val="00833769"/>
    <w:rsid w:val="0084185A"/>
    <w:rsid w:val="00842CA7"/>
    <w:rsid w:val="0087408E"/>
    <w:rsid w:val="0088663A"/>
    <w:rsid w:val="008913B9"/>
    <w:rsid w:val="008A7782"/>
    <w:rsid w:val="008A7D4B"/>
    <w:rsid w:val="008B6B20"/>
    <w:rsid w:val="008B7AE1"/>
    <w:rsid w:val="008C2F08"/>
    <w:rsid w:val="008F0C8D"/>
    <w:rsid w:val="0090165A"/>
    <w:rsid w:val="009212EA"/>
    <w:rsid w:val="009271CD"/>
    <w:rsid w:val="00942C5C"/>
    <w:rsid w:val="00947366"/>
    <w:rsid w:val="009500AE"/>
    <w:rsid w:val="009540D4"/>
    <w:rsid w:val="00955528"/>
    <w:rsid w:val="009678E1"/>
    <w:rsid w:val="00984DC4"/>
    <w:rsid w:val="0099047B"/>
    <w:rsid w:val="00991B4B"/>
    <w:rsid w:val="00992191"/>
    <w:rsid w:val="009A1C5A"/>
    <w:rsid w:val="009A7B5E"/>
    <w:rsid w:val="009F54CC"/>
    <w:rsid w:val="009F6537"/>
    <w:rsid w:val="009F6D89"/>
    <w:rsid w:val="009F6DF2"/>
    <w:rsid w:val="00A10FC5"/>
    <w:rsid w:val="00A34E79"/>
    <w:rsid w:val="00A450DF"/>
    <w:rsid w:val="00A464B4"/>
    <w:rsid w:val="00A46650"/>
    <w:rsid w:val="00A47BF0"/>
    <w:rsid w:val="00A63840"/>
    <w:rsid w:val="00A93C71"/>
    <w:rsid w:val="00A951D0"/>
    <w:rsid w:val="00A9722D"/>
    <w:rsid w:val="00AB6517"/>
    <w:rsid w:val="00AB741A"/>
    <w:rsid w:val="00AC11F2"/>
    <w:rsid w:val="00AC6DFB"/>
    <w:rsid w:val="00AD23F1"/>
    <w:rsid w:val="00AD5EEB"/>
    <w:rsid w:val="00AD7E32"/>
    <w:rsid w:val="00AE1EC8"/>
    <w:rsid w:val="00B12CBB"/>
    <w:rsid w:val="00B23090"/>
    <w:rsid w:val="00B34AD1"/>
    <w:rsid w:val="00B657CD"/>
    <w:rsid w:val="00B704CF"/>
    <w:rsid w:val="00B724AF"/>
    <w:rsid w:val="00BB3E54"/>
    <w:rsid w:val="00BB6FDA"/>
    <w:rsid w:val="00BC4E44"/>
    <w:rsid w:val="00BE183E"/>
    <w:rsid w:val="00BE4D20"/>
    <w:rsid w:val="00BE7ABC"/>
    <w:rsid w:val="00C019C7"/>
    <w:rsid w:val="00C0488F"/>
    <w:rsid w:val="00C15BD8"/>
    <w:rsid w:val="00C234FF"/>
    <w:rsid w:val="00C247D8"/>
    <w:rsid w:val="00C45692"/>
    <w:rsid w:val="00C53382"/>
    <w:rsid w:val="00C54AE0"/>
    <w:rsid w:val="00C601FF"/>
    <w:rsid w:val="00C60938"/>
    <w:rsid w:val="00C6491C"/>
    <w:rsid w:val="00C722CB"/>
    <w:rsid w:val="00C72653"/>
    <w:rsid w:val="00C74AE1"/>
    <w:rsid w:val="00C85CEB"/>
    <w:rsid w:val="00C85E6B"/>
    <w:rsid w:val="00C86579"/>
    <w:rsid w:val="00C94962"/>
    <w:rsid w:val="00CC1550"/>
    <w:rsid w:val="00CC23DF"/>
    <w:rsid w:val="00CC68EE"/>
    <w:rsid w:val="00CD41BD"/>
    <w:rsid w:val="00CE124B"/>
    <w:rsid w:val="00CE219F"/>
    <w:rsid w:val="00D0171D"/>
    <w:rsid w:val="00D02178"/>
    <w:rsid w:val="00D06577"/>
    <w:rsid w:val="00D06E30"/>
    <w:rsid w:val="00D20282"/>
    <w:rsid w:val="00D2360D"/>
    <w:rsid w:val="00D30944"/>
    <w:rsid w:val="00D314E6"/>
    <w:rsid w:val="00D32461"/>
    <w:rsid w:val="00D3252B"/>
    <w:rsid w:val="00D43715"/>
    <w:rsid w:val="00D52C8F"/>
    <w:rsid w:val="00D565F6"/>
    <w:rsid w:val="00D635F7"/>
    <w:rsid w:val="00D70B06"/>
    <w:rsid w:val="00D72043"/>
    <w:rsid w:val="00D73064"/>
    <w:rsid w:val="00D83260"/>
    <w:rsid w:val="00D86B53"/>
    <w:rsid w:val="00D914FB"/>
    <w:rsid w:val="00D917B0"/>
    <w:rsid w:val="00D92977"/>
    <w:rsid w:val="00DA3685"/>
    <w:rsid w:val="00DA4B2A"/>
    <w:rsid w:val="00DA4D20"/>
    <w:rsid w:val="00DB1C03"/>
    <w:rsid w:val="00DC1958"/>
    <w:rsid w:val="00DD2065"/>
    <w:rsid w:val="00DE2643"/>
    <w:rsid w:val="00DF0006"/>
    <w:rsid w:val="00DF6987"/>
    <w:rsid w:val="00E107AC"/>
    <w:rsid w:val="00E10D76"/>
    <w:rsid w:val="00E12BF2"/>
    <w:rsid w:val="00E13C26"/>
    <w:rsid w:val="00E30D93"/>
    <w:rsid w:val="00E335DE"/>
    <w:rsid w:val="00E34FBD"/>
    <w:rsid w:val="00E64F8F"/>
    <w:rsid w:val="00E80E4A"/>
    <w:rsid w:val="00E84A66"/>
    <w:rsid w:val="00E84D79"/>
    <w:rsid w:val="00E85681"/>
    <w:rsid w:val="00E9790F"/>
    <w:rsid w:val="00EA064E"/>
    <w:rsid w:val="00EC6840"/>
    <w:rsid w:val="00ED3278"/>
    <w:rsid w:val="00ED4A6A"/>
    <w:rsid w:val="00EF2890"/>
    <w:rsid w:val="00F00D29"/>
    <w:rsid w:val="00F1162D"/>
    <w:rsid w:val="00F25142"/>
    <w:rsid w:val="00F25A9C"/>
    <w:rsid w:val="00F26655"/>
    <w:rsid w:val="00F40304"/>
    <w:rsid w:val="00F40A54"/>
    <w:rsid w:val="00F51359"/>
    <w:rsid w:val="00F6120B"/>
    <w:rsid w:val="00F61DC4"/>
    <w:rsid w:val="00F73C94"/>
    <w:rsid w:val="00F802EF"/>
    <w:rsid w:val="00F812E2"/>
    <w:rsid w:val="00FA42BC"/>
    <w:rsid w:val="00FA6610"/>
    <w:rsid w:val="00FA6DBF"/>
    <w:rsid w:val="00FB128D"/>
    <w:rsid w:val="00FC699E"/>
    <w:rsid w:val="00FC7F22"/>
    <w:rsid w:val="00FD0A69"/>
    <w:rsid w:val="00FE2FC8"/>
    <w:rsid w:val="00FF5A5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rsid w:val="00984DC4"/>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984DC4"/>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deltesto">
    <w:name w:val="Body Text"/>
    <w:basedOn w:val="Normale"/>
    <w:link w:val="CorpodeltestoCarattere"/>
    <w:uiPriority w:val="99"/>
    <w:rsid w:val="00984DC4"/>
    <w:rPr>
      <w:rFonts w:ascii="Arial" w:hAnsi="Arial" w:cs="Arial"/>
      <w:i/>
      <w:iCs/>
      <w:sz w:val="28"/>
    </w:rPr>
  </w:style>
  <w:style w:type="character" w:styleId="Numeropagina">
    <w:name w:val="page number"/>
    <w:basedOn w:val="Carpredefinitoparagrafo"/>
    <w:uiPriority w:val="99"/>
    <w:rsid w:val="00984DC4"/>
    <w:rPr>
      <w:rFonts w:cs="Times New Roman"/>
    </w:rPr>
  </w:style>
  <w:style w:type="character" w:customStyle="1" w:styleId="CorpodeltestoCarattere">
    <w:name w:val="Corpo del testo Carattere"/>
    <w:basedOn w:val="Carpredefinitoparagrafo"/>
    <w:link w:val="Corpodeltesto"/>
    <w:uiPriority w:val="99"/>
    <w:semiHidden/>
    <w:locked/>
    <w:rsid w:val="00984DC4"/>
    <w:rPr>
      <w:rFonts w:cs="Times New Roman"/>
      <w:sz w:val="24"/>
      <w:szCs w:val="24"/>
    </w:rPr>
  </w:style>
  <w:style w:type="paragraph" w:styleId="Pidipagina">
    <w:name w:val="footer"/>
    <w:basedOn w:val="Normale"/>
    <w:link w:val="PidipaginaCarattere"/>
    <w:uiPriority w:val="99"/>
    <w:rsid w:val="00984DC4"/>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sid w:val="00984DC4"/>
    <w:rPr>
      <w:rFonts w:ascii="Arial" w:hAnsi="Arial" w:cs="Arial"/>
      <w:i/>
      <w:iCs/>
    </w:rPr>
  </w:style>
  <w:style w:type="character" w:customStyle="1" w:styleId="Corpodeltesto2Carattere">
    <w:name w:val="Corpo del testo 2 Carattere"/>
    <w:basedOn w:val="Carpredefinitoparagrafo"/>
    <w:link w:val="Corpodeltesto2"/>
    <w:uiPriority w:val="99"/>
    <w:semiHidden/>
    <w:locked/>
    <w:rsid w:val="00984DC4"/>
    <w:rPr>
      <w:rFonts w:cs="Times New Roman"/>
      <w:sz w:val="24"/>
      <w:szCs w:val="24"/>
    </w:rPr>
  </w:style>
  <w:style w:type="paragraph" w:styleId="Corpodeltesto3">
    <w:name w:val="Body Text 3"/>
    <w:basedOn w:val="Normale"/>
    <w:link w:val="Corpodeltesto3Carattere"/>
    <w:uiPriority w:val="99"/>
    <w:rsid w:val="00984DC4"/>
    <w:rPr>
      <w:rFonts w:ascii="Arial" w:hAnsi="Arial" w:cs="Arial"/>
      <w:sz w:val="20"/>
    </w:rPr>
  </w:style>
  <w:style w:type="character" w:customStyle="1" w:styleId="Corpodeltesto3Carattere">
    <w:name w:val="Corpo del testo 3 Carattere"/>
    <w:basedOn w:val="Carpredefinitoparagrafo"/>
    <w:link w:val="Corpodeltesto3"/>
    <w:uiPriority w:val="99"/>
    <w:semiHidden/>
    <w:locked/>
    <w:rsid w:val="00984DC4"/>
    <w:rPr>
      <w:rFonts w:cs="Times New Roman"/>
      <w:sz w:val="16"/>
      <w:szCs w:val="16"/>
    </w:rPr>
  </w:style>
  <w:style w:type="table" w:styleId="Grigliatabella">
    <w:name w:val="Table Grid"/>
    <w:basedOn w:val="Tabellanormale"/>
    <w:uiPriority w:val="59"/>
    <w:rsid w:val="004556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 w:type="paragraph" w:customStyle="1" w:styleId="TableParagraph">
    <w:name w:val="Table Paragraph"/>
    <w:basedOn w:val="Normale"/>
    <w:uiPriority w:val="1"/>
    <w:qFormat/>
    <w:rsid w:val="00C0488F"/>
    <w:pPr>
      <w:widowControl w:val="0"/>
      <w:autoSpaceDE w:val="0"/>
      <w:autoSpaceDN w:val="0"/>
    </w:pPr>
    <w:rPr>
      <w:rFonts w:ascii="Comic Sans MS" w:eastAsia="Comic Sans MS" w:hAnsi="Comic Sans MS" w:cs="Comic Sans MS"/>
      <w:sz w:val="22"/>
      <w:szCs w:val="22"/>
      <w:lang w:eastAsia="en-US"/>
    </w:rPr>
  </w:style>
  <w:style w:type="table" w:customStyle="1" w:styleId="TableNormal">
    <w:name w:val="Table Normal"/>
    <w:uiPriority w:val="2"/>
    <w:semiHidden/>
    <w:qFormat/>
    <w:rsid w:val="00C0488F"/>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 w:id="599529526">
      <w:bodyDiv w:val="1"/>
      <w:marLeft w:val="0"/>
      <w:marRight w:val="0"/>
      <w:marTop w:val="0"/>
      <w:marBottom w:val="0"/>
      <w:divBdr>
        <w:top w:val="none" w:sz="0" w:space="0" w:color="auto"/>
        <w:left w:val="none" w:sz="0" w:space="0" w:color="auto"/>
        <w:bottom w:val="none" w:sz="0" w:space="0" w:color="auto"/>
        <w:right w:val="none" w:sz="0" w:space="0" w:color="auto"/>
      </w:divBdr>
    </w:div>
    <w:div w:id="17696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C933-0EEF-4AD4-B4EC-E6D83F45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2518</Words>
  <Characters>14354</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16839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LUIGI</cp:lastModifiedBy>
  <cp:revision>14</cp:revision>
  <cp:lastPrinted>2012-06-03T09:30:00Z</cp:lastPrinted>
  <dcterms:created xsi:type="dcterms:W3CDTF">2020-12-30T16:11:00Z</dcterms:created>
  <dcterms:modified xsi:type="dcterms:W3CDTF">2021-01-08T17:54:00Z</dcterms:modified>
</cp:coreProperties>
</file>