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FF" w:rsidRPr="009574FF" w:rsidRDefault="009574FF" w:rsidP="009574FF"/>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C0ACB" w:rsidTr="00D30944">
        <w:tc>
          <w:tcPr>
            <w:tcW w:w="14850" w:type="dxa"/>
            <w:shd w:val="clear" w:color="auto" w:fill="FFFF00"/>
          </w:tcPr>
          <w:p w:rsidR="00E84A66" w:rsidRPr="003C0ACB" w:rsidRDefault="00E84A66" w:rsidP="0063718C">
            <w:pPr>
              <w:jc w:val="center"/>
              <w:rPr>
                <w:rFonts w:ascii="Arial" w:hAnsi="Arial" w:cs="Arial"/>
                <w:b/>
                <w:color w:val="000000" w:themeColor="text1"/>
                <w:sz w:val="28"/>
                <w:szCs w:val="28"/>
              </w:rPr>
            </w:pPr>
            <w:r w:rsidRPr="003C0ACB">
              <w:rPr>
                <w:rFonts w:ascii="Arial" w:hAnsi="Arial" w:cs="Arial"/>
                <w:b/>
                <w:color w:val="000000" w:themeColor="text1"/>
                <w:sz w:val="28"/>
                <w:szCs w:val="28"/>
              </w:rPr>
              <w:t xml:space="preserve">                                                             </w:t>
            </w:r>
          </w:p>
          <w:p w:rsidR="00E84A66" w:rsidRPr="003C0ACB" w:rsidRDefault="00E84A66" w:rsidP="0063718C">
            <w:pPr>
              <w:jc w:val="center"/>
              <w:rPr>
                <w:rFonts w:ascii="Arial" w:hAnsi="Arial" w:cs="Arial"/>
                <w:b/>
                <w:color w:val="000000" w:themeColor="text1"/>
                <w:sz w:val="28"/>
                <w:szCs w:val="28"/>
              </w:rPr>
            </w:pPr>
            <w:r w:rsidRPr="003C0ACB">
              <w:rPr>
                <w:rFonts w:ascii="Arial" w:hAnsi="Arial" w:cs="Arial"/>
                <w:b/>
                <w:color w:val="000000" w:themeColor="text1"/>
                <w:sz w:val="28"/>
                <w:szCs w:val="28"/>
              </w:rPr>
              <w:t xml:space="preserve">ISTITUTO COMPRENSIVO STATALE  </w:t>
            </w:r>
          </w:p>
          <w:p w:rsidR="00E84A66" w:rsidRPr="003C0ACB" w:rsidRDefault="004C1C69" w:rsidP="004C1C69">
            <w:pPr>
              <w:jc w:val="center"/>
              <w:rPr>
                <w:rFonts w:ascii="Arial" w:hAnsi="Arial" w:cs="Arial"/>
                <w:color w:val="000000" w:themeColor="text1"/>
                <w:sz w:val="28"/>
                <w:szCs w:val="28"/>
              </w:rPr>
            </w:pPr>
            <w:r w:rsidRPr="003C0ACB">
              <w:rPr>
                <w:rFonts w:ascii="Arial" w:hAnsi="Arial" w:cs="Arial"/>
                <w:b/>
                <w:color w:val="000000" w:themeColor="text1"/>
                <w:sz w:val="28"/>
                <w:szCs w:val="28"/>
              </w:rPr>
              <w:t>TORANO CASTELLO – SAN MARTINO DI FINITA</w:t>
            </w:r>
            <w:r w:rsidR="00E84A66" w:rsidRPr="003C0ACB">
              <w:rPr>
                <w:rFonts w:ascii="Arial" w:hAnsi="Arial" w:cs="Arial"/>
                <w:b/>
                <w:color w:val="000000" w:themeColor="text1"/>
                <w:sz w:val="28"/>
                <w:szCs w:val="28"/>
              </w:rPr>
              <w:t xml:space="preserve"> - </w:t>
            </w:r>
            <w:r w:rsidRPr="003C0ACB">
              <w:rPr>
                <w:rFonts w:ascii="Arial" w:hAnsi="Arial" w:cs="Arial"/>
                <w:b/>
                <w:color w:val="000000" w:themeColor="text1"/>
                <w:sz w:val="28"/>
                <w:szCs w:val="28"/>
              </w:rPr>
              <w:t>CERZETO</w:t>
            </w:r>
          </w:p>
        </w:tc>
      </w:tr>
    </w:tbl>
    <w:p w:rsidR="00E84A66" w:rsidRPr="003C0ACB" w:rsidRDefault="00E84A66" w:rsidP="0063718C">
      <w:pPr>
        <w:rPr>
          <w:rFonts w:ascii="Arial" w:hAnsi="Arial" w:cs="Arial"/>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3C0ACB" w:rsidTr="00D30944">
        <w:trPr>
          <w:trHeight w:val="641"/>
        </w:trPr>
        <w:tc>
          <w:tcPr>
            <w:tcW w:w="14850" w:type="dxa"/>
            <w:shd w:val="clear" w:color="auto" w:fill="FFC000"/>
          </w:tcPr>
          <w:p w:rsidR="00E84A66" w:rsidRPr="003C0ACB" w:rsidRDefault="00E84A66" w:rsidP="0063718C">
            <w:pPr>
              <w:jc w:val="center"/>
              <w:rPr>
                <w:rFonts w:ascii="Arial" w:hAnsi="Arial" w:cs="Arial"/>
                <w:b/>
                <w:color w:val="000000" w:themeColor="text1"/>
                <w:sz w:val="28"/>
                <w:szCs w:val="28"/>
              </w:rPr>
            </w:pPr>
            <w:r w:rsidRPr="003C0ACB">
              <w:rPr>
                <w:rFonts w:ascii="Arial" w:hAnsi="Arial" w:cs="Arial"/>
                <w:b/>
                <w:color w:val="000000" w:themeColor="text1"/>
                <w:sz w:val="28"/>
                <w:szCs w:val="28"/>
              </w:rPr>
              <w:t xml:space="preserve"> PIANO DI LAVORO DISCIPLINARE</w:t>
            </w:r>
          </w:p>
          <w:p w:rsidR="00E84A66" w:rsidRPr="003C0ACB" w:rsidRDefault="008B6B20" w:rsidP="008B6B20">
            <w:pPr>
              <w:jc w:val="center"/>
              <w:rPr>
                <w:rFonts w:ascii="Arial" w:hAnsi="Arial" w:cs="Arial"/>
                <w:b/>
                <w:i/>
                <w:color w:val="000000" w:themeColor="text1"/>
                <w:sz w:val="28"/>
                <w:szCs w:val="28"/>
              </w:rPr>
            </w:pPr>
            <w:r w:rsidRPr="003C0ACB">
              <w:rPr>
                <w:rFonts w:ascii="Arial" w:hAnsi="Arial" w:cs="Arial"/>
                <w:b/>
                <w:i/>
                <w:color w:val="000000" w:themeColor="text1"/>
                <w:sz w:val="28"/>
                <w:szCs w:val="28"/>
              </w:rPr>
              <w:t xml:space="preserve">a.s. </w:t>
            </w:r>
            <w:r w:rsidRPr="003C0ACB">
              <w:rPr>
                <w:rFonts w:ascii="Arial" w:hAnsi="Arial" w:cs="Arial"/>
                <w:b/>
                <w:color w:val="000000" w:themeColor="text1"/>
                <w:sz w:val="28"/>
                <w:szCs w:val="28"/>
              </w:rPr>
              <w:t>2020</w:t>
            </w:r>
            <w:r w:rsidR="0010045C" w:rsidRPr="003C0ACB">
              <w:rPr>
                <w:rFonts w:ascii="Arial" w:hAnsi="Arial" w:cs="Arial"/>
                <w:b/>
                <w:color w:val="000000" w:themeColor="text1"/>
                <w:sz w:val="28"/>
                <w:szCs w:val="28"/>
              </w:rPr>
              <w:t>/20</w:t>
            </w:r>
            <w:r w:rsidR="004C1C69" w:rsidRPr="003C0ACB">
              <w:rPr>
                <w:rFonts w:ascii="Arial" w:hAnsi="Arial" w:cs="Arial"/>
                <w:b/>
                <w:color w:val="000000" w:themeColor="text1"/>
                <w:sz w:val="28"/>
                <w:szCs w:val="28"/>
              </w:rPr>
              <w:t>2</w:t>
            </w:r>
            <w:r w:rsidRPr="003C0ACB">
              <w:rPr>
                <w:rFonts w:ascii="Arial" w:hAnsi="Arial" w:cs="Arial"/>
                <w:b/>
                <w:color w:val="000000" w:themeColor="text1"/>
                <w:sz w:val="28"/>
                <w:szCs w:val="28"/>
              </w:rPr>
              <w:t>1</w:t>
            </w:r>
          </w:p>
        </w:tc>
      </w:tr>
    </w:tbl>
    <w:p w:rsidR="00E84A66" w:rsidRPr="003C0ACB" w:rsidRDefault="00E84A66" w:rsidP="0063718C">
      <w:pPr>
        <w:rPr>
          <w:rFonts w:ascii="Arial" w:hAnsi="Arial" w:cs="Arial"/>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3C0ACB" w:rsidTr="00D30944">
        <w:tc>
          <w:tcPr>
            <w:tcW w:w="4889" w:type="dxa"/>
            <w:shd w:val="clear" w:color="auto" w:fill="C6D9F1" w:themeFill="text2" w:themeFillTint="33"/>
          </w:tcPr>
          <w:p w:rsidR="00E84A66" w:rsidRPr="003C0ACB" w:rsidRDefault="00705DE2" w:rsidP="004C1C69">
            <w:pPr>
              <w:rPr>
                <w:rFonts w:ascii="Arial" w:hAnsi="Arial" w:cs="Arial"/>
                <w:b/>
                <w:color w:val="000000" w:themeColor="text1"/>
                <w:sz w:val="28"/>
                <w:szCs w:val="28"/>
              </w:rPr>
            </w:pPr>
            <w:r w:rsidRPr="003C0ACB">
              <w:rPr>
                <w:rFonts w:ascii="Arial" w:hAnsi="Arial" w:cs="Arial"/>
                <w:b/>
                <w:color w:val="000000" w:themeColor="text1"/>
                <w:sz w:val="28"/>
                <w:szCs w:val="28"/>
              </w:rPr>
              <w:t>Scuola Secondaria di Primo G</w:t>
            </w:r>
            <w:r w:rsidR="00E84A66" w:rsidRPr="003C0ACB">
              <w:rPr>
                <w:rFonts w:ascii="Arial" w:hAnsi="Arial" w:cs="Arial"/>
                <w:b/>
                <w:color w:val="000000" w:themeColor="text1"/>
                <w:sz w:val="28"/>
                <w:szCs w:val="28"/>
              </w:rPr>
              <w:t xml:space="preserve">rado – Sede di </w:t>
            </w:r>
            <w:r w:rsidR="00FC3640" w:rsidRPr="003C0ACB">
              <w:rPr>
                <w:rFonts w:ascii="Arial" w:hAnsi="Arial" w:cs="Arial"/>
                <w:b/>
                <w:color w:val="000000" w:themeColor="text1"/>
                <w:sz w:val="28"/>
                <w:szCs w:val="28"/>
              </w:rPr>
              <w:t>TORANO CASTELLO</w:t>
            </w:r>
          </w:p>
          <w:p w:rsidR="004C1C69" w:rsidRPr="003C0ACB" w:rsidRDefault="004C1C69" w:rsidP="004C1C69">
            <w:pPr>
              <w:rPr>
                <w:rFonts w:ascii="Arial" w:hAnsi="Arial" w:cs="Arial"/>
                <w:b/>
                <w:color w:val="000000" w:themeColor="text1"/>
                <w:sz w:val="28"/>
                <w:szCs w:val="28"/>
              </w:rPr>
            </w:pPr>
          </w:p>
        </w:tc>
        <w:tc>
          <w:tcPr>
            <w:tcW w:w="9961" w:type="dxa"/>
            <w:shd w:val="clear" w:color="auto" w:fill="CCC0D9" w:themeFill="accent4" w:themeFillTint="66"/>
          </w:tcPr>
          <w:p w:rsidR="00E84A66" w:rsidRPr="003C0ACB" w:rsidRDefault="00E84A66" w:rsidP="004C1C69">
            <w:pPr>
              <w:rPr>
                <w:rFonts w:ascii="Arial" w:hAnsi="Arial" w:cs="Arial"/>
                <w:bCs/>
                <w:smallCaps/>
                <w:color w:val="000000" w:themeColor="text1"/>
                <w:sz w:val="28"/>
                <w:szCs w:val="28"/>
              </w:rPr>
            </w:pPr>
            <w:r w:rsidRPr="003C0ACB">
              <w:rPr>
                <w:rFonts w:ascii="Arial" w:hAnsi="Arial" w:cs="Arial"/>
                <w:b/>
                <w:color w:val="000000" w:themeColor="text1"/>
                <w:sz w:val="28"/>
                <w:szCs w:val="28"/>
              </w:rPr>
              <w:t xml:space="preserve">Docente:  </w:t>
            </w:r>
            <w:r w:rsidR="00FC3640" w:rsidRPr="003C0ACB">
              <w:rPr>
                <w:rFonts w:ascii="Arial" w:hAnsi="Arial" w:cs="Arial"/>
                <w:b/>
                <w:color w:val="000000" w:themeColor="text1"/>
                <w:sz w:val="28"/>
                <w:szCs w:val="28"/>
              </w:rPr>
              <w:t>Giuseppina ADAMO</w:t>
            </w:r>
          </w:p>
        </w:tc>
      </w:tr>
    </w:tbl>
    <w:p w:rsidR="00E84A66" w:rsidRPr="003C0ACB" w:rsidRDefault="00E84A66" w:rsidP="0063718C">
      <w:pPr>
        <w:rPr>
          <w:rFonts w:ascii="Arial" w:hAnsi="Arial" w:cs="Arial"/>
          <w:color w:val="000000" w:themeColor="text1"/>
          <w:sz w:val="28"/>
          <w:szCs w:val="28"/>
        </w:rPr>
      </w:pPr>
      <w:r w:rsidRPr="003C0ACB">
        <w:rPr>
          <w:rFonts w:ascii="Arial" w:hAnsi="Arial" w:cs="Arial"/>
          <w:color w:val="000000" w:themeColor="text1"/>
          <w:sz w:val="28"/>
          <w:szCs w:val="2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3C0ACB" w:rsidTr="00C85CEB">
        <w:tc>
          <w:tcPr>
            <w:tcW w:w="4928" w:type="dxa"/>
            <w:shd w:val="clear" w:color="auto" w:fill="EEECE1" w:themeFill="background2"/>
          </w:tcPr>
          <w:p w:rsidR="00E84A66" w:rsidRPr="003C0ACB" w:rsidRDefault="00E84A66" w:rsidP="0063718C">
            <w:pPr>
              <w:rPr>
                <w:rFonts w:ascii="Arial" w:hAnsi="Arial" w:cs="Arial"/>
                <w:b/>
                <w:bCs/>
                <w:color w:val="000000" w:themeColor="text1"/>
                <w:sz w:val="28"/>
                <w:szCs w:val="28"/>
              </w:rPr>
            </w:pPr>
            <w:r w:rsidRPr="003C0ACB">
              <w:rPr>
                <w:rFonts w:ascii="Arial" w:hAnsi="Arial" w:cs="Arial"/>
                <w:b/>
                <w:color w:val="000000" w:themeColor="text1"/>
                <w:sz w:val="28"/>
                <w:szCs w:val="28"/>
              </w:rPr>
              <w:t xml:space="preserve">CLASSE: </w:t>
            </w:r>
            <w:r w:rsidR="00FC3640" w:rsidRPr="003C0ACB">
              <w:rPr>
                <w:rFonts w:ascii="Arial" w:hAnsi="Arial" w:cs="Arial"/>
                <w:b/>
                <w:color w:val="000000" w:themeColor="text1"/>
                <w:sz w:val="28"/>
                <w:szCs w:val="28"/>
              </w:rPr>
              <w:t xml:space="preserve">  II </w:t>
            </w:r>
          </w:p>
        </w:tc>
      </w:tr>
      <w:tr w:rsidR="00E84A66" w:rsidRPr="003C0ACB" w:rsidTr="00C85CEB">
        <w:tc>
          <w:tcPr>
            <w:tcW w:w="4928" w:type="dxa"/>
            <w:shd w:val="clear" w:color="auto" w:fill="EEECE1" w:themeFill="background2"/>
          </w:tcPr>
          <w:p w:rsidR="00E84A66" w:rsidRPr="003C0ACB" w:rsidRDefault="004C1C69" w:rsidP="0063718C">
            <w:pPr>
              <w:rPr>
                <w:rFonts w:ascii="Arial" w:hAnsi="Arial" w:cs="Arial"/>
                <w:b/>
                <w:color w:val="000000" w:themeColor="text1"/>
                <w:sz w:val="28"/>
                <w:szCs w:val="28"/>
              </w:rPr>
            </w:pPr>
            <w:r w:rsidRPr="003C0ACB">
              <w:rPr>
                <w:rFonts w:ascii="Arial" w:hAnsi="Arial" w:cs="Arial"/>
                <w:b/>
                <w:color w:val="000000" w:themeColor="text1"/>
                <w:sz w:val="28"/>
                <w:szCs w:val="28"/>
              </w:rPr>
              <w:t xml:space="preserve">SEZIONE: </w:t>
            </w:r>
            <w:r w:rsidR="00FC3640" w:rsidRPr="003C0ACB">
              <w:rPr>
                <w:rFonts w:ascii="Arial" w:hAnsi="Arial" w:cs="Arial"/>
                <w:b/>
                <w:color w:val="000000" w:themeColor="text1"/>
                <w:sz w:val="28"/>
                <w:szCs w:val="28"/>
              </w:rPr>
              <w:t xml:space="preserve">  A</w:t>
            </w:r>
          </w:p>
        </w:tc>
      </w:tr>
    </w:tbl>
    <w:p w:rsidR="00E84A66" w:rsidRPr="003C0ACB" w:rsidRDefault="00E84A66" w:rsidP="0063718C">
      <w:pPr>
        <w:rPr>
          <w:rFonts w:ascii="Arial" w:hAnsi="Arial" w:cs="Arial"/>
          <w:vanish/>
          <w:color w:val="000000" w:themeColor="text1"/>
          <w:sz w:val="28"/>
          <w:szCs w:val="2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3C0ACB" w:rsidTr="00C85CEB">
        <w:tc>
          <w:tcPr>
            <w:tcW w:w="8897" w:type="dxa"/>
            <w:shd w:val="clear" w:color="auto" w:fill="EEECE1" w:themeFill="background2"/>
          </w:tcPr>
          <w:p w:rsidR="00E84A66" w:rsidRPr="003C0ACB" w:rsidRDefault="00E84A66" w:rsidP="004C1C69">
            <w:pPr>
              <w:rPr>
                <w:rFonts w:ascii="Arial" w:hAnsi="Arial" w:cs="Arial"/>
                <w:b/>
                <w:bCs/>
                <w:color w:val="000000" w:themeColor="text1"/>
                <w:sz w:val="28"/>
                <w:szCs w:val="28"/>
              </w:rPr>
            </w:pPr>
            <w:r w:rsidRPr="003C0ACB">
              <w:rPr>
                <w:rFonts w:ascii="Arial" w:hAnsi="Arial" w:cs="Arial"/>
                <w:b/>
                <w:color w:val="000000" w:themeColor="text1"/>
                <w:sz w:val="28"/>
                <w:szCs w:val="28"/>
              </w:rPr>
              <w:t xml:space="preserve">DISCIPLINA: </w:t>
            </w:r>
            <w:r w:rsidR="00FC3640" w:rsidRPr="003C0ACB">
              <w:rPr>
                <w:rFonts w:ascii="Arial" w:hAnsi="Arial" w:cs="Arial"/>
                <w:b/>
                <w:color w:val="000000" w:themeColor="text1"/>
                <w:sz w:val="28"/>
                <w:szCs w:val="28"/>
              </w:rPr>
              <w:t xml:space="preserve">  LINGUA ITALIANA</w:t>
            </w:r>
          </w:p>
        </w:tc>
      </w:tr>
    </w:tbl>
    <w:p w:rsidR="00E84A66" w:rsidRPr="003C0ACB" w:rsidRDefault="00E84A66" w:rsidP="0063718C">
      <w:pPr>
        <w:rPr>
          <w:rFonts w:ascii="Arial" w:hAnsi="Arial" w:cs="Arial"/>
          <w:color w:val="000000" w:themeColor="text1"/>
          <w:sz w:val="28"/>
          <w:szCs w:val="28"/>
        </w:rPr>
      </w:pPr>
      <w:r w:rsidRPr="003C0ACB">
        <w:rPr>
          <w:rFonts w:ascii="Arial" w:hAnsi="Arial" w:cs="Arial"/>
          <w:color w:val="000000" w:themeColor="text1"/>
          <w:sz w:val="28"/>
          <w:szCs w:val="2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173ADD" w:rsidTr="00C85CEB">
        <w:tc>
          <w:tcPr>
            <w:tcW w:w="5920" w:type="dxa"/>
          </w:tcPr>
          <w:p w:rsidR="00E84A66" w:rsidRPr="00173ADD" w:rsidRDefault="00E84A66" w:rsidP="0063718C">
            <w:pPr>
              <w:jc w:val="center"/>
              <w:rPr>
                <w:rFonts w:ascii="Arial" w:hAnsi="Arial" w:cs="Arial"/>
                <w:color w:val="000000" w:themeColor="text1"/>
                <w:sz w:val="22"/>
                <w:szCs w:val="22"/>
              </w:rPr>
            </w:pPr>
            <w:r w:rsidRPr="00173ADD">
              <w:rPr>
                <w:rFonts w:ascii="Arial" w:hAnsi="Arial" w:cs="Arial"/>
                <w:b/>
                <w:color w:val="000000" w:themeColor="text1"/>
                <w:sz w:val="22"/>
                <w:szCs w:val="22"/>
              </w:rPr>
              <w:t>Livello della classe</w:t>
            </w:r>
          </w:p>
        </w:tc>
        <w:tc>
          <w:tcPr>
            <w:tcW w:w="8930" w:type="dxa"/>
          </w:tcPr>
          <w:p w:rsidR="00E84A66" w:rsidRPr="00173ADD" w:rsidRDefault="00E84A66" w:rsidP="0063718C">
            <w:pPr>
              <w:jc w:val="center"/>
              <w:rPr>
                <w:rFonts w:ascii="Arial" w:hAnsi="Arial" w:cs="Arial"/>
                <w:color w:val="000000" w:themeColor="text1"/>
                <w:sz w:val="22"/>
                <w:szCs w:val="22"/>
              </w:rPr>
            </w:pPr>
            <w:r w:rsidRPr="00173ADD">
              <w:rPr>
                <w:rFonts w:ascii="Arial" w:hAnsi="Arial" w:cs="Arial"/>
                <w:b/>
                <w:color w:val="000000" w:themeColor="text1"/>
                <w:sz w:val="22"/>
                <w:szCs w:val="22"/>
              </w:rPr>
              <w:t>Tipologia della classe</w:t>
            </w:r>
          </w:p>
        </w:tc>
      </w:tr>
      <w:tr w:rsidR="004C1C69" w:rsidRPr="00173ADD" w:rsidTr="00C85CEB">
        <w:tc>
          <w:tcPr>
            <w:tcW w:w="5920" w:type="dxa"/>
          </w:tcPr>
          <w:p w:rsidR="004C1C69" w:rsidRPr="00173ADD" w:rsidRDefault="004C1C69" w:rsidP="00246444">
            <w:pPr>
              <w:numPr>
                <w:ilvl w:val="0"/>
                <w:numId w:val="8"/>
              </w:numPr>
              <w:rPr>
                <w:rFonts w:ascii="Arial" w:hAnsi="Arial" w:cs="Arial"/>
                <w:b/>
                <w:color w:val="000000" w:themeColor="text1"/>
                <w:sz w:val="22"/>
                <w:szCs w:val="22"/>
              </w:rPr>
            </w:pPr>
            <w:r w:rsidRPr="00173ADD">
              <w:rPr>
                <w:rFonts w:ascii="Arial" w:hAnsi="Arial" w:cs="Arial"/>
                <w:b/>
                <w:color w:val="000000" w:themeColor="text1"/>
                <w:sz w:val="22"/>
                <w:szCs w:val="22"/>
              </w:rPr>
              <w:t>Alto</w:t>
            </w:r>
          </w:p>
          <w:p w:rsidR="004C1C69" w:rsidRPr="00173ADD" w:rsidRDefault="004C1C69" w:rsidP="00246444">
            <w:pPr>
              <w:numPr>
                <w:ilvl w:val="0"/>
                <w:numId w:val="8"/>
              </w:numPr>
              <w:rPr>
                <w:rFonts w:ascii="Arial" w:hAnsi="Arial" w:cs="Arial"/>
                <w:b/>
                <w:color w:val="000000" w:themeColor="text1"/>
                <w:sz w:val="22"/>
                <w:szCs w:val="22"/>
              </w:rPr>
            </w:pPr>
            <w:r w:rsidRPr="00173ADD">
              <w:rPr>
                <w:rFonts w:ascii="Arial" w:hAnsi="Arial" w:cs="Arial"/>
                <w:b/>
                <w:color w:val="000000" w:themeColor="text1"/>
                <w:sz w:val="22"/>
                <w:szCs w:val="22"/>
              </w:rPr>
              <w:t>Medio –alto</w:t>
            </w:r>
          </w:p>
          <w:p w:rsidR="004C1C69" w:rsidRPr="00173ADD" w:rsidRDefault="006A2371" w:rsidP="006A2371">
            <w:pPr>
              <w:ind w:left="502"/>
              <w:rPr>
                <w:rFonts w:ascii="Arial" w:hAnsi="Arial" w:cs="Arial"/>
                <w:b/>
                <w:color w:val="000000" w:themeColor="text1"/>
                <w:sz w:val="22"/>
                <w:szCs w:val="22"/>
              </w:rPr>
            </w:pPr>
            <w:r>
              <w:rPr>
                <w:rFonts w:ascii="Arial" w:hAnsi="Arial" w:cs="Arial"/>
                <w:b/>
                <w:color w:val="000000" w:themeColor="text1"/>
                <w:sz w:val="22"/>
                <w:szCs w:val="22"/>
              </w:rPr>
              <w:t xml:space="preserve">X  </w:t>
            </w:r>
            <w:r w:rsidR="002F3DD9">
              <w:rPr>
                <w:rFonts w:ascii="Arial" w:hAnsi="Arial" w:cs="Arial"/>
                <w:b/>
                <w:color w:val="000000" w:themeColor="text1"/>
                <w:sz w:val="22"/>
                <w:szCs w:val="22"/>
              </w:rPr>
              <w:t xml:space="preserve"> </w:t>
            </w:r>
            <w:r w:rsidR="004C1C69" w:rsidRPr="00173ADD">
              <w:rPr>
                <w:rFonts w:ascii="Arial" w:hAnsi="Arial" w:cs="Arial"/>
                <w:b/>
                <w:color w:val="000000" w:themeColor="text1"/>
                <w:sz w:val="22"/>
                <w:szCs w:val="22"/>
              </w:rPr>
              <w:t xml:space="preserve">Medio </w:t>
            </w:r>
          </w:p>
          <w:p w:rsidR="004C1C69" w:rsidRPr="00173ADD" w:rsidRDefault="004C1C69" w:rsidP="00246444">
            <w:pPr>
              <w:numPr>
                <w:ilvl w:val="0"/>
                <w:numId w:val="8"/>
              </w:numPr>
              <w:rPr>
                <w:rFonts w:ascii="Arial" w:hAnsi="Arial" w:cs="Arial"/>
                <w:b/>
                <w:color w:val="000000" w:themeColor="text1"/>
                <w:sz w:val="22"/>
                <w:szCs w:val="22"/>
              </w:rPr>
            </w:pPr>
            <w:r w:rsidRPr="00173ADD">
              <w:rPr>
                <w:rFonts w:ascii="Arial" w:hAnsi="Arial" w:cs="Arial"/>
                <w:b/>
                <w:color w:val="000000" w:themeColor="text1"/>
                <w:sz w:val="22"/>
                <w:szCs w:val="22"/>
              </w:rPr>
              <w:t>Medio- basso</w:t>
            </w:r>
          </w:p>
          <w:p w:rsidR="004C1C69" w:rsidRPr="00173ADD" w:rsidRDefault="004C1C69" w:rsidP="00246444">
            <w:pPr>
              <w:numPr>
                <w:ilvl w:val="0"/>
                <w:numId w:val="8"/>
              </w:numPr>
              <w:rPr>
                <w:rFonts w:ascii="Arial" w:hAnsi="Arial" w:cs="Arial"/>
                <w:b/>
                <w:color w:val="000000" w:themeColor="text1"/>
                <w:sz w:val="22"/>
                <w:szCs w:val="22"/>
              </w:rPr>
            </w:pPr>
            <w:r w:rsidRPr="00173ADD">
              <w:rPr>
                <w:rFonts w:ascii="Arial" w:hAnsi="Arial" w:cs="Arial"/>
                <w:b/>
                <w:color w:val="000000" w:themeColor="text1"/>
                <w:sz w:val="22"/>
                <w:szCs w:val="22"/>
              </w:rPr>
              <w:t>Basso</w:t>
            </w:r>
          </w:p>
        </w:tc>
        <w:tc>
          <w:tcPr>
            <w:tcW w:w="8930" w:type="dxa"/>
          </w:tcPr>
          <w:p w:rsidR="004C1C69" w:rsidRPr="00173ADD" w:rsidRDefault="002F3DD9" w:rsidP="002F3DD9">
            <w:pPr>
              <w:ind w:left="502"/>
              <w:rPr>
                <w:rFonts w:ascii="Arial" w:hAnsi="Arial" w:cs="Arial"/>
                <w:b/>
                <w:color w:val="000000" w:themeColor="text1"/>
                <w:sz w:val="22"/>
                <w:szCs w:val="22"/>
              </w:rPr>
            </w:pPr>
            <w:r>
              <w:rPr>
                <w:rFonts w:ascii="Arial" w:hAnsi="Arial" w:cs="Arial"/>
                <w:b/>
                <w:color w:val="000000" w:themeColor="text1"/>
                <w:sz w:val="22"/>
                <w:szCs w:val="22"/>
              </w:rPr>
              <w:t xml:space="preserve">X    </w:t>
            </w:r>
            <w:r w:rsidR="004C1C69" w:rsidRPr="00173ADD">
              <w:rPr>
                <w:rFonts w:ascii="Arial" w:hAnsi="Arial" w:cs="Arial"/>
                <w:b/>
                <w:color w:val="000000" w:themeColor="text1"/>
                <w:sz w:val="22"/>
                <w:szCs w:val="22"/>
              </w:rPr>
              <w:t xml:space="preserve">vivace </w:t>
            </w:r>
          </w:p>
          <w:p w:rsidR="004C1C69" w:rsidRPr="00173ADD" w:rsidRDefault="004C1C69" w:rsidP="00246444">
            <w:pPr>
              <w:numPr>
                <w:ilvl w:val="0"/>
                <w:numId w:val="9"/>
              </w:numPr>
              <w:rPr>
                <w:rFonts w:ascii="Arial" w:hAnsi="Arial" w:cs="Arial"/>
                <w:b/>
                <w:color w:val="000000" w:themeColor="text1"/>
                <w:sz w:val="22"/>
                <w:szCs w:val="22"/>
              </w:rPr>
            </w:pPr>
            <w:r w:rsidRPr="00173ADD">
              <w:rPr>
                <w:rFonts w:ascii="Arial" w:hAnsi="Arial" w:cs="Arial"/>
                <w:b/>
                <w:color w:val="000000" w:themeColor="text1"/>
                <w:sz w:val="22"/>
                <w:szCs w:val="22"/>
              </w:rPr>
              <w:t>tranquilla</w:t>
            </w:r>
          </w:p>
          <w:p w:rsidR="004C1C69" w:rsidRPr="00173ADD" w:rsidRDefault="004C1C69" w:rsidP="00246444">
            <w:pPr>
              <w:numPr>
                <w:ilvl w:val="0"/>
                <w:numId w:val="9"/>
              </w:numPr>
              <w:rPr>
                <w:rFonts w:ascii="Arial" w:hAnsi="Arial" w:cs="Arial"/>
                <w:b/>
                <w:color w:val="000000" w:themeColor="text1"/>
                <w:sz w:val="22"/>
                <w:szCs w:val="22"/>
              </w:rPr>
            </w:pPr>
            <w:r w:rsidRPr="00173ADD">
              <w:rPr>
                <w:rFonts w:ascii="Arial" w:hAnsi="Arial" w:cs="Arial"/>
                <w:b/>
                <w:color w:val="000000" w:themeColor="text1"/>
                <w:sz w:val="22"/>
                <w:szCs w:val="22"/>
              </w:rPr>
              <w:t>collaborativa</w:t>
            </w:r>
          </w:p>
          <w:p w:rsidR="004C1C69" w:rsidRPr="00173ADD" w:rsidRDefault="004C1C69" w:rsidP="00246444">
            <w:pPr>
              <w:numPr>
                <w:ilvl w:val="0"/>
                <w:numId w:val="9"/>
              </w:numPr>
              <w:rPr>
                <w:rFonts w:ascii="Arial" w:hAnsi="Arial" w:cs="Arial"/>
                <w:b/>
                <w:color w:val="000000" w:themeColor="text1"/>
                <w:sz w:val="22"/>
                <w:szCs w:val="22"/>
              </w:rPr>
            </w:pPr>
            <w:r w:rsidRPr="00173ADD">
              <w:rPr>
                <w:rFonts w:ascii="Arial" w:hAnsi="Arial" w:cs="Arial"/>
                <w:b/>
                <w:color w:val="000000" w:themeColor="text1"/>
                <w:sz w:val="22"/>
                <w:szCs w:val="22"/>
              </w:rPr>
              <w:t>poco collaborativa</w:t>
            </w:r>
          </w:p>
          <w:p w:rsidR="004C1C69" w:rsidRPr="00173ADD" w:rsidRDefault="004C1C69" w:rsidP="00246444">
            <w:pPr>
              <w:numPr>
                <w:ilvl w:val="0"/>
                <w:numId w:val="9"/>
              </w:numPr>
              <w:rPr>
                <w:rFonts w:ascii="Arial" w:hAnsi="Arial" w:cs="Arial"/>
                <w:b/>
                <w:color w:val="000000" w:themeColor="text1"/>
                <w:sz w:val="22"/>
                <w:szCs w:val="22"/>
              </w:rPr>
            </w:pPr>
            <w:r w:rsidRPr="00173ADD">
              <w:rPr>
                <w:rFonts w:ascii="Arial" w:hAnsi="Arial" w:cs="Arial"/>
                <w:b/>
                <w:color w:val="000000" w:themeColor="text1"/>
                <w:sz w:val="22"/>
                <w:szCs w:val="22"/>
              </w:rPr>
              <w:t>non abituata all’ascolto attivo</w:t>
            </w:r>
          </w:p>
          <w:p w:rsidR="004C1C69" w:rsidRPr="00173ADD" w:rsidRDefault="001D0D25" w:rsidP="008D10CB">
            <w:pPr>
              <w:ind w:left="502"/>
              <w:rPr>
                <w:rFonts w:ascii="Arial" w:hAnsi="Arial" w:cs="Arial"/>
                <w:b/>
                <w:color w:val="000000" w:themeColor="text1"/>
                <w:sz w:val="22"/>
                <w:szCs w:val="22"/>
              </w:rPr>
            </w:pPr>
            <w:r>
              <w:rPr>
                <w:rFonts w:ascii="Arial" w:hAnsi="Arial" w:cs="Arial"/>
                <w:b/>
                <w:color w:val="000000" w:themeColor="text1"/>
                <w:sz w:val="22"/>
                <w:szCs w:val="22"/>
              </w:rPr>
              <w:t>□</w:t>
            </w:r>
            <w:r w:rsidR="008D10CB">
              <w:rPr>
                <w:rFonts w:ascii="Arial" w:hAnsi="Arial" w:cs="Arial"/>
                <w:b/>
                <w:color w:val="000000" w:themeColor="text1"/>
                <w:sz w:val="22"/>
                <w:szCs w:val="22"/>
              </w:rPr>
              <w:t xml:space="preserve">   </w:t>
            </w:r>
            <w:r w:rsidR="004C1C69" w:rsidRPr="00173ADD">
              <w:rPr>
                <w:rFonts w:ascii="Arial" w:hAnsi="Arial" w:cs="Arial"/>
                <w:b/>
                <w:color w:val="000000" w:themeColor="text1"/>
                <w:sz w:val="22"/>
                <w:szCs w:val="22"/>
              </w:rPr>
              <w:t>problematica</w:t>
            </w:r>
          </w:p>
          <w:p w:rsidR="004C1C69" w:rsidRPr="00173ADD" w:rsidRDefault="004C1C69" w:rsidP="00246444">
            <w:pPr>
              <w:numPr>
                <w:ilvl w:val="0"/>
                <w:numId w:val="9"/>
              </w:numPr>
              <w:rPr>
                <w:rFonts w:ascii="Arial" w:hAnsi="Arial" w:cs="Arial"/>
                <w:b/>
                <w:color w:val="000000" w:themeColor="text1"/>
                <w:sz w:val="22"/>
                <w:szCs w:val="22"/>
              </w:rPr>
            </w:pPr>
            <w:r w:rsidRPr="00173ADD">
              <w:rPr>
                <w:rFonts w:ascii="Arial" w:hAnsi="Arial" w:cs="Arial"/>
                <w:b/>
                <w:color w:val="000000" w:themeColor="text1"/>
                <w:sz w:val="22"/>
                <w:szCs w:val="22"/>
              </w:rPr>
              <w:t>poco motivata</w:t>
            </w:r>
          </w:p>
          <w:p w:rsidR="004C1C69" w:rsidRPr="00173ADD" w:rsidRDefault="004C1C69" w:rsidP="00246444">
            <w:pPr>
              <w:numPr>
                <w:ilvl w:val="0"/>
                <w:numId w:val="9"/>
              </w:numPr>
              <w:rPr>
                <w:rFonts w:ascii="Arial" w:hAnsi="Arial" w:cs="Arial"/>
                <w:sz w:val="22"/>
                <w:szCs w:val="22"/>
              </w:rPr>
            </w:pPr>
            <w:r w:rsidRPr="00173ADD">
              <w:rPr>
                <w:rFonts w:ascii="Arial" w:hAnsi="Arial" w:cs="Arial"/>
                <w:b/>
                <w:color w:val="000000" w:themeColor="text1"/>
                <w:sz w:val="22"/>
                <w:szCs w:val="22"/>
              </w:rPr>
              <w:t>demotivata</w:t>
            </w:r>
          </w:p>
        </w:tc>
      </w:tr>
    </w:tbl>
    <w:p w:rsidR="00E84A66" w:rsidRDefault="00E84A66"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Default="005419FD" w:rsidP="0063718C">
      <w:pPr>
        <w:tabs>
          <w:tab w:val="left" w:pos="8025"/>
        </w:tabs>
        <w:rPr>
          <w:rFonts w:ascii="Arial" w:hAnsi="Arial" w:cs="Arial"/>
          <w:color w:val="000000" w:themeColor="text1"/>
          <w:sz w:val="22"/>
          <w:szCs w:val="22"/>
        </w:rPr>
      </w:pPr>
    </w:p>
    <w:p w:rsidR="005419FD" w:rsidRPr="00173ADD" w:rsidRDefault="005419FD" w:rsidP="0063718C">
      <w:pPr>
        <w:tabs>
          <w:tab w:val="left" w:pos="8025"/>
        </w:tabs>
        <w:rPr>
          <w:rFonts w:ascii="Arial" w:hAnsi="Arial" w:cs="Arial"/>
          <w:color w:val="000000" w:themeColor="text1"/>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173ADD" w:rsidTr="00C85CEB">
        <w:tc>
          <w:tcPr>
            <w:tcW w:w="14850" w:type="dxa"/>
            <w:shd w:val="clear" w:color="auto" w:fill="EEECE1" w:themeFill="background2"/>
          </w:tcPr>
          <w:p w:rsidR="00E84A66" w:rsidRPr="00173ADD" w:rsidRDefault="00E84A66" w:rsidP="0063718C">
            <w:pPr>
              <w:jc w:val="center"/>
              <w:rPr>
                <w:rFonts w:ascii="Arial" w:hAnsi="Arial" w:cs="Arial"/>
                <w:b/>
                <w:color w:val="000000" w:themeColor="text1"/>
                <w:sz w:val="22"/>
                <w:szCs w:val="22"/>
              </w:rPr>
            </w:pPr>
            <w:r w:rsidRPr="00173ADD">
              <w:rPr>
                <w:rFonts w:ascii="Arial" w:hAnsi="Arial" w:cs="Arial"/>
                <w:b/>
                <w:color w:val="000000" w:themeColor="text1"/>
                <w:sz w:val="22"/>
                <w:szCs w:val="22"/>
              </w:rPr>
              <w:t>SITUAZIONE INIZIALE DELLA CLASSE</w:t>
            </w:r>
          </w:p>
          <w:p w:rsidR="00E84A66" w:rsidRPr="00173ADD" w:rsidRDefault="00E84A66" w:rsidP="0063718C">
            <w:pPr>
              <w:jc w:val="center"/>
              <w:rPr>
                <w:rFonts w:ascii="Arial" w:hAnsi="Arial" w:cs="Arial"/>
                <w:color w:val="000000" w:themeColor="text1"/>
                <w:sz w:val="22"/>
                <w:szCs w:val="22"/>
              </w:rPr>
            </w:pPr>
          </w:p>
        </w:tc>
      </w:tr>
      <w:tr w:rsidR="00E84A66" w:rsidRPr="00435575" w:rsidTr="008A7D4B">
        <w:trPr>
          <w:trHeight w:val="1773"/>
        </w:trPr>
        <w:tc>
          <w:tcPr>
            <w:tcW w:w="14850" w:type="dxa"/>
          </w:tcPr>
          <w:p w:rsidR="004C1C69" w:rsidRPr="00435575" w:rsidRDefault="004C1C69" w:rsidP="0063718C">
            <w:pPr>
              <w:jc w:val="both"/>
              <w:rPr>
                <w:rFonts w:ascii="Arial" w:hAnsi="Arial" w:cs="Arial"/>
                <w:color w:val="000000" w:themeColor="text1"/>
                <w:sz w:val="18"/>
                <w:szCs w:val="18"/>
              </w:rPr>
            </w:pPr>
          </w:p>
          <w:p w:rsidR="008C3E2E" w:rsidRPr="00435575" w:rsidRDefault="008C3E2E" w:rsidP="008C3E2E">
            <w:pPr>
              <w:rPr>
                <w:rFonts w:ascii="Arial" w:hAnsi="Arial" w:cs="Arial"/>
                <w:color w:val="000000" w:themeColor="text1"/>
                <w:sz w:val="18"/>
                <w:szCs w:val="18"/>
              </w:rPr>
            </w:pPr>
          </w:p>
          <w:p w:rsidR="00720CC1" w:rsidRPr="00717167" w:rsidRDefault="008C3E2E" w:rsidP="00B94572">
            <w:pPr>
              <w:jc w:val="both"/>
              <w:rPr>
                <w:rFonts w:ascii="Arial" w:hAnsi="Arial" w:cs="Arial"/>
                <w:color w:val="000000" w:themeColor="text1"/>
                <w:sz w:val="20"/>
                <w:szCs w:val="20"/>
              </w:rPr>
            </w:pPr>
            <w:r w:rsidRPr="00717167">
              <w:rPr>
                <w:rFonts w:ascii="Arial" w:hAnsi="Arial" w:cs="Arial"/>
                <w:color w:val="000000" w:themeColor="text1"/>
                <w:sz w:val="20"/>
                <w:szCs w:val="20"/>
              </w:rPr>
              <w:t xml:space="preserve">La Classe </w:t>
            </w:r>
            <w:r w:rsidR="00113C1E" w:rsidRPr="00717167">
              <w:rPr>
                <w:rFonts w:ascii="Arial" w:hAnsi="Arial" w:cs="Arial"/>
                <w:color w:val="000000" w:themeColor="text1"/>
                <w:sz w:val="20"/>
                <w:szCs w:val="20"/>
              </w:rPr>
              <w:t>2</w:t>
            </w:r>
            <w:r w:rsidR="00206241">
              <w:rPr>
                <w:rFonts w:ascii="Arial" w:hAnsi="Arial" w:cs="Arial"/>
                <w:color w:val="000000" w:themeColor="text1"/>
                <w:sz w:val="20"/>
                <w:szCs w:val="20"/>
              </w:rPr>
              <w:t xml:space="preserve"> </w:t>
            </w:r>
            <w:r w:rsidRPr="00717167">
              <w:rPr>
                <w:rFonts w:ascii="Arial" w:hAnsi="Arial" w:cs="Arial"/>
                <w:color w:val="000000" w:themeColor="text1"/>
                <w:sz w:val="20"/>
                <w:szCs w:val="20"/>
              </w:rPr>
              <w:t xml:space="preserve">A  è formata da 15 alunni, 7 maschi e 8 femmine; </w:t>
            </w:r>
            <w:r w:rsidR="00113C1E" w:rsidRPr="00717167">
              <w:rPr>
                <w:rFonts w:ascii="Arial" w:hAnsi="Arial" w:cs="Arial"/>
                <w:color w:val="000000" w:themeColor="text1"/>
                <w:sz w:val="20"/>
                <w:szCs w:val="20"/>
              </w:rPr>
              <w:t xml:space="preserve">tutti </w:t>
            </w:r>
            <w:r w:rsidRPr="00717167">
              <w:rPr>
                <w:rFonts w:ascii="Arial" w:hAnsi="Arial" w:cs="Arial"/>
                <w:color w:val="000000" w:themeColor="text1"/>
                <w:sz w:val="20"/>
                <w:szCs w:val="20"/>
              </w:rPr>
              <w:t xml:space="preserve">provengono dalla </w:t>
            </w:r>
            <w:r w:rsidR="00FC3640" w:rsidRPr="00717167">
              <w:rPr>
                <w:rFonts w:ascii="Arial" w:hAnsi="Arial" w:cs="Arial"/>
                <w:color w:val="000000" w:themeColor="text1"/>
                <w:sz w:val="20"/>
                <w:szCs w:val="20"/>
              </w:rPr>
              <w:t>c</w:t>
            </w:r>
            <w:r w:rsidRPr="00717167">
              <w:rPr>
                <w:rFonts w:ascii="Arial" w:hAnsi="Arial" w:cs="Arial"/>
                <w:color w:val="000000" w:themeColor="text1"/>
                <w:sz w:val="20"/>
                <w:szCs w:val="20"/>
              </w:rPr>
              <w:t xml:space="preserve">lasse </w:t>
            </w:r>
            <w:r w:rsidR="00113C1E" w:rsidRPr="00717167">
              <w:rPr>
                <w:rFonts w:ascii="Arial" w:hAnsi="Arial" w:cs="Arial"/>
                <w:color w:val="000000" w:themeColor="text1"/>
                <w:sz w:val="20"/>
                <w:szCs w:val="20"/>
              </w:rPr>
              <w:t xml:space="preserve">prima A </w:t>
            </w:r>
            <w:r w:rsidRPr="00717167">
              <w:rPr>
                <w:rFonts w:ascii="Arial" w:hAnsi="Arial" w:cs="Arial"/>
                <w:color w:val="000000" w:themeColor="text1"/>
                <w:sz w:val="20"/>
                <w:szCs w:val="20"/>
              </w:rPr>
              <w:t>d</w:t>
            </w:r>
            <w:r w:rsidR="00E42395" w:rsidRPr="00717167">
              <w:rPr>
                <w:rFonts w:ascii="Arial" w:hAnsi="Arial" w:cs="Arial"/>
                <w:color w:val="000000" w:themeColor="text1"/>
                <w:sz w:val="20"/>
                <w:szCs w:val="20"/>
              </w:rPr>
              <w:t>ello scorso anno</w:t>
            </w:r>
            <w:r w:rsidR="00245080">
              <w:rPr>
                <w:rFonts w:ascii="Arial" w:hAnsi="Arial" w:cs="Arial"/>
                <w:color w:val="000000" w:themeColor="text1"/>
                <w:sz w:val="20"/>
                <w:szCs w:val="20"/>
              </w:rPr>
              <w:t>…OMISSIS</w:t>
            </w:r>
            <w:r w:rsidRPr="00717167">
              <w:rPr>
                <w:rFonts w:ascii="Arial" w:hAnsi="Arial" w:cs="Arial"/>
                <w:color w:val="000000" w:themeColor="text1"/>
                <w:sz w:val="20"/>
                <w:szCs w:val="20"/>
              </w:rPr>
              <w:t xml:space="preserve"> </w:t>
            </w:r>
          </w:p>
          <w:p w:rsidR="008C3E2E" w:rsidRPr="00206241" w:rsidRDefault="008C3E2E" w:rsidP="004C1C69">
            <w:pPr>
              <w:jc w:val="center"/>
              <w:rPr>
                <w:rFonts w:ascii="Arial" w:hAnsi="Arial" w:cs="Arial"/>
                <w:color w:val="000000" w:themeColor="text1"/>
                <w:sz w:val="20"/>
                <w:szCs w:val="20"/>
              </w:rPr>
            </w:pPr>
          </w:p>
          <w:p w:rsidR="00E335DE" w:rsidRPr="00435575" w:rsidRDefault="00E335DE" w:rsidP="0063718C">
            <w:pPr>
              <w:rPr>
                <w:rFonts w:ascii="Arial" w:hAnsi="Arial" w:cs="Arial"/>
                <w:b/>
                <w:color w:val="000000" w:themeColor="text1"/>
                <w:sz w:val="18"/>
                <w:szCs w:val="18"/>
              </w:rPr>
            </w:pPr>
          </w:p>
        </w:tc>
      </w:tr>
    </w:tbl>
    <w:p w:rsidR="001D75EF" w:rsidRPr="006A2371" w:rsidRDefault="001D75EF" w:rsidP="0063718C">
      <w:pPr>
        <w:rPr>
          <w:rFonts w:ascii="Arial" w:hAnsi="Arial" w:cs="Arial"/>
          <w:b/>
          <w:i/>
        </w:rPr>
      </w:pPr>
    </w:p>
    <w:p w:rsidR="00F61DC4" w:rsidRPr="00A83A3F" w:rsidRDefault="00F61DC4" w:rsidP="0063718C">
      <w:pPr>
        <w:jc w:val="center"/>
        <w:rPr>
          <w:b/>
          <w:i/>
          <w:sz w:val="28"/>
          <w:szCs w:val="28"/>
        </w:rPr>
      </w:pPr>
    </w:p>
    <w:p w:rsidR="00F61DC4" w:rsidRPr="00A83A3F" w:rsidRDefault="00F61DC4" w:rsidP="0063718C">
      <w:pPr>
        <w:jc w:val="center"/>
        <w:rPr>
          <w:b/>
          <w:i/>
          <w:sz w:val="28"/>
          <w:szCs w:val="28"/>
        </w:rPr>
      </w:pPr>
    </w:p>
    <w:p w:rsidR="0092566B" w:rsidRDefault="0092566B" w:rsidP="0063718C">
      <w:pPr>
        <w:jc w:val="center"/>
        <w:rPr>
          <w:b/>
          <w:sz w:val="28"/>
          <w:szCs w:val="28"/>
        </w:rPr>
      </w:pPr>
    </w:p>
    <w:p w:rsidR="00E84A66" w:rsidRPr="000F326D" w:rsidRDefault="00E84A66" w:rsidP="0063718C">
      <w:pPr>
        <w:jc w:val="center"/>
        <w:rPr>
          <w:b/>
          <w:sz w:val="28"/>
          <w:szCs w:val="28"/>
        </w:rPr>
      </w:pPr>
      <w:r w:rsidRPr="000F326D">
        <w:rPr>
          <w:b/>
          <w:sz w:val="28"/>
          <w:szCs w:val="28"/>
        </w:rPr>
        <w:t>SCHEDA DI PROGETTAZIONE DISCIPLINARE</w:t>
      </w:r>
    </w:p>
    <w:p w:rsidR="00E84A66" w:rsidRPr="000F326D" w:rsidRDefault="00E84A66" w:rsidP="0063718C">
      <w:pPr>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6C11F4" w:rsidRPr="00A83A3F" w:rsidTr="00393584">
        <w:tc>
          <w:tcPr>
            <w:tcW w:w="3699" w:type="dxa"/>
          </w:tcPr>
          <w:p w:rsidR="006C11F4" w:rsidRPr="00A83A3F" w:rsidRDefault="006C11F4" w:rsidP="006C11F4">
            <w:pPr>
              <w:jc w:val="center"/>
              <w:rPr>
                <w:b/>
                <w:sz w:val="28"/>
                <w:szCs w:val="28"/>
              </w:rPr>
            </w:pPr>
            <w:r w:rsidRPr="00A83A3F">
              <w:rPr>
                <w:b/>
                <w:sz w:val="28"/>
                <w:szCs w:val="28"/>
              </w:rPr>
              <w:t>DISCIPLINA</w:t>
            </w:r>
          </w:p>
        </w:tc>
        <w:tc>
          <w:tcPr>
            <w:tcW w:w="11151" w:type="dxa"/>
            <w:tcBorders>
              <w:top w:val="single" w:sz="4" w:space="0" w:color="auto"/>
              <w:left w:val="single" w:sz="4" w:space="0" w:color="auto"/>
              <w:bottom w:val="single" w:sz="4" w:space="0" w:color="auto"/>
              <w:right w:val="single" w:sz="4" w:space="0" w:color="auto"/>
            </w:tcBorders>
          </w:tcPr>
          <w:p w:rsidR="006C11F4" w:rsidRDefault="006C11F4" w:rsidP="006C11F4">
            <w:pPr>
              <w:rPr>
                <w:rFonts w:ascii="Arial" w:hAnsi="Arial" w:cs="Arial"/>
                <w:b/>
                <w:color w:val="000000" w:themeColor="text1"/>
                <w:sz w:val="20"/>
                <w:szCs w:val="20"/>
              </w:rPr>
            </w:pPr>
            <w:r>
              <w:rPr>
                <w:rFonts w:ascii="Arial" w:hAnsi="Arial" w:cs="Arial"/>
                <w:b/>
                <w:color w:val="000000" w:themeColor="text1"/>
                <w:sz w:val="20"/>
                <w:szCs w:val="20"/>
              </w:rPr>
              <w:t>LINGUA ITALIANA</w:t>
            </w:r>
          </w:p>
        </w:tc>
      </w:tr>
      <w:tr w:rsidR="006C11F4" w:rsidRPr="00A83A3F" w:rsidTr="00393584">
        <w:tc>
          <w:tcPr>
            <w:tcW w:w="3699" w:type="dxa"/>
          </w:tcPr>
          <w:p w:rsidR="006C11F4" w:rsidRPr="00A83A3F" w:rsidRDefault="006C11F4" w:rsidP="006C11F4">
            <w:pPr>
              <w:jc w:val="center"/>
              <w:rPr>
                <w:b/>
                <w:sz w:val="28"/>
                <w:szCs w:val="28"/>
              </w:rPr>
            </w:pPr>
            <w:r w:rsidRPr="00A83A3F">
              <w:rPr>
                <w:b/>
                <w:sz w:val="28"/>
                <w:szCs w:val="28"/>
              </w:rPr>
              <w:t>AMBITO</w:t>
            </w:r>
          </w:p>
        </w:tc>
        <w:tc>
          <w:tcPr>
            <w:tcW w:w="11151" w:type="dxa"/>
            <w:tcBorders>
              <w:top w:val="single" w:sz="4" w:space="0" w:color="auto"/>
              <w:left w:val="single" w:sz="4" w:space="0" w:color="auto"/>
              <w:bottom w:val="single" w:sz="4" w:space="0" w:color="auto"/>
              <w:right w:val="single" w:sz="4" w:space="0" w:color="auto"/>
            </w:tcBorders>
          </w:tcPr>
          <w:p w:rsidR="006C11F4" w:rsidRDefault="006C11F4" w:rsidP="006C11F4">
            <w:pPr>
              <w:rPr>
                <w:rFonts w:ascii="Arial" w:hAnsi="Arial" w:cs="Arial"/>
                <w:b/>
                <w:color w:val="000000" w:themeColor="text1"/>
                <w:sz w:val="20"/>
                <w:szCs w:val="20"/>
              </w:rPr>
            </w:pPr>
            <w:r>
              <w:rPr>
                <w:rFonts w:ascii="Arial" w:hAnsi="Arial" w:cs="Arial"/>
                <w:b/>
                <w:color w:val="000000" w:themeColor="text1"/>
                <w:sz w:val="20"/>
                <w:szCs w:val="20"/>
              </w:rPr>
              <w:t>LETTERARIO-LINGUISTICO-ARTISTICO E MUSICALE</w:t>
            </w:r>
          </w:p>
        </w:tc>
      </w:tr>
    </w:tbl>
    <w:p w:rsidR="00C74AE1" w:rsidRPr="00A83A3F" w:rsidRDefault="00C74AE1" w:rsidP="008A7D4B">
      <w:pPr>
        <w:rPr>
          <w:i/>
          <w:sz w:val="28"/>
          <w:szCs w:val="2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2693"/>
        <w:gridCol w:w="567"/>
        <w:gridCol w:w="2552"/>
        <w:gridCol w:w="567"/>
        <w:gridCol w:w="2268"/>
        <w:gridCol w:w="425"/>
        <w:gridCol w:w="2126"/>
        <w:gridCol w:w="63"/>
      </w:tblGrid>
      <w:tr w:rsidR="00D30944" w:rsidRPr="00435575" w:rsidTr="00E12CD0">
        <w:trPr>
          <w:trHeight w:val="297"/>
        </w:trPr>
        <w:tc>
          <w:tcPr>
            <w:tcW w:w="3652" w:type="dxa"/>
            <w:gridSpan w:val="2"/>
            <w:shd w:val="clear" w:color="auto" w:fill="EEECE1" w:themeFill="background2"/>
          </w:tcPr>
          <w:p w:rsidR="00D30944" w:rsidRPr="00206241" w:rsidRDefault="00D30944" w:rsidP="0063718C">
            <w:pPr>
              <w:jc w:val="center"/>
              <w:rPr>
                <w:rFonts w:ascii="Arial" w:hAnsi="Arial" w:cs="Arial"/>
                <w:b/>
                <w:sz w:val="18"/>
                <w:szCs w:val="18"/>
              </w:rPr>
            </w:pPr>
            <w:r w:rsidRPr="00206241">
              <w:rPr>
                <w:rFonts w:ascii="Arial" w:hAnsi="Arial" w:cs="Arial"/>
                <w:b/>
                <w:sz w:val="18"/>
                <w:szCs w:val="18"/>
              </w:rPr>
              <w:t xml:space="preserve">NUCLEI FONDANTI </w:t>
            </w:r>
          </w:p>
          <w:p w:rsidR="00D30944" w:rsidRPr="00206241" w:rsidRDefault="00D30944" w:rsidP="0063718C">
            <w:pPr>
              <w:jc w:val="center"/>
              <w:rPr>
                <w:rFonts w:ascii="Arial" w:hAnsi="Arial" w:cs="Arial"/>
                <w:b/>
                <w:sz w:val="18"/>
                <w:szCs w:val="18"/>
              </w:rPr>
            </w:pPr>
            <w:r w:rsidRPr="00206241">
              <w:rPr>
                <w:rFonts w:ascii="Arial" w:hAnsi="Arial" w:cs="Arial"/>
                <w:b/>
                <w:sz w:val="18"/>
                <w:szCs w:val="18"/>
              </w:rPr>
              <w:t>Contenuti</w:t>
            </w:r>
          </w:p>
        </w:tc>
        <w:tc>
          <w:tcPr>
            <w:tcW w:w="3260" w:type="dxa"/>
            <w:gridSpan w:val="2"/>
            <w:shd w:val="clear" w:color="auto" w:fill="EEECE1" w:themeFill="background2"/>
          </w:tcPr>
          <w:p w:rsidR="00D30944" w:rsidRPr="00206241" w:rsidRDefault="00D30944" w:rsidP="0063718C">
            <w:pPr>
              <w:jc w:val="center"/>
              <w:rPr>
                <w:rFonts w:ascii="Arial" w:hAnsi="Arial" w:cs="Arial"/>
                <w:b/>
                <w:sz w:val="18"/>
                <w:szCs w:val="18"/>
              </w:rPr>
            </w:pPr>
            <w:r w:rsidRPr="00206241">
              <w:rPr>
                <w:rFonts w:ascii="Arial" w:hAnsi="Arial" w:cs="Arial"/>
                <w:b/>
                <w:sz w:val="18"/>
                <w:szCs w:val="18"/>
              </w:rPr>
              <w:t>CONOSCENZE</w:t>
            </w:r>
          </w:p>
        </w:tc>
        <w:tc>
          <w:tcPr>
            <w:tcW w:w="3119" w:type="dxa"/>
            <w:gridSpan w:val="2"/>
            <w:shd w:val="clear" w:color="auto" w:fill="EEECE1" w:themeFill="background2"/>
          </w:tcPr>
          <w:p w:rsidR="00D30944" w:rsidRPr="00206241" w:rsidRDefault="00D30944" w:rsidP="0063718C">
            <w:pPr>
              <w:jc w:val="center"/>
              <w:rPr>
                <w:rFonts w:ascii="Arial" w:hAnsi="Arial" w:cs="Arial"/>
                <w:b/>
                <w:sz w:val="18"/>
                <w:szCs w:val="18"/>
              </w:rPr>
            </w:pPr>
            <w:r w:rsidRPr="00206241">
              <w:rPr>
                <w:rFonts w:ascii="Arial" w:hAnsi="Arial" w:cs="Arial"/>
                <w:b/>
                <w:sz w:val="18"/>
                <w:szCs w:val="18"/>
              </w:rPr>
              <w:t>ABILITA’</w:t>
            </w:r>
          </w:p>
        </w:tc>
        <w:tc>
          <w:tcPr>
            <w:tcW w:w="2693" w:type="dxa"/>
            <w:gridSpan w:val="2"/>
            <w:shd w:val="clear" w:color="auto" w:fill="EEECE1" w:themeFill="background2"/>
          </w:tcPr>
          <w:p w:rsidR="00D30944" w:rsidRPr="00206241" w:rsidRDefault="00D30944" w:rsidP="0063718C">
            <w:pPr>
              <w:jc w:val="center"/>
              <w:rPr>
                <w:rFonts w:ascii="Arial" w:hAnsi="Arial" w:cs="Arial"/>
                <w:b/>
                <w:sz w:val="18"/>
                <w:szCs w:val="18"/>
              </w:rPr>
            </w:pPr>
            <w:r w:rsidRPr="00206241">
              <w:rPr>
                <w:rFonts w:ascii="Arial" w:hAnsi="Arial" w:cs="Arial"/>
                <w:b/>
                <w:sz w:val="18"/>
                <w:szCs w:val="18"/>
              </w:rPr>
              <w:t>COMPETENZE</w:t>
            </w:r>
          </w:p>
          <w:p w:rsidR="00D30944" w:rsidRPr="00206241" w:rsidRDefault="00D30944" w:rsidP="0063718C">
            <w:pPr>
              <w:jc w:val="center"/>
              <w:rPr>
                <w:rFonts w:ascii="Arial" w:hAnsi="Arial" w:cs="Arial"/>
                <w:b/>
                <w:sz w:val="18"/>
                <w:szCs w:val="18"/>
              </w:rPr>
            </w:pPr>
          </w:p>
        </w:tc>
        <w:tc>
          <w:tcPr>
            <w:tcW w:w="2189" w:type="dxa"/>
            <w:gridSpan w:val="2"/>
            <w:shd w:val="clear" w:color="auto" w:fill="EEECE1" w:themeFill="background2"/>
          </w:tcPr>
          <w:p w:rsidR="00D30944" w:rsidRPr="00206241" w:rsidRDefault="00D30944" w:rsidP="008A7D4B">
            <w:pPr>
              <w:jc w:val="center"/>
              <w:rPr>
                <w:rFonts w:ascii="Arial" w:hAnsi="Arial" w:cs="Arial"/>
                <w:b/>
                <w:sz w:val="18"/>
                <w:szCs w:val="18"/>
              </w:rPr>
            </w:pPr>
            <w:r w:rsidRPr="00206241">
              <w:rPr>
                <w:rFonts w:ascii="Arial" w:hAnsi="Arial" w:cs="Arial"/>
                <w:b/>
                <w:sz w:val="18"/>
                <w:szCs w:val="18"/>
              </w:rPr>
              <w:t>MODALITA’ DI EROGAZIONE DELLA DIDATTICA</w:t>
            </w:r>
          </w:p>
        </w:tc>
      </w:tr>
      <w:tr w:rsidR="002C054A" w:rsidRPr="00435575" w:rsidTr="00E12CD0">
        <w:trPr>
          <w:trHeight w:val="296"/>
        </w:trPr>
        <w:tc>
          <w:tcPr>
            <w:tcW w:w="3652" w:type="dxa"/>
            <w:gridSpan w:val="2"/>
          </w:tcPr>
          <w:p w:rsidR="002C054A" w:rsidRPr="00944F22" w:rsidRDefault="00917AE5" w:rsidP="00246444">
            <w:pPr>
              <w:numPr>
                <w:ilvl w:val="0"/>
                <w:numId w:val="21"/>
              </w:numPr>
              <w:rPr>
                <w:rFonts w:ascii="Arial" w:hAnsi="Arial" w:cs="Arial"/>
                <w:b/>
                <w:sz w:val="22"/>
                <w:szCs w:val="22"/>
              </w:rPr>
            </w:pPr>
            <w:r w:rsidRPr="00944F22">
              <w:rPr>
                <w:rFonts w:ascii="Arial" w:hAnsi="Arial" w:cs="Arial"/>
                <w:b/>
                <w:sz w:val="22"/>
                <w:szCs w:val="22"/>
              </w:rPr>
              <w:t>I GENERI E I METODI DELLA NARRAZIONE/ I PERCORSI TESTUALI</w:t>
            </w:r>
          </w:p>
          <w:p w:rsidR="002C054A" w:rsidRPr="00435575" w:rsidRDefault="002C054A" w:rsidP="00246444">
            <w:pPr>
              <w:numPr>
                <w:ilvl w:val="0"/>
                <w:numId w:val="15"/>
              </w:numPr>
              <w:rPr>
                <w:rFonts w:ascii="Arial" w:hAnsi="Arial" w:cs="Arial"/>
                <w:sz w:val="18"/>
                <w:szCs w:val="18"/>
              </w:rPr>
            </w:pPr>
            <w:r w:rsidRPr="00435575">
              <w:rPr>
                <w:rFonts w:ascii="Arial" w:hAnsi="Arial" w:cs="Arial"/>
                <w:sz w:val="18"/>
                <w:szCs w:val="18"/>
              </w:rPr>
              <w:t>Il racconto</w:t>
            </w:r>
          </w:p>
          <w:p w:rsidR="003D79C3" w:rsidRDefault="002C054A" w:rsidP="003D79C3">
            <w:pPr>
              <w:numPr>
                <w:ilvl w:val="0"/>
                <w:numId w:val="15"/>
              </w:numPr>
              <w:rPr>
                <w:rFonts w:ascii="Arial" w:hAnsi="Arial" w:cs="Arial"/>
                <w:sz w:val="18"/>
                <w:szCs w:val="18"/>
              </w:rPr>
            </w:pPr>
            <w:r w:rsidRPr="00435575">
              <w:rPr>
                <w:rFonts w:ascii="Arial" w:hAnsi="Arial" w:cs="Arial"/>
                <w:sz w:val="18"/>
                <w:szCs w:val="18"/>
              </w:rPr>
              <w:t>La lettera</w:t>
            </w:r>
            <w:r w:rsidR="003D79C3">
              <w:rPr>
                <w:rFonts w:ascii="Arial" w:hAnsi="Arial" w:cs="Arial"/>
                <w:sz w:val="18"/>
                <w:szCs w:val="18"/>
              </w:rPr>
              <w:t xml:space="preserve"> personale</w:t>
            </w:r>
          </w:p>
          <w:p w:rsidR="003D79C3" w:rsidRPr="00435575" w:rsidRDefault="003D79C3" w:rsidP="003D79C3">
            <w:pPr>
              <w:numPr>
                <w:ilvl w:val="0"/>
                <w:numId w:val="15"/>
              </w:numPr>
              <w:rPr>
                <w:rFonts w:ascii="Arial" w:hAnsi="Arial" w:cs="Arial"/>
                <w:sz w:val="18"/>
                <w:szCs w:val="18"/>
              </w:rPr>
            </w:pPr>
            <w:r w:rsidRPr="00435575">
              <w:rPr>
                <w:rFonts w:ascii="Arial" w:hAnsi="Arial" w:cs="Arial"/>
                <w:sz w:val="18"/>
                <w:szCs w:val="18"/>
              </w:rPr>
              <w:t>Il diario</w:t>
            </w:r>
          </w:p>
          <w:p w:rsidR="002C054A" w:rsidRDefault="003D79C3" w:rsidP="00246444">
            <w:pPr>
              <w:numPr>
                <w:ilvl w:val="0"/>
                <w:numId w:val="15"/>
              </w:numPr>
              <w:rPr>
                <w:rFonts w:ascii="Arial" w:hAnsi="Arial" w:cs="Arial"/>
                <w:sz w:val="18"/>
                <w:szCs w:val="18"/>
              </w:rPr>
            </w:pPr>
            <w:r>
              <w:rPr>
                <w:rFonts w:ascii="Arial" w:hAnsi="Arial" w:cs="Arial"/>
                <w:sz w:val="18"/>
                <w:szCs w:val="18"/>
              </w:rPr>
              <w:t>L’autobiografia</w:t>
            </w:r>
          </w:p>
          <w:p w:rsidR="009B5C27" w:rsidRPr="00435575" w:rsidRDefault="009B5C27" w:rsidP="00246444">
            <w:pPr>
              <w:numPr>
                <w:ilvl w:val="0"/>
                <w:numId w:val="15"/>
              </w:numPr>
              <w:rPr>
                <w:rFonts w:ascii="Arial" w:hAnsi="Arial" w:cs="Arial"/>
                <w:sz w:val="18"/>
                <w:szCs w:val="18"/>
              </w:rPr>
            </w:pPr>
            <w:r>
              <w:rPr>
                <w:rFonts w:ascii="Arial" w:hAnsi="Arial" w:cs="Arial"/>
                <w:sz w:val="18"/>
                <w:szCs w:val="18"/>
              </w:rPr>
              <w:t>La poesia</w:t>
            </w:r>
          </w:p>
          <w:p w:rsidR="002C054A" w:rsidRPr="00435575" w:rsidRDefault="002C054A" w:rsidP="002C054A">
            <w:pPr>
              <w:rPr>
                <w:rFonts w:ascii="Arial" w:hAnsi="Arial" w:cs="Arial"/>
                <w:sz w:val="18"/>
                <w:szCs w:val="18"/>
              </w:rPr>
            </w:pPr>
            <w:r w:rsidRPr="00435575">
              <w:rPr>
                <w:rFonts w:ascii="Arial" w:hAnsi="Arial" w:cs="Arial"/>
                <w:b/>
                <w:sz w:val="18"/>
                <w:szCs w:val="18"/>
                <w:u w:val="single"/>
              </w:rPr>
              <w:t>Ascolto e comprensione</w:t>
            </w:r>
            <w:r w:rsidRPr="00435575">
              <w:rPr>
                <w:rFonts w:ascii="Arial" w:hAnsi="Arial" w:cs="Arial"/>
                <w:sz w:val="18"/>
                <w:szCs w:val="18"/>
              </w:rPr>
              <w:t>: ascolto e comprensione di testi e discorsi trasmessi dai media, individuazione della fonte di emissione in testi e discorsi trasmessi dai media. Comprendere e riconoscere all’ascolto diverse tipologie testuali</w:t>
            </w:r>
          </w:p>
          <w:p w:rsidR="002C054A" w:rsidRPr="00435575" w:rsidRDefault="002C054A" w:rsidP="002C054A">
            <w:pPr>
              <w:rPr>
                <w:rFonts w:ascii="Arial" w:hAnsi="Arial" w:cs="Arial"/>
                <w:sz w:val="18"/>
                <w:szCs w:val="18"/>
              </w:rPr>
            </w:pPr>
            <w:r w:rsidRPr="00435575">
              <w:rPr>
                <w:rFonts w:ascii="Arial" w:hAnsi="Arial" w:cs="Arial"/>
                <w:sz w:val="18"/>
                <w:szCs w:val="18"/>
              </w:rPr>
              <w:lastRenderedPageBreak/>
              <w:t>Individuazione  di scopo, argomento, informazioni di un testo trasmesso dai mass-media</w:t>
            </w:r>
          </w:p>
          <w:p w:rsidR="002C054A" w:rsidRPr="00435575" w:rsidRDefault="002C054A" w:rsidP="002C054A">
            <w:pPr>
              <w:rPr>
                <w:rFonts w:ascii="Arial" w:hAnsi="Arial" w:cs="Arial"/>
                <w:sz w:val="18"/>
                <w:szCs w:val="18"/>
              </w:rPr>
            </w:pPr>
            <w:r w:rsidRPr="00435575">
              <w:rPr>
                <w:rFonts w:ascii="Arial" w:hAnsi="Arial" w:cs="Arial"/>
                <w:b/>
                <w:sz w:val="18"/>
                <w:szCs w:val="18"/>
                <w:u w:val="single"/>
              </w:rPr>
              <w:t>Conversazioni Dialoghi – Discussioni</w:t>
            </w:r>
            <w:r w:rsidRPr="00435575">
              <w:rPr>
                <w:rFonts w:ascii="Arial" w:hAnsi="Arial" w:cs="Arial"/>
                <w:sz w:val="18"/>
                <w:szCs w:val="18"/>
              </w:rPr>
              <w:t>:</w:t>
            </w:r>
          </w:p>
          <w:p w:rsidR="002C054A" w:rsidRPr="00435575" w:rsidRDefault="002C054A" w:rsidP="00246444">
            <w:pPr>
              <w:numPr>
                <w:ilvl w:val="1"/>
                <w:numId w:val="14"/>
              </w:numPr>
              <w:rPr>
                <w:rFonts w:ascii="Arial" w:hAnsi="Arial" w:cs="Arial"/>
                <w:sz w:val="18"/>
                <w:szCs w:val="18"/>
              </w:rPr>
            </w:pPr>
            <w:r w:rsidRPr="00435575">
              <w:rPr>
                <w:rFonts w:ascii="Arial" w:hAnsi="Arial" w:cs="Arial"/>
                <w:sz w:val="18"/>
                <w:szCs w:val="18"/>
              </w:rPr>
              <w:t>interventi opportuni e rispettosi  delle posizioni altrui in conversazioni su argomenti personali o di attualità.</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interventi  in conversazioni attraverso la riformulazione della propria posizione.</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interventi atti a moderare una conversazione tra pari.</w:t>
            </w:r>
          </w:p>
          <w:p w:rsidR="002C054A" w:rsidRPr="00435575" w:rsidRDefault="002C054A" w:rsidP="002C054A">
            <w:pPr>
              <w:rPr>
                <w:rFonts w:ascii="Arial" w:hAnsi="Arial" w:cs="Arial"/>
                <w:sz w:val="18"/>
                <w:szCs w:val="18"/>
              </w:rPr>
            </w:pPr>
          </w:p>
          <w:p w:rsidR="002C054A" w:rsidRPr="00435575" w:rsidRDefault="002C054A" w:rsidP="002C054A">
            <w:pPr>
              <w:rPr>
                <w:rFonts w:ascii="Arial" w:hAnsi="Arial" w:cs="Arial"/>
                <w:sz w:val="18"/>
                <w:szCs w:val="18"/>
              </w:rPr>
            </w:pPr>
            <w:r w:rsidRPr="00435575">
              <w:rPr>
                <w:rFonts w:ascii="Arial" w:hAnsi="Arial" w:cs="Arial"/>
                <w:b/>
                <w:sz w:val="18"/>
                <w:szCs w:val="18"/>
                <w:u w:val="single"/>
              </w:rPr>
              <w:t>Produzione orale:</w:t>
            </w:r>
          </w:p>
          <w:p w:rsidR="002C054A" w:rsidRPr="00435575" w:rsidRDefault="002C054A" w:rsidP="00246444">
            <w:pPr>
              <w:numPr>
                <w:ilvl w:val="1"/>
                <w:numId w:val="14"/>
              </w:numPr>
              <w:rPr>
                <w:rFonts w:ascii="Arial" w:hAnsi="Arial" w:cs="Arial"/>
                <w:sz w:val="18"/>
                <w:szCs w:val="18"/>
              </w:rPr>
            </w:pPr>
            <w:r w:rsidRPr="00435575">
              <w:rPr>
                <w:rFonts w:ascii="Arial" w:hAnsi="Arial" w:cs="Arial"/>
                <w:sz w:val="18"/>
                <w:szCs w:val="18"/>
              </w:rPr>
              <w:t>riferire oralmente su un argomento di studio in modo chiaro e completo.</w:t>
            </w:r>
          </w:p>
          <w:p w:rsidR="009B5C27" w:rsidRDefault="002C054A" w:rsidP="00246444">
            <w:pPr>
              <w:numPr>
                <w:ilvl w:val="0"/>
                <w:numId w:val="14"/>
              </w:numPr>
              <w:rPr>
                <w:rFonts w:ascii="Arial" w:hAnsi="Arial" w:cs="Arial"/>
                <w:sz w:val="18"/>
                <w:szCs w:val="18"/>
              </w:rPr>
            </w:pPr>
            <w:r w:rsidRPr="00435575">
              <w:rPr>
                <w:rFonts w:ascii="Arial" w:hAnsi="Arial" w:cs="Arial"/>
                <w:sz w:val="18"/>
                <w:szCs w:val="18"/>
              </w:rPr>
              <w:t xml:space="preserve"> formulare richieste e messaggi chiari e completi utilizzando anche un registro linguistico formale</w:t>
            </w:r>
            <w:r w:rsidR="00D6779A" w:rsidRPr="00435575">
              <w:rPr>
                <w:rFonts w:ascii="Arial" w:hAnsi="Arial" w:cs="Arial"/>
                <w:sz w:val="18"/>
                <w:szCs w:val="18"/>
              </w:rPr>
              <w:t>.</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di testi informativi ed espositivi</w:t>
            </w:r>
          </w:p>
          <w:p w:rsidR="002C054A" w:rsidRPr="00435575" w:rsidRDefault="002C054A" w:rsidP="002C054A">
            <w:pPr>
              <w:rPr>
                <w:rFonts w:ascii="Arial" w:hAnsi="Arial" w:cs="Arial"/>
                <w:b/>
                <w:sz w:val="18"/>
                <w:szCs w:val="18"/>
                <w:u w:val="single"/>
              </w:rPr>
            </w:pPr>
            <w:r w:rsidRPr="00435575">
              <w:rPr>
                <w:rFonts w:ascii="Arial" w:hAnsi="Arial" w:cs="Arial"/>
                <w:b/>
                <w:sz w:val="18"/>
                <w:szCs w:val="18"/>
                <w:u w:val="single"/>
              </w:rPr>
              <w:t>Lettura: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di brani  poetici della letteratura italiana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ad alta voce di testi non noti di diversa tipologia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denotativa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selettiva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espressiva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silenziosa: evidenziare in un brano la struttura narrativa, la descrizione dei personaggi e i dialoghi</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di testi di diverse tipologie.</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ad alta voce di diverse tipologie testuali</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a più voci</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Tecniche di lettura rapida</w:t>
            </w:r>
          </w:p>
          <w:p w:rsidR="002C054A" w:rsidRPr="00435575" w:rsidRDefault="002C054A" w:rsidP="00246444">
            <w:pPr>
              <w:numPr>
                <w:ilvl w:val="0"/>
                <w:numId w:val="14"/>
              </w:numPr>
              <w:rPr>
                <w:rFonts w:ascii="Arial" w:hAnsi="Arial" w:cs="Arial"/>
                <w:sz w:val="18"/>
                <w:szCs w:val="18"/>
              </w:rPr>
            </w:pPr>
            <w:r w:rsidRPr="00435575">
              <w:rPr>
                <w:rFonts w:ascii="Arial" w:hAnsi="Arial" w:cs="Arial"/>
                <w:sz w:val="18"/>
                <w:szCs w:val="18"/>
              </w:rPr>
              <w:t>Lettura silenziosa: operare su un testo riflessioni e/o integrazioni inserendo riferimenti e note</w:t>
            </w:r>
          </w:p>
          <w:p w:rsidR="002C054A" w:rsidRPr="00435575" w:rsidRDefault="002C054A" w:rsidP="002C054A">
            <w:pPr>
              <w:rPr>
                <w:rFonts w:ascii="Arial" w:hAnsi="Arial" w:cs="Arial"/>
                <w:b/>
                <w:sz w:val="18"/>
                <w:szCs w:val="18"/>
                <w:u w:val="single"/>
              </w:rPr>
            </w:pPr>
            <w:r w:rsidRPr="00435575">
              <w:rPr>
                <w:rFonts w:ascii="Arial" w:hAnsi="Arial" w:cs="Arial"/>
                <w:b/>
                <w:sz w:val="18"/>
                <w:szCs w:val="18"/>
                <w:u w:val="single"/>
              </w:rPr>
              <w:t>Produzione:</w:t>
            </w:r>
          </w:p>
          <w:p w:rsidR="00682CD2" w:rsidRDefault="002C054A" w:rsidP="00682CD2">
            <w:pPr>
              <w:numPr>
                <w:ilvl w:val="0"/>
                <w:numId w:val="14"/>
              </w:numPr>
              <w:rPr>
                <w:rFonts w:ascii="Arial" w:hAnsi="Arial" w:cs="Arial"/>
                <w:sz w:val="18"/>
                <w:szCs w:val="18"/>
              </w:rPr>
            </w:pPr>
            <w:r w:rsidRPr="00435575">
              <w:rPr>
                <w:rFonts w:ascii="Arial" w:hAnsi="Arial" w:cs="Arial"/>
                <w:sz w:val="18"/>
                <w:szCs w:val="18"/>
              </w:rPr>
              <w:t xml:space="preserve">Produzione di testi più articolati di genere narrativo/espressivo e descrittivo di tipo realistico o fantastico, corretti dal punto di vista </w:t>
            </w:r>
            <w:r w:rsidRPr="00435575">
              <w:rPr>
                <w:rFonts w:ascii="Arial" w:hAnsi="Arial" w:cs="Arial"/>
                <w:sz w:val="18"/>
                <w:szCs w:val="18"/>
              </w:rPr>
              <w:lastRenderedPageBreak/>
              <w:t>ortografico e ben organizzati dal punto di vista logico e cronologico.</w:t>
            </w:r>
            <w:r w:rsidR="00682CD2" w:rsidRPr="00435575">
              <w:rPr>
                <w:rFonts w:ascii="Arial" w:hAnsi="Arial" w:cs="Arial"/>
                <w:sz w:val="18"/>
                <w:szCs w:val="18"/>
              </w:rPr>
              <w:t xml:space="preserve"> </w:t>
            </w:r>
          </w:p>
          <w:p w:rsidR="00682CD2" w:rsidRPr="00435575" w:rsidRDefault="00682CD2" w:rsidP="00682CD2">
            <w:pPr>
              <w:numPr>
                <w:ilvl w:val="0"/>
                <w:numId w:val="14"/>
              </w:numPr>
              <w:rPr>
                <w:rFonts w:ascii="Arial" w:hAnsi="Arial" w:cs="Arial"/>
                <w:sz w:val="18"/>
                <w:szCs w:val="18"/>
              </w:rPr>
            </w:pPr>
            <w:r w:rsidRPr="00435575">
              <w:rPr>
                <w:rFonts w:ascii="Arial" w:hAnsi="Arial" w:cs="Arial"/>
                <w:sz w:val="18"/>
                <w:szCs w:val="18"/>
              </w:rPr>
              <w:t>La rielaborazione del testo poetico: la parafrasi</w:t>
            </w:r>
          </w:p>
          <w:p w:rsidR="002C054A" w:rsidRPr="00435575" w:rsidRDefault="002C054A" w:rsidP="00682CD2">
            <w:pPr>
              <w:rPr>
                <w:rFonts w:ascii="Arial" w:hAnsi="Arial" w:cs="Arial"/>
                <w:sz w:val="18"/>
                <w:szCs w:val="18"/>
              </w:rPr>
            </w:pPr>
          </w:p>
          <w:p w:rsidR="002C054A" w:rsidRPr="00435575" w:rsidRDefault="002C054A" w:rsidP="002C054A">
            <w:pPr>
              <w:rPr>
                <w:rFonts w:ascii="Arial" w:hAnsi="Arial" w:cs="Arial"/>
                <w:sz w:val="18"/>
                <w:szCs w:val="18"/>
              </w:rPr>
            </w:pPr>
          </w:p>
        </w:tc>
        <w:tc>
          <w:tcPr>
            <w:tcW w:w="3260" w:type="dxa"/>
            <w:gridSpan w:val="2"/>
          </w:tcPr>
          <w:p w:rsidR="002C054A" w:rsidRPr="00435575" w:rsidRDefault="002C054A" w:rsidP="002C054A">
            <w:pPr>
              <w:rPr>
                <w:rFonts w:ascii="Arial" w:hAnsi="Arial" w:cs="Arial"/>
                <w:sz w:val="18"/>
                <w:szCs w:val="18"/>
              </w:rPr>
            </w:pP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t>Conosce le tecniche di lettura per leggere testi narrativi realistici e fantastici in modo adeguato</w:t>
            </w: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t>Conosce le modalità di produzione di testi di genere narrativo/espressivo di tipo realistico, corretti dal punto di vista ortografico e ben organizzati dal punto di vista logico e cronologico.</w:t>
            </w: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t>Conosce la suddivisione dei brani nelle macro strutture narrative e in sequenze narrative e individua gli elementi fondamentali per ogni sequenza</w:t>
            </w: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lastRenderedPageBreak/>
              <w:t>Conosce rielaborazioni, riassunti e sintesi di un testo o delle sequenze di un testo</w:t>
            </w: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t>Conosce le tecniche e la struttura compositiva del testo espressivo: lettera personale, diario, ecc.</w:t>
            </w: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t>Conosce le parti variabili del discorso: verbo, verbi irregolari, forme particolari.</w:t>
            </w:r>
          </w:p>
          <w:p w:rsidR="002C054A" w:rsidRPr="00435575" w:rsidRDefault="002C054A" w:rsidP="00246444">
            <w:pPr>
              <w:numPr>
                <w:ilvl w:val="0"/>
                <w:numId w:val="13"/>
              </w:numPr>
              <w:rPr>
                <w:rFonts w:ascii="Arial" w:hAnsi="Arial" w:cs="Arial"/>
                <w:sz w:val="18"/>
                <w:szCs w:val="18"/>
              </w:rPr>
            </w:pPr>
            <w:r w:rsidRPr="00435575">
              <w:rPr>
                <w:rFonts w:ascii="Arial" w:hAnsi="Arial" w:cs="Arial"/>
                <w:sz w:val="18"/>
                <w:szCs w:val="18"/>
              </w:rPr>
              <w:t>Conosce le parti invariabili del discorso.</w:t>
            </w:r>
          </w:p>
          <w:p w:rsidR="002C054A" w:rsidRPr="00435575" w:rsidRDefault="002C054A" w:rsidP="002C054A">
            <w:pPr>
              <w:ind w:left="360"/>
              <w:rPr>
                <w:rFonts w:ascii="Arial" w:hAnsi="Arial" w:cs="Arial"/>
                <w:sz w:val="18"/>
                <w:szCs w:val="18"/>
              </w:rPr>
            </w:pPr>
          </w:p>
        </w:tc>
        <w:tc>
          <w:tcPr>
            <w:tcW w:w="3119" w:type="dxa"/>
            <w:gridSpan w:val="2"/>
          </w:tcPr>
          <w:p w:rsidR="002C054A" w:rsidRPr="00435575" w:rsidRDefault="002C054A" w:rsidP="002C054A">
            <w:pPr>
              <w:rPr>
                <w:rFonts w:ascii="Arial" w:hAnsi="Arial" w:cs="Arial"/>
                <w:b/>
                <w:sz w:val="18"/>
                <w:szCs w:val="18"/>
                <w:u w:val="single"/>
              </w:rPr>
            </w:pPr>
            <w:r w:rsidRPr="00435575">
              <w:rPr>
                <w:rFonts w:ascii="Arial" w:hAnsi="Arial" w:cs="Arial"/>
                <w:b/>
                <w:sz w:val="18"/>
                <w:szCs w:val="18"/>
                <w:u w:val="single"/>
              </w:rPr>
              <w:lastRenderedPageBreak/>
              <w:t>Ascolto e Parlato</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 xml:space="preserve">Ascoltare  e comprendere testi e discorsi trasmessi dai media </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 xml:space="preserve">Individuare la fonte di emissione in testi e discorsi trasmessi dai media. </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Comprendere e riconoscere all’ascolto diverse tipologie testuali</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Individuare scopo, argomento, informazioni di un testo trasmesso dai mass-media</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 xml:space="preserve">Intervenire in maniera opportuna in una discussione e nel rispetto delle posizioni altrui </w:t>
            </w:r>
            <w:r w:rsidRPr="00435575">
              <w:rPr>
                <w:rFonts w:ascii="Arial" w:hAnsi="Arial" w:cs="Arial"/>
                <w:sz w:val="18"/>
                <w:szCs w:val="18"/>
              </w:rPr>
              <w:lastRenderedPageBreak/>
              <w:t>in conversazioni su argomenti personali o di attualità.</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Intervenire  in conversazioni attraverso la riformulazione della propria posizione.</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Intervenire in una conversazione con interventi  atti a moderare una conversazione tra pari.</w:t>
            </w:r>
          </w:p>
          <w:p w:rsidR="002C054A" w:rsidRPr="00435575" w:rsidRDefault="002C054A" w:rsidP="00246444">
            <w:pPr>
              <w:numPr>
                <w:ilvl w:val="0"/>
                <w:numId w:val="17"/>
              </w:numPr>
              <w:rPr>
                <w:rFonts w:ascii="Arial" w:hAnsi="Arial" w:cs="Arial"/>
                <w:sz w:val="18"/>
                <w:szCs w:val="18"/>
              </w:rPr>
            </w:pPr>
            <w:r w:rsidRPr="00435575">
              <w:rPr>
                <w:rFonts w:ascii="Arial" w:hAnsi="Arial" w:cs="Arial"/>
                <w:sz w:val="18"/>
                <w:szCs w:val="18"/>
              </w:rPr>
              <w:t>Riferire oralmente su un argomento di studio in modo chiaro e completo</w:t>
            </w:r>
          </w:p>
          <w:p w:rsidR="002C054A" w:rsidRPr="00435575" w:rsidRDefault="002C054A" w:rsidP="002C054A">
            <w:pPr>
              <w:rPr>
                <w:rFonts w:ascii="Arial" w:hAnsi="Arial" w:cs="Arial"/>
                <w:b/>
                <w:sz w:val="18"/>
                <w:szCs w:val="18"/>
                <w:u w:val="single"/>
              </w:rPr>
            </w:pPr>
            <w:r w:rsidRPr="00435575">
              <w:rPr>
                <w:rFonts w:ascii="Arial" w:hAnsi="Arial" w:cs="Arial"/>
                <w:b/>
                <w:sz w:val="18"/>
                <w:szCs w:val="18"/>
                <w:u w:val="single"/>
              </w:rPr>
              <w:t>Lettura</w:t>
            </w:r>
          </w:p>
          <w:p w:rsidR="002C054A" w:rsidRPr="00435575" w:rsidRDefault="002C054A" w:rsidP="00246444">
            <w:pPr>
              <w:numPr>
                <w:ilvl w:val="0"/>
                <w:numId w:val="18"/>
              </w:numPr>
              <w:rPr>
                <w:rFonts w:ascii="Arial" w:hAnsi="Arial" w:cs="Arial"/>
                <w:sz w:val="18"/>
                <w:szCs w:val="18"/>
              </w:rPr>
            </w:pPr>
            <w:r w:rsidRPr="00435575">
              <w:rPr>
                <w:rFonts w:ascii="Arial" w:hAnsi="Arial" w:cs="Arial"/>
                <w:sz w:val="18"/>
                <w:szCs w:val="18"/>
              </w:rPr>
              <w:t>Leggere ad alta voce in modo espressivo, usando pause e intonazioni per seguire lo sviluppo del testo e per permettere a chi ascolta di capire.</w:t>
            </w:r>
          </w:p>
          <w:p w:rsidR="002C054A" w:rsidRPr="00435575" w:rsidRDefault="002C054A" w:rsidP="00246444">
            <w:pPr>
              <w:numPr>
                <w:ilvl w:val="0"/>
                <w:numId w:val="18"/>
              </w:numPr>
              <w:rPr>
                <w:rFonts w:ascii="Arial" w:hAnsi="Arial" w:cs="Arial"/>
                <w:sz w:val="18"/>
                <w:szCs w:val="18"/>
              </w:rPr>
            </w:pPr>
            <w:r w:rsidRPr="00435575">
              <w:rPr>
                <w:rFonts w:ascii="Arial" w:hAnsi="Arial" w:cs="Arial"/>
                <w:sz w:val="18"/>
                <w:szCs w:val="18"/>
              </w:rPr>
              <w:t>Leggere in modalità silenziosa testi di varia natura, applicando tecniche di supporto alla comprensione (sottolineature, note a margine, appunti…).</w:t>
            </w:r>
          </w:p>
          <w:p w:rsidR="002C054A" w:rsidRPr="00435575" w:rsidRDefault="002C054A" w:rsidP="00246444">
            <w:pPr>
              <w:numPr>
                <w:ilvl w:val="0"/>
                <w:numId w:val="18"/>
              </w:numPr>
              <w:rPr>
                <w:rFonts w:ascii="Arial" w:hAnsi="Arial" w:cs="Arial"/>
                <w:sz w:val="18"/>
                <w:szCs w:val="18"/>
              </w:rPr>
            </w:pPr>
            <w:r w:rsidRPr="00435575">
              <w:rPr>
                <w:rFonts w:ascii="Arial" w:hAnsi="Arial" w:cs="Arial"/>
                <w:sz w:val="18"/>
                <w:szCs w:val="18"/>
              </w:rPr>
              <w:t>Ricavare informazioni esplicite ed implicite da testi espositivi, narrativi, regolativi, espressivi…</w:t>
            </w:r>
          </w:p>
          <w:p w:rsidR="002C054A" w:rsidRPr="00435575" w:rsidRDefault="002C054A" w:rsidP="00246444">
            <w:pPr>
              <w:numPr>
                <w:ilvl w:val="0"/>
                <w:numId w:val="18"/>
              </w:numPr>
              <w:rPr>
                <w:rFonts w:ascii="Arial" w:hAnsi="Arial" w:cs="Arial"/>
                <w:sz w:val="18"/>
                <w:szCs w:val="18"/>
              </w:rPr>
            </w:pPr>
            <w:r w:rsidRPr="00435575">
              <w:rPr>
                <w:rFonts w:ascii="Arial" w:hAnsi="Arial" w:cs="Arial"/>
                <w:sz w:val="18"/>
                <w:szCs w:val="18"/>
              </w:rPr>
              <w:t>Leggere testi narrativi realistici (testo espressivo: il racconto, il diario, la lettera, l’autobiografia</w:t>
            </w:r>
          </w:p>
          <w:p w:rsidR="002C054A" w:rsidRPr="00435575" w:rsidRDefault="002C054A" w:rsidP="002C054A">
            <w:pPr>
              <w:rPr>
                <w:rFonts w:ascii="Arial" w:hAnsi="Arial" w:cs="Arial"/>
                <w:b/>
                <w:sz w:val="18"/>
                <w:szCs w:val="18"/>
                <w:u w:val="single"/>
              </w:rPr>
            </w:pPr>
            <w:r w:rsidRPr="00435575">
              <w:rPr>
                <w:rFonts w:ascii="Arial" w:hAnsi="Arial" w:cs="Arial"/>
                <w:b/>
                <w:sz w:val="18"/>
                <w:szCs w:val="18"/>
                <w:u w:val="single"/>
              </w:rPr>
              <w:t>Scrittura</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Produrre e rielaborare testi di genere narrativo/espressivo con ampie significative riflessioni personali.</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Produzione di testi di genere narrativo/espressivo con ampie significative riflessioni personali.</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La rielaborazione della struttura narrativa di un testo.</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La rielaborazione di un testo poetico: il commento</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 xml:space="preserve">Produzione di testi più articolati di genere  narrativo/espressivo </w:t>
            </w:r>
            <w:r w:rsidRPr="00435575">
              <w:rPr>
                <w:rFonts w:ascii="Arial" w:hAnsi="Arial" w:cs="Arial"/>
                <w:sz w:val="18"/>
                <w:szCs w:val="18"/>
              </w:rPr>
              <w:lastRenderedPageBreak/>
              <w:t>e descrittivo di tipo realistico o fantastico, corretti dal punto di vista ortografico e ben organizzati dal punto di vista logico e cronologico.</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La temporalità nella narrazione.</w:t>
            </w:r>
          </w:p>
          <w:p w:rsidR="002C054A" w:rsidRPr="00435575" w:rsidRDefault="002C054A" w:rsidP="00246444">
            <w:pPr>
              <w:numPr>
                <w:ilvl w:val="0"/>
                <w:numId w:val="19"/>
              </w:numPr>
              <w:rPr>
                <w:rFonts w:ascii="Arial" w:hAnsi="Arial" w:cs="Arial"/>
                <w:sz w:val="18"/>
                <w:szCs w:val="18"/>
              </w:rPr>
            </w:pPr>
            <w:r w:rsidRPr="00435575">
              <w:rPr>
                <w:rFonts w:ascii="Arial" w:hAnsi="Arial" w:cs="Arial"/>
                <w:sz w:val="18"/>
                <w:szCs w:val="18"/>
              </w:rPr>
              <w:t xml:space="preserve">Produzione di testi più articolati, anche con l’uso </w:t>
            </w:r>
            <w:r w:rsidR="00D6779A" w:rsidRPr="00435575">
              <w:rPr>
                <w:rFonts w:ascii="Arial" w:hAnsi="Arial" w:cs="Arial"/>
                <w:sz w:val="18"/>
                <w:szCs w:val="18"/>
              </w:rPr>
              <w:t>d</w:t>
            </w:r>
            <w:r w:rsidRPr="00435575">
              <w:rPr>
                <w:rFonts w:ascii="Arial" w:hAnsi="Arial" w:cs="Arial"/>
                <w:sz w:val="18"/>
                <w:szCs w:val="18"/>
              </w:rPr>
              <w:t>i un lessico adeguato, di genere  narrativo/espressivo e descrittivo di tipo realistico o fantastico, corretti dal punto di vista ortografico , ben organizzati dal punto di vista logico e cronologico.</w:t>
            </w:r>
          </w:p>
          <w:p w:rsidR="002C054A" w:rsidRPr="00435575" w:rsidRDefault="002C054A" w:rsidP="002C054A">
            <w:pPr>
              <w:rPr>
                <w:rFonts w:ascii="Arial" w:hAnsi="Arial" w:cs="Arial"/>
                <w:b/>
                <w:sz w:val="18"/>
                <w:szCs w:val="18"/>
                <w:u w:val="single"/>
              </w:rPr>
            </w:pPr>
          </w:p>
          <w:p w:rsidR="002C054A" w:rsidRPr="00435575" w:rsidRDefault="002C054A" w:rsidP="002C054A">
            <w:pPr>
              <w:rPr>
                <w:rFonts w:ascii="Arial" w:hAnsi="Arial" w:cs="Arial"/>
                <w:b/>
                <w:sz w:val="18"/>
                <w:szCs w:val="18"/>
                <w:u w:val="single"/>
              </w:rPr>
            </w:pPr>
            <w:r w:rsidRPr="00435575">
              <w:rPr>
                <w:rFonts w:ascii="Arial" w:hAnsi="Arial" w:cs="Arial"/>
                <w:b/>
                <w:sz w:val="18"/>
                <w:szCs w:val="18"/>
                <w:u w:val="single"/>
              </w:rPr>
              <w:t>Acquisizione del lessico ricettivo e produttivo e riflessione sulla lingua</w:t>
            </w:r>
          </w:p>
          <w:p w:rsidR="002C054A" w:rsidRPr="00435575" w:rsidRDefault="002C054A" w:rsidP="00246444">
            <w:pPr>
              <w:numPr>
                <w:ilvl w:val="0"/>
                <w:numId w:val="20"/>
              </w:numPr>
              <w:rPr>
                <w:rFonts w:ascii="Arial" w:hAnsi="Arial" w:cs="Arial"/>
                <w:sz w:val="18"/>
                <w:szCs w:val="18"/>
              </w:rPr>
            </w:pPr>
            <w:r w:rsidRPr="00435575">
              <w:rPr>
                <w:rFonts w:ascii="Arial" w:hAnsi="Arial" w:cs="Arial"/>
                <w:sz w:val="18"/>
                <w:szCs w:val="18"/>
              </w:rPr>
              <w:t>Conosce</w:t>
            </w:r>
            <w:r w:rsidR="003A3161" w:rsidRPr="00435575">
              <w:rPr>
                <w:rFonts w:ascii="Arial" w:hAnsi="Arial" w:cs="Arial"/>
                <w:sz w:val="18"/>
                <w:szCs w:val="18"/>
              </w:rPr>
              <w:t>re</w:t>
            </w:r>
            <w:r w:rsidRPr="00435575">
              <w:rPr>
                <w:rFonts w:ascii="Arial" w:hAnsi="Arial" w:cs="Arial"/>
                <w:sz w:val="18"/>
                <w:szCs w:val="18"/>
              </w:rPr>
              <w:t xml:space="preserve"> ed usare il dizionario.</w:t>
            </w:r>
          </w:p>
          <w:p w:rsidR="002C054A" w:rsidRPr="00435575" w:rsidRDefault="002C054A" w:rsidP="00246444">
            <w:pPr>
              <w:numPr>
                <w:ilvl w:val="0"/>
                <w:numId w:val="20"/>
              </w:numPr>
              <w:rPr>
                <w:rFonts w:ascii="Arial" w:hAnsi="Arial" w:cs="Arial"/>
                <w:sz w:val="18"/>
                <w:szCs w:val="18"/>
              </w:rPr>
            </w:pPr>
            <w:r w:rsidRPr="00435575">
              <w:rPr>
                <w:rFonts w:ascii="Arial" w:hAnsi="Arial" w:cs="Arial"/>
                <w:sz w:val="18"/>
                <w:szCs w:val="18"/>
              </w:rPr>
              <w:t>Conoscere ed utilizzare correttamente le parti variabili ed invariabili del discorso.</w:t>
            </w:r>
          </w:p>
          <w:p w:rsidR="002C054A" w:rsidRPr="00435575" w:rsidRDefault="002C054A" w:rsidP="002C054A">
            <w:pPr>
              <w:rPr>
                <w:rFonts w:ascii="Arial" w:hAnsi="Arial" w:cs="Arial"/>
                <w:sz w:val="18"/>
                <w:szCs w:val="18"/>
              </w:rPr>
            </w:pPr>
          </w:p>
          <w:p w:rsidR="002C054A" w:rsidRPr="00435575" w:rsidRDefault="002C054A" w:rsidP="002C054A">
            <w:pPr>
              <w:rPr>
                <w:rFonts w:ascii="Arial" w:hAnsi="Arial" w:cs="Arial"/>
                <w:sz w:val="18"/>
                <w:szCs w:val="18"/>
              </w:rPr>
            </w:pPr>
          </w:p>
        </w:tc>
        <w:tc>
          <w:tcPr>
            <w:tcW w:w="2693" w:type="dxa"/>
            <w:gridSpan w:val="2"/>
          </w:tcPr>
          <w:p w:rsidR="002C054A" w:rsidRPr="00435575" w:rsidRDefault="002C054A" w:rsidP="002C054A">
            <w:pPr>
              <w:rPr>
                <w:rFonts w:ascii="Arial" w:hAnsi="Arial" w:cs="Arial"/>
                <w:b/>
                <w:sz w:val="18"/>
                <w:szCs w:val="18"/>
              </w:rPr>
            </w:pPr>
            <w:r w:rsidRPr="00435575">
              <w:rPr>
                <w:rFonts w:ascii="Arial" w:hAnsi="Arial" w:cs="Arial"/>
                <w:b/>
                <w:sz w:val="18"/>
                <w:szCs w:val="18"/>
              </w:rPr>
              <w:lastRenderedPageBreak/>
              <w:t>Competenze specifiche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Padroneggiare gli strumenti espressivi ed argomentativi indispensabili per gestire l’interazione comunicativa verbale in vari contesti</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Leggere, comprendere ed interpretare testi scritti di vario tipo</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Produrre testi di vario tipo in relazione ai differenti scopi comunicativi</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Riflettere sulla lingua e sulle sue regole di funzionamento</w:t>
            </w:r>
          </w:p>
          <w:p w:rsidR="002C054A" w:rsidRPr="00435575" w:rsidRDefault="002C054A" w:rsidP="002C054A">
            <w:pPr>
              <w:rPr>
                <w:rFonts w:ascii="Arial" w:hAnsi="Arial" w:cs="Arial"/>
                <w:b/>
                <w:sz w:val="18"/>
                <w:szCs w:val="18"/>
              </w:rPr>
            </w:pPr>
            <w:r w:rsidRPr="00435575">
              <w:rPr>
                <w:rFonts w:ascii="Arial" w:hAnsi="Arial" w:cs="Arial"/>
                <w:b/>
                <w:sz w:val="18"/>
                <w:szCs w:val="18"/>
              </w:rPr>
              <w:lastRenderedPageBreak/>
              <w:t>Competenze a medio termine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adottare strategie di attenzione e comprensione.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ricostruire oralmente la struttura narrativa di una semplice comunicazione.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leggere in maniera chiara e abbastanza adeguata a diversi tipi di testo.</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utilizzare un lessico adeguato nelle comunicazioni semplici e complesse.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riconoscere testi letterari e distinguere la specificità del testo narrativo.</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scrivere testi semplici e più complessi, abbastanza corretti ed adeguatamente strutturati.</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riconoscere la struttura della frase semplice, discrimina e usa le strutture grammaticali.</w:t>
            </w:r>
          </w:p>
          <w:p w:rsidR="002C054A" w:rsidRPr="006936CC" w:rsidRDefault="002C054A" w:rsidP="00246444">
            <w:pPr>
              <w:numPr>
                <w:ilvl w:val="0"/>
                <w:numId w:val="12"/>
              </w:numPr>
              <w:rPr>
                <w:rFonts w:ascii="Arial" w:hAnsi="Arial" w:cs="Arial"/>
                <w:b/>
                <w:sz w:val="18"/>
                <w:szCs w:val="18"/>
              </w:rPr>
            </w:pPr>
            <w:r w:rsidRPr="006936CC">
              <w:rPr>
                <w:rFonts w:ascii="Arial" w:hAnsi="Arial" w:cs="Arial"/>
                <w:b/>
                <w:sz w:val="18"/>
                <w:szCs w:val="18"/>
              </w:rPr>
              <w:t>Competenze in uscita</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adottare diverse strategie di attenzione e comprensione.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ricostruire oralmente la struttura narrativa di una comunicazione orale</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utilizzare tecniche di lettura adeguate a testi di tipo narrativo- descrittivo e distingue queste tipologie testuali.</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utilizzare un lessico adeguato per  interagire negli scambi interpersonali in modo positivo.</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lastRenderedPageBreak/>
              <w:t>Sa orientarsi tra i principali generi letterari, distingue e comprende  il testo narrativo.</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scrivere testi a dominanza narrativo - descrittiva.</w:t>
            </w:r>
          </w:p>
          <w:p w:rsidR="002C054A" w:rsidRPr="00435575" w:rsidRDefault="002C054A" w:rsidP="00246444">
            <w:pPr>
              <w:numPr>
                <w:ilvl w:val="0"/>
                <w:numId w:val="12"/>
              </w:numPr>
              <w:rPr>
                <w:rFonts w:ascii="Arial" w:hAnsi="Arial" w:cs="Arial"/>
                <w:sz w:val="18"/>
                <w:szCs w:val="18"/>
              </w:rPr>
            </w:pPr>
            <w:r w:rsidRPr="00435575">
              <w:rPr>
                <w:rFonts w:ascii="Arial" w:hAnsi="Arial" w:cs="Arial"/>
                <w:sz w:val="18"/>
                <w:szCs w:val="18"/>
              </w:rPr>
              <w:t>Sa riconoscere ed analizzare la struttura della frase semplice, sa usare correttamente le strutture grammaticali.</w:t>
            </w:r>
          </w:p>
        </w:tc>
        <w:tc>
          <w:tcPr>
            <w:tcW w:w="2189" w:type="dxa"/>
            <w:gridSpan w:val="2"/>
          </w:tcPr>
          <w:p w:rsidR="002C054A" w:rsidRPr="00435575" w:rsidRDefault="002C054A" w:rsidP="002C054A">
            <w:pPr>
              <w:rPr>
                <w:rFonts w:ascii="Arial" w:hAnsi="Arial" w:cs="Arial"/>
                <w:b/>
                <w:sz w:val="18"/>
                <w:szCs w:val="18"/>
              </w:rPr>
            </w:pPr>
            <w:r w:rsidRPr="00435575">
              <w:rPr>
                <w:rFonts w:ascii="Arial" w:hAnsi="Arial" w:cs="Arial"/>
                <w:b/>
                <w:sz w:val="18"/>
                <w:szCs w:val="18"/>
              </w:rPr>
              <w:lastRenderedPageBreak/>
              <w:sym w:font="Symbol" w:char="F09E"/>
            </w:r>
            <w:r w:rsidRPr="00435575">
              <w:rPr>
                <w:rFonts w:ascii="Arial" w:hAnsi="Arial" w:cs="Arial"/>
                <w:b/>
                <w:sz w:val="18"/>
                <w:szCs w:val="18"/>
              </w:rPr>
              <w:t xml:space="preserve">  IN PRESENZA</w:t>
            </w:r>
          </w:p>
          <w:p w:rsidR="002C054A" w:rsidRPr="00435575" w:rsidRDefault="00D6779A" w:rsidP="002C054A">
            <w:pPr>
              <w:rPr>
                <w:rFonts w:ascii="Arial" w:hAnsi="Arial" w:cs="Arial"/>
                <w:b/>
                <w:sz w:val="18"/>
                <w:szCs w:val="18"/>
              </w:rPr>
            </w:pPr>
            <w:r w:rsidRPr="00435575">
              <w:rPr>
                <w:rFonts w:ascii="Arial" w:hAnsi="Arial" w:cs="Arial"/>
                <w:b/>
                <w:sz w:val="18"/>
                <w:szCs w:val="18"/>
              </w:rPr>
              <w:t>X</w:t>
            </w:r>
            <w:r w:rsidR="002C054A" w:rsidRPr="00435575">
              <w:rPr>
                <w:rFonts w:ascii="Arial" w:hAnsi="Arial" w:cs="Arial"/>
                <w:b/>
                <w:sz w:val="18"/>
                <w:szCs w:val="18"/>
              </w:rPr>
              <w:t xml:space="preserve">  MISTA</w:t>
            </w:r>
          </w:p>
          <w:p w:rsidR="002C054A" w:rsidRPr="00435575" w:rsidRDefault="002C054A" w:rsidP="002C054A">
            <w:pPr>
              <w:rPr>
                <w:rFonts w:ascii="Arial" w:hAnsi="Arial" w:cs="Arial"/>
                <w:sz w:val="18"/>
                <w:szCs w:val="18"/>
              </w:rPr>
            </w:pPr>
            <w:r w:rsidRPr="00435575">
              <w:rPr>
                <w:rFonts w:ascii="Arial" w:hAnsi="Arial" w:cs="Arial"/>
                <w:b/>
                <w:sz w:val="18"/>
                <w:szCs w:val="18"/>
              </w:rPr>
              <w:sym w:font="Symbol" w:char="F09E"/>
            </w:r>
            <w:r w:rsidRPr="00435575">
              <w:rPr>
                <w:rFonts w:ascii="Arial" w:hAnsi="Arial" w:cs="Arial"/>
                <w:b/>
                <w:sz w:val="18"/>
                <w:szCs w:val="18"/>
              </w:rPr>
              <w:t xml:space="preserve">  DDI</w:t>
            </w:r>
          </w:p>
        </w:tc>
      </w:tr>
      <w:tr w:rsidR="00B61506" w:rsidRPr="00435575" w:rsidTr="00E12CD0">
        <w:trPr>
          <w:trHeight w:val="296"/>
        </w:trPr>
        <w:tc>
          <w:tcPr>
            <w:tcW w:w="3652" w:type="dxa"/>
            <w:gridSpan w:val="2"/>
          </w:tcPr>
          <w:p w:rsidR="00C5177E" w:rsidRPr="009A2E35" w:rsidRDefault="00C5177E" w:rsidP="00917AE5">
            <w:pPr>
              <w:rPr>
                <w:rFonts w:ascii="Arial" w:hAnsi="Arial" w:cs="Arial"/>
                <w:b/>
                <w:sz w:val="22"/>
                <w:szCs w:val="22"/>
              </w:rPr>
            </w:pPr>
            <w:r w:rsidRPr="009A2E35">
              <w:rPr>
                <w:rFonts w:ascii="Arial" w:hAnsi="Arial" w:cs="Arial"/>
                <w:b/>
                <w:sz w:val="22"/>
                <w:szCs w:val="22"/>
              </w:rPr>
              <w:lastRenderedPageBreak/>
              <w:t xml:space="preserve">I </w:t>
            </w:r>
            <w:r w:rsidR="00917AE5" w:rsidRPr="009A2E35">
              <w:rPr>
                <w:rFonts w:ascii="Arial" w:hAnsi="Arial" w:cs="Arial"/>
                <w:b/>
                <w:sz w:val="22"/>
                <w:szCs w:val="22"/>
              </w:rPr>
              <w:t>GRANDI TEMI PER UNA NUOVA CITTADINANZA</w:t>
            </w:r>
          </w:p>
          <w:p w:rsidR="00B61506" w:rsidRPr="00435575" w:rsidRDefault="00B61506" w:rsidP="00246444">
            <w:pPr>
              <w:numPr>
                <w:ilvl w:val="0"/>
                <w:numId w:val="22"/>
              </w:numPr>
              <w:rPr>
                <w:rFonts w:ascii="Arial" w:hAnsi="Arial" w:cs="Arial"/>
                <w:sz w:val="18"/>
                <w:szCs w:val="18"/>
              </w:rPr>
            </w:pPr>
            <w:r w:rsidRPr="00435575">
              <w:rPr>
                <w:rFonts w:ascii="Arial" w:hAnsi="Arial" w:cs="Arial"/>
                <w:sz w:val="18"/>
                <w:szCs w:val="18"/>
              </w:rPr>
              <w:t>L’amicizia</w:t>
            </w:r>
          </w:p>
          <w:p w:rsidR="00B61506" w:rsidRPr="00435575" w:rsidRDefault="00B61506" w:rsidP="00246444">
            <w:pPr>
              <w:numPr>
                <w:ilvl w:val="0"/>
                <w:numId w:val="22"/>
              </w:numPr>
              <w:rPr>
                <w:rFonts w:ascii="Arial" w:hAnsi="Arial" w:cs="Arial"/>
                <w:sz w:val="18"/>
                <w:szCs w:val="18"/>
              </w:rPr>
            </w:pPr>
            <w:r w:rsidRPr="00435575">
              <w:rPr>
                <w:rFonts w:ascii="Arial" w:hAnsi="Arial" w:cs="Arial"/>
                <w:sz w:val="18"/>
                <w:szCs w:val="18"/>
              </w:rPr>
              <w:t>Vivere con gli altri</w:t>
            </w:r>
          </w:p>
          <w:p w:rsidR="00B61506" w:rsidRDefault="00B61506" w:rsidP="00246444">
            <w:pPr>
              <w:numPr>
                <w:ilvl w:val="0"/>
                <w:numId w:val="22"/>
              </w:numPr>
              <w:rPr>
                <w:rFonts w:ascii="Arial" w:hAnsi="Arial" w:cs="Arial"/>
                <w:sz w:val="18"/>
                <w:szCs w:val="18"/>
              </w:rPr>
            </w:pPr>
            <w:r w:rsidRPr="00435575">
              <w:rPr>
                <w:rFonts w:ascii="Arial" w:hAnsi="Arial" w:cs="Arial"/>
                <w:sz w:val="18"/>
                <w:szCs w:val="18"/>
              </w:rPr>
              <w:t>Sport e tempo libero</w:t>
            </w:r>
          </w:p>
          <w:p w:rsidR="00917AE5" w:rsidRDefault="00917AE5" w:rsidP="00246444">
            <w:pPr>
              <w:numPr>
                <w:ilvl w:val="0"/>
                <w:numId w:val="22"/>
              </w:numPr>
              <w:rPr>
                <w:rFonts w:ascii="Arial" w:hAnsi="Arial" w:cs="Arial"/>
                <w:sz w:val="18"/>
                <w:szCs w:val="18"/>
              </w:rPr>
            </w:pPr>
            <w:r>
              <w:rPr>
                <w:rFonts w:ascii="Arial" w:hAnsi="Arial" w:cs="Arial"/>
                <w:sz w:val="18"/>
                <w:szCs w:val="18"/>
              </w:rPr>
              <w:t>Alimentazione e salute</w:t>
            </w:r>
          </w:p>
          <w:p w:rsidR="00917AE5" w:rsidRPr="00435575" w:rsidRDefault="00917AE5" w:rsidP="00246444">
            <w:pPr>
              <w:numPr>
                <w:ilvl w:val="0"/>
                <w:numId w:val="22"/>
              </w:numPr>
              <w:rPr>
                <w:rFonts w:ascii="Arial" w:hAnsi="Arial" w:cs="Arial"/>
                <w:sz w:val="18"/>
                <w:szCs w:val="18"/>
              </w:rPr>
            </w:pPr>
            <w:r>
              <w:rPr>
                <w:rFonts w:ascii="Arial" w:hAnsi="Arial" w:cs="Arial"/>
                <w:sz w:val="18"/>
                <w:szCs w:val="18"/>
              </w:rPr>
              <w:t>Ambiente e salute</w:t>
            </w:r>
          </w:p>
          <w:p w:rsidR="00B61506" w:rsidRPr="00435575" w:rsidRDefault="00B61506" w:rsidP="00B61506">
            <w:pPr>
              <w:rPr>
                <w:rFonts w:ascii="Arial" w:hAnsi="Arial" w:cs="Arial"/>
                <w:sz w:val="18"/>
                <w:szCs w:val="18"/>
              </w:rPr>
            </w:pPr>
            <w:r w:rsidRPr="00435575">
              <w:rPr>
                <w:rFonts w:ascii="Arial" w:hAnsi="Arial" w:cs="Arial"/>
                <w:b/>
                <w:sz w:val="18"/>
                <w:szCs w:val="18"/>
                <w:u w:val="single"/>
              </w:rPr>
              <w:t>Ascolto e comprensione</w:t>
            </w:r>
            <w:r w:rsidRPr="00435575">
              <w:rPr>
                <w:rFonts w:ascii="Arial" w:hAnsi="Arial" w:cs="Arial"/>
                <w:sz w:val="18"/>
                <w:szCs w:val="18"/>
              </w:rPr>
              <w:t>: ascolto e comprensione di testi e discorsi scritti ed orali prodotti e letti da altri.</w:t>
            </w:r>
          </w:p>
          <w:p w:rsidR="00B61506" w:rsidRPr="00435575" w:rsidRDefault="00B61506" w:rsidP="00B61506">
            <w:pPr>
              <w:rPr>
                <w:rFonts w:ascii="Arial" w:hAnsi="Arial" w:cs="Arial"/>
                <w:sz w:val="18"/>
                <w:szCs w:val="18"/>
              </w:rPr>
            </w:pPr>
            <w:r w:rsidRPr="00435575">
              <w:rPr>
                <w:rFonts w:ascii="Arial" w:hAnsi="Arial" w:cs="Arial"/>
                <w:b/>
                <w:sz w:val="18"/>
                <w:szCs w:val="18"/>
                <w:u w:val="single"/>
              </w:rPr>
              <w:t>Conversazioni- Dialoghi-Discussioni</w:t>
            </w:r>
            <w:r w:rsidRPr="00435575">
              <w:rPr>
                <w:rFonts w:ascii="Arial" w:hAnsi="Arial" w:cs="Arial"/>
                <w:sz w:val="18"/>
                <w:szCs w:val="18"/>
                <w:u w:val="single"/>
              </w:rPr>
              <w:t>:</w:t>
            </w:r>
            <w:r w:rsidRPr="00435575">
              <w:rPr>
                <w:rFonts w:ascii="Arial" w:hAnsi="Arial" w:cs="Arial"/>
                <w:sz w:val="18"/>
                <w:szCs w:val="18"/>
              </w:rPr>
              <w:t xml:space="preserve"> interventi motivati e produttivi in conversazioni.</w:t>
            </w:r>
          </w:p>
          <w:p w:rsidR="00B61506" w:rsidRPr="00435575" w:rsidRDefault="00B61506" w:rsidP="00B61506">
            <w:pPr>
              <w:rPr>
                <w:rFonts w:ascii="Arial" w:hAnsi="Arial" w:cs="Arial"/>
                <w:sz w:val="18"/>
                <w:szCs w:val="18"/>
              </w:rPr>
            </w:pPr>
            <w:r w:rsidRPr="00435575">
              <w:rPr>
                <w:rFonts w:ascii="Arial" w:hAnsi="Arial" w:cs="Arial"/>
                <w:b/>
                <w:sz w:val="18"/>
                <w:szCs w:val="18"/>
                <w:u w:val="single"/>
              </w:rPr>
              <w:t>Produzione orale:</w:t>
            </w:r>
            <w:r w:rsidRPr="00435575">
              <w:rPr>
                <w:rFonts w:ascii="Arial" w:hAnsi="Arial" w:cs="Arial"/>
                <w:sz w:val="18"/>
                <w:szCs w:val="18"/>
              </w:rPr>
              <w:t xml:space="preserve"> :</w:t>
            </w:r>
            <w:r w:rsidR="00682CD2">
              <w:rPr>
                <w:rFonts w:ascii="Arial" w:hAnsi="Arial" w:cs="Arial"/>
                <w:sz w:val="18"/>
                <w:szCs w:val="18"/>
              </w:rPr>
              <w:t xml:space="preserve"> </w:t>
            </w:r>
            <w:r w:rsidRPr="00435575">
              <w:rPr>
                <w:rFonts w:ascii="Arial" w:hAnsi="Arial" w:cs="Arial"/>
                <w:sz w:val="18"/>
                <w:szCs w:val="18"/>
              </w:rPr>
              <w:t>raccontare oralmente una storia personale selezionando le informazioni.</w:t>
            </w:r>
          </w:p>
          <w:p w:rsidR="00B61506" w:rsidRPr="00435575" w:rsidRDefault="00B61506" w:rsidP="00B61506">
            <w:pPr>
              <w:rPr>
                <w:rFonts w:ascii="Arial" w:hAnsi="Arial" w:cs="Arial"/>
                <w:b/>
                <w:sz w:val="18"/>
                <w:szCs w:val="18"/>
                <w:u w:val="single"/>
              </w:rPr>
            </w:pPr>
            <w:r w:rsidRPr="00435575">
              <w:rPr>
                <w:rFonts w:ascii="Arial" w:hAnsi="Arial" w:cs="Arial"/>
                <w:b/>
                <w:sz w:val="18"/>
                <w:szCs w:val="18"/>
                <w:u w:val="single"/>
              </w:rPr>
              <w:t>Lettura:</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lastRenderedPageBreak/>
              <w:t>Lettura di testi narrativi realistici (testo espressivo: il racconto, il diario, la lettera, l’autobiografia)</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t>Lettura ad alta voce di testi noti di diversa tipologia</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t>Lettura denotativa</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t>Lettura espressiva</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t>Lettura silenziosa: evidenziare in un brano la struttura narrativa</w:t>
            </w:r>
          </w:p>
          <w:p w:rsidR="00B61506" w:rsidRPr="00435575" w:rsidRDefault="00B61506" w:rsidP="00B61506">
            <w:pPr>
              <w:rPr>
                <w:rFonts w:ascii="Arial" w:hAnsi="Arial" w:cs="Arial"/>
                <w:b/>
                <w:sz w:val="18"/>
                <w:szCs w:val="18"/>
                <w:u w:val="single"/>
              </w:rPr>
            </w:pPr>
            <w:r w:rsidRPr="00435575">
              <w:rPr>
                <w:rFonts w:ascii="Arial" w:hAnsi="Arial" w:cs="Arial"/>
                <w:b/>
                <w:sz w:val="18"/>
                <w:szCs w:val="18"/>
                <w:u w:val="single"/>
              </w:rPr>
              <w:t>Produzione:</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t>Produzione di testi di genere narrativo/espressivo di tipo realistico, corretti dal punto di vista ortografico e ben organizzati dal punto di vista logico e cronologico.</w:t>
            </w:r>
          </w:p>
          <w:p w:rsidR="00B61506" w:rsidRPr="00435575" w:rsidRDefault="00B61506" w:rsidP="00246444">
            <w:pPr>
              <w:numPr>
                <w:ilvl w:val="0"/>
                <w:numId w:val="14"/>
              </w:numPr>
              <w:rPr>
                <w:rFonts w:ascii="Arial" w:hAnsi="Arial" w:cs="Arial"/>
                <w:sz w:val="18"/>
                <w:szCs w:val="18"/>
              </w:rPr>
            </w:pPr>
            <w:r w:rsidRPr="00435575">
              <w:rPr>
                <w:rFonts w:ascii="Arial" w:hAnsi="Arial" w:cs="Arial"/>
                <w:sz w:val="18"/>
                <w:szCs w:val="18"/>
              </w:rPr>
              <w:t>Il riassunto di un testo lungo.</w:t>
            </w:r>
          </w:p>
          <w:p w:rsidR="00B61506" w:rsidRPr="00435575" w:rsidRDefault="00B61506" w:rsidP="00682CD2">
            <w:pPr>
              <w:rPr>
                <w:rFonts w:ascii="Arial" w:hAnsi="Arial" w:cs="Arial"/>
                <w:b/>
                <w:sz w:val="18"/>
                <w:szCs w:val="18"/>
                <w:u w:val="single"/>
              </w:rPr>
            </w:pPr>
          </w:p>
        </w:tc>
        <w:tc>
          <w:tcPr>
            <w:tcW w:w="3260" w:type="dxa"/>
            <w:gridSpan w:val="2"/>
          </w:tcPr>
          <w:p w:rsidR="00B61506" w:rsidRPr="00435575" w:rsidRDefault="00B61506" w:rsidP="00B61506">
            <w:pPr>
              <w:rPr>
                <w:rFonts w:ascii="Arial" w:hAnsi="Arial" w:cs="Arial"/>
                <w:sz w:val="18"/>
                <w:szCs w:val="18"/>
              </w:rPr>
            </w:pPr>
          </w:p>
          <w:p w:rsidR="00B61506" w:rsidRPr="00435575" w:rsidRDefault="00B61506" w:rsidP="00246444">
            <w:pPr>
              <w:numPr>
                <w:ilvl w:val="0"/>
                <w:numId w:val="13"/>
              </w:numPr>
              <w:rPr>
                <w:rFonts w:ascii="Arial" w:hAnsi="Arial" w:cs="Arial"/>
                <w:sz w:val="18"/>
                <w:szCs w:val="18"/>
              </w:rPr>
            </w:pPr>
            <w:r w:rsidRPr="00435575">
              <w:rPr>
                <w:rFonts w:ascii="Arial" w:hAnsi="Arial" w:cs="Arial"/>
                <w:sz w:val="18"/>
                <w:szCs w:val="18"/>
              </w:rPr>
              <w:t>Conosce  l’argomento e le informazioni principali di discorsi</w:t>
            </w:r>
          </w:p>
          <w:p w:rsidR="00B61506" w:rsidRPr="00435575" w:rsidRDefault="00B61506" w:rsidP="00246444">
            <w:pPr>
              <w:numPr>
                <w:ilvl w:val="0"/>
                <w:numId w:val="13"/>
              </w:numPr>
              <w:rPr>
                <w:rFonts w:ascii="Arial" w:hAnsi="Arial" w:cs="Arial"/>
                <w:sz w:val="18"/>
                <w:szCs w:val="18"/>
              </w:rPr>
            </w:pPr>
            <w:r w:rsidRPr="00435575">
              <w:rPr>
                <w:rFonts w:ascii="Arial" w:hAnsi="Arial" w:cs="Arial"/>
                <w:sz w:val="18"/>
                <w:szCs w:val="18"/>
              </w:rPr>
              <w:t>Conosce l’ordine logico e cronologico di una storia personale e vissuta.</w:t>
            </w:r>
          </w:p>
          <w:p w:rsidR="00B61506" w:rsidRPr="00435575" w:rsidRDefault="00B61506" w:rsidP="00246444">
            <w:pPr>
              <w:numPr>
                <w:ilvl w:val="0"/>
                <w:numId w:val="13"/>
              </w:numPr>
              <w:rPr>
                <w:rFonts w:ascii="Arial" w:hAnsi="Arial" w:cs="Arial"/>
                <w:sz w:val="18"/>
                <w:szCs w:val="18"/>
              </w:rPr>
            </w:pPr>
            <w:r w:rsidRPr="00435575">
              <w:rPr>
                <w:rFonts w:ascii="Arial" w:hAnsi="Arial" w:cs="Arial"/>
                <w:sz w:val="18"/>
                <w:szCs w:val="18"/>
              </w:rPr>
              <w:t>Individua  l’argomento principale dei discorsi altrui ed interv</w:t>
            </w:r>
            <w:r w:rsidR="00FF78B9">
              <w:rPr>
                <w:rFonts w:ascii="Arial" w:hAnsi="Arial" w:cs="Arial"/>
                <w:sz w:val="18"/>
                <w:szCs w:val="18"/>
              </w:rPr>
              <w:t>iene</w:t>
            </w:r>
            <w:r w:rsidRPr="00435575">
              <w:rPr>
                <w:rFonts w:ascii="Arial" w:hAnsi="Arial" w:cs="Arial"/>
                <w:sz w:val="18"/>
                <w:szCs w:val="18"/>
              </w:rPr>
              <w:t xml:space="preserve"> in modo opportuno, rispettando i turni di parola negli scambi comunicativi.</w:t>
            </w:r>
          </w:p>
          <w:p w:rsidR="00B61506" w:rsidRPr="00435575" w:rsidRDefault="00B61506" w:rsidP="00246444">
            <w:pPr>
              <w:numPr>
                <w:ilvl w:val="0"/>
                <w:numId w:val="13"/>
              </w:numPr>
              <w:rPr>
                <w:rFonts w:ascii="Arial" w:hAnsi="Arial" w:cs="Arial"/>
                <w:sz w:val="18"/>
                <w:szCs w:val="18"/>
              </w:rPr>
            </w:pPr>
            <w:r w:rsidRPr="00435575">
              <w:rPr>
                <w:rFonts w:ascii="Arial" w:hAnsi="Arial" w:cs="Arial"/>
                <w:sz w:val="18"/>
                <w:szCs w:val="18"/>
              </w:rPr>
              <w:t>Conosce le caratteristiche del testo espressivo, narrativo, descrittivo.</w:t>
            </w:r>
          </w:p>
          <w:p w:rsidR="00B61506" w:rsidRPr="00435575" w:rsidRDefault="00B61506" w:rsidP="00246444">
            <w:pPr>
              <w:numPr>
                <w:ilvl w:val="0"/>
                <w:numId w:val="13"/>
              </w:numPr>
              <w:rPr>
                <w:rFonts w:ascii="Arial" w:hAnsi="Arial" w:cs="Arial"/>
                <w:sz w:val="18"/>
                <w:szCs w:val="18"/>
              </w:rPr>
            </w:pPr>
            <w:r w:rsidRPr="00435575">
              <w:rPr>
                <w:rFonts w:ascii="Arial" w:hAnsi="Arial" w:cs="Arial"/>
                <w:sz w:val="18"/>
                <w:szCs w:val="18"/>
              </w:rPr>
              <w:t>Conosce  le regole ortografiche e morfologiche</w:t>
            </w: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sz w:val="18"/>
                <w:szCs w:val="18"/>
              </w:rPr>
            </w:pPr>
          </w:p>
        </w:tc>
        <w:tc>
          <w:tcPr>
            <w:tcW w:w="3119" w:type="dxa"/>
            <w:gridSpan w:val="2"/>
          </w:tcPr>
          <w:p w:rsidR="00B61506" w:rsidRPr="00435575" w:rsidRDefault="00B61506" w:rsidP="00B61506">
            <w:pPr>
              <w:rPr>
                <w:rFonts w:ascii="Arial" w:hAnsi="Arial" w:cs="Arial"/>
                <w:b/>
                <w:sz w:val="18"/>
                <w:szCs w:val="18"/>
              </w:rPr>
            </w:pPr>
            <w:r w:rsidRPr="00435575">
              <w:rPr>
                <w:rFonts w:ascii="Arial" w:hAnsi="Arial" w:cs="Arial"/>
                <w:b/>
                <w:sz w:val="18"/>
                <w:szCs w:val="18"/>
              </w:rPr>
              <w:lastRenderedPageBreak/>
              <w:t>Ascolto e Parlato</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Ascoltare testi prodotti da altri, anche trasmessi dai media riconoscendone la fonte e individuando scopo, argomento, informazioni principali e punto di vista dell’emittente.</w:t>
            </w:r>
          </w:p>
          <w:p w:rsidR="00B61506" w:rsidRDefault="00B61506" w:rsidP="00B16645">
            <w:pPr>
              <w:numPr>
                <w:ilvl w:val="0"/>
                <w:numId w:val="23"/>
              </w:numPr>
              <w:rPr>
                <w:rFonts w:ascii="Arial" w:hAnsi="Arial" w:cs="Arial"/>
                <w:sz w:val="18"/>
                <w:szCs w:val="18"/>
              </w:rPr>
            </w:pPr>
            <w:r w:rsidRPr="00435575">
              <w:rPr>
                <w:rFonts w:ascii="Arial" w:hAnsi="Arial" w:cs="Arial"/>
                <w:sz w:val="18"/>
                <w:szCs w:val="18"/>
              </w:rPr>
              <w:t>Intervenire in una conversazione con pertinenza e coerenza, rispettando tempi e turni di parola e fornendo un positivo contributo personale.</w:t>
            </w:r>
          </w:p>
          <w:p w:rsidR="00A65E4B" w:rsidRPr="00AB6F9F" w:rsidRDefault="00A65E4B" w:rsidP="00A65E4B">
            <w:pPr>
              <w:pStyle w:val="Paragrafoelenco"/>
              <w:numPr>
                <w:ilvl w:val="0"/>
                <w:numId w:val="23"/>
              </w:numPr>
              <w:spacing w:after="0" w:line="240" w:lineRule="auto"/>
              <w:jc w:val="both"/>
              <w:rPr>
                <w:rFonts w:ascii="Arial" w:hAnsi="Arial" w:cs="Arial"/>
                <w:spacing w:val="6"/>
                <w:sz w:val="18"/>
                <w:szCs w:val="18"/>
                <w:lang w:eastAsia="it-IT"/>
              </w:rPr>
            </w:pPr>
            <w:r w:rsidRPr="00AB6F9F">
              <w:rPr>
                <w:rFonts w:ascii="Arial" w:hAnsi="Arial" w:cs="Arial"/>
                <w:spacing w:val="6"/>
                <w:sz w:val="18"/>
                <w:szCs w:val="18"/>
                <w:lang w:eastAsia="it-IT"/>
              </w:rPr>
              <w:t>Indagare le ragioni sottese a punti di vista diversi dal proprio, per un confronto critico.</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 xml:space="preserve">Dare informazioni in modo essenziale e sintetico. </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lastRenderedPageBreak/>
              <w:t>Cogliere le informazioni principali e saperle collegare.</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Intervenire in modo adeguato alla situazione e sapersi esprimere con chiarezza</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Raccontare oralmente esperienze personali, ordinandole in base ad un criterio logico e cronologico e selezionando le informazioni secondo uno scopo.</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Capire l’importanza del sentimento amicale.</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Riconoscere il valore dello sport come espressione armonica della persona.</w:t>
            </w:r>
          </w:p>
          <w:p w:rsidR="00B64D93" w:rsidRDefault="00B61506" w:rsidP="00B64D93">
            <w:pPr>
              <w:pStyle w:val="Paragrafoelenco"/>
              <w:numPr>
                <w:ilvl w:val="0"/>
                <w:numId w:val="23"/>
              </w:numPr>
              <w:spacing w:after="0" w:line="240" w:lineRule="auto"/>
              <w:jc w:val="both"/>
              <w:rPr>
                <w:rFonts w:ascii="Arial" w:hAnsi="Arial" w:cs="Arial"/>
                <w:spacing w:val="6"/>
                <w:sz w:val="18"/>
                <w:szCs w:val="18"/>
                <w:lang w:eastAsia="it-IT"/>
              </w:rPr>
            </w:pPr>
            <w:r w:rsidRPr="00435575">
              <w:rPr>
                <w:rFonts w:ascii="Arial" w:hAnsi="Arial" w:cs="Arial"/>
                <w:sz w:val="18"/>
                <w:szCs w:val="18"/>
              </w:rPr>
              <w:t>Maturare</w:t>
            </w:r>
            <w:r w:rsidR="00A65E4B">
              <w:rPr>
                <w:rFonts w:ascii="Arial" w:hAnsi="Arial" w:cs="Arial"/>
                <w:sz w:val="18"/>
                <w:szCs w:val="18"/>
              </w:rPr>
              <w:t xml:space="preserve"> </w:t>
            </w:r>
            <w:r w:rsidRPr="00435575">
              <w:rPr>
                <w:rFonts w:ascii="Arial" w:hAnsi="Arial" w:cs="Arial"/>
                <w:sz w:val="18"/>
                <w:szCs w:val="18"/>
              </w:rPr>
              <w:t>relazioni  interpersonali rispettose e consapevoli.</w:t>
            </w:r>
            <w:r w:rsidR="00B64D93" w:rsidRPr="00AB6F9F">
              <w:rPr>
                <w:rFonts w:ascii="Arial" w:hAnsi="Arial" w:cs="Arial"/>
                <w:spacing w:val="6"/>
                <w:sz w:val="18"/>
                <w:szCs w:val="18"/>
                <w:lang w:eastAsia="it-IT"/>
              </w:rPr>
              <w:t xml:space="preserve"> </w:t>
            </w:r>
          </w:p>
          <w:p w:rsidR="00B64D93" w:rsidRPr="00AB6F9F" w:rsidRDefault="00B64D93" w:rsidP="00B64D93">
            <w:pPr>
              <w:pStyle w:val="Paragrafoelenco"/>
              <w:numPr>
                <w:ilvl w:val="0"/>
                <w:numId w:val="23"/>
              </w:numPr>
              <w:spacing w:after="0" w:line="240" w:lineRule="auto"/>
              <w:jc w:val="both"/>
              <w:rPr>
                <w:rFonts w:ascii="Arial" w:hAnsi="Arial" w:cs="Arial"/>
                <w:spacing w:val="6"/>
                <w:sz w:val="18"/>
                <w:szCs w:val="18"/>
                <w:lang w:eastAsia="it-IT"/>
              </w:rPr>
            </w:pPr>
            <w:r w:rsidRPr="00AB6F9F">
              <w:rPr>
                <w:rFonts w:ascii="Arial" w:hAnsi="Arial" w:cs="Arial"/>
                <w:spacing w:val="6"/>
                <w:sz w:val="18"/>
                <w:szCs w:val="18"/>
                <w:lang w:eastAsia="it-IT"/>
              </w:rPr>
              <w:t>Suddividere incarichi e svolgere compiti per lavorare insieme con un obiettivo comune.</w:t>
            </w:r>
          </w:p>
          <w:p w:rsidR="00B61506" w:rsidRPr="00435575" w:rsidRDefault="00B64D93" w:rsidP="00B64D93">
            <w:pPr>
              <w:numPr>
                <w:ilvl w:val="0"/>
                <w:numId w:val="23"/>
              </w:numPr>
              <w:rPr>
                <w:rFonts w:ascii="Arial" w:hAnsi="Arial" w:cs="Arial"/>
                <w:sz w:val="18"/>
                <w:szCs w:val="18"/>
              </w:rPr>
            </w:pPr>
            <w:r w:rsidRPr="00AB6F9F">
              <w:rPr>
                <w:rFonts w:ascii="Arial" w:hAnsi="Arial" w:cs="Arial"/>
                <w:spacing w:val="7"/>
                <w:sz w:val="18"/>
                <w:szCs w:val="18"/>
              </w:rPr>
              <w:t>Mettere in atto comportamenti di autonomia, autocontrollo, fiducia in sé</w:t>
            </w:r>
            <w:r w:rsidR="00137C1D">
              <w:rPr>
                <w:rFonts w:ascii="Arial" w:hAnsi="Arial" w:cs="Arial"/>
                <w:spacing w:val="7"/>
                <w:sz w:val="18"/>
                <w:szCs w:val="18"/>
              </w:rPr>
              <w:t>.</w:t>
            </w:r>
          </w:p>
          <w:p w:rsidR="00B61506" w:rsidRPr="00435575" w:rsidRDefault="00B61506" w:rsidP="00B61506">
            <w:pPr>
              <w:rPr>
                <w:rFonts w:ascii="Arial" w:hAnsi="Arial" w:cs="Arial"/>
                <w:sz w:val="18"/>
                <w:szCs w:val="18"/>
              </w:rPr>
            </w:pPr>
          </w:p>
          <w:p w:rsidR="00B61506" w:rsidRPr="00435575" w:rsidRDefault="00B61506" w:rsidP="00B61506">
            <w:pPr>
              <w:rPr>
                <w:rFonts w:ascii="Arial" w:hAnsi="Arial" w:cs="Arial"/>
                <w:b/>
                <w:sz w:val="18"/>
                <w:szCs w:val="18"/>
              </w:rPr>
            </w:pPr>
            <w:r w:rsidRPr="00435575">
              <w:rPr>
                <w:rFonts w:ascii="Arial" w:hAnsi="Arial" w:cs="Arial"/>
                <w:b/>
                <w:sz w:val="18"/>
                <w:szCs w:val="18"/>
              </w:rPr>
              <w:t>Lettura</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Leggere e riconoscere il testo narrativo, espressivo e descrittivo.</w:t>
            </w:r>
          </w:p>
          <w:p w:rsidR="00B61506" w:rsidRPr="00435575" w:rsidRDefault="00B61506" w:rsidP="00B61506">
            <w:pPr>
              <w:rPr>
                <w:rFonts w:ascii="Arial" w:hAnsi="Arial" w:cs="Arial"/>
                <w:b/>
                <w:sz w:val="18"/>
                <w:szCs w:val="18"/>
              </w:rPr>
            </w:pPr>
            <w:r w:rsidRPr="00435575">
              <w:rPr>
                <w:rFonts w:ascii="Arial" w:hAnsi="Arial" w:cs="Arial"/>
                <w:b/>
                <w:sz w:val="18"/>
                <w:szCs w:val="18"/>
              </w:rPr>
              <w:t>Scrittura</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Produzione di testi di genere narrativo/espressivo di tipo realistico, corretti dal punto di vista ortografico e ben organizzati dal punto di vista logico e cronologico.</w:t>
            </w:r>
          </w:p>
          <w:p w:rsidR="00B61506" w:rsidRPr="00435575" w:rsidRDefault="00B61506" w:rsidP="00B61506">
            <w:pPr>
              <w:rPr>
                <w:rFonts w:ascii="Arial" w:hAnsi="Arial" w:cs="Arial"/>
                <w:sz w:val="18"/>
                <w:szCs w:val="18"/>
              </w:rPr>
            </w:pPr>
            <w:r w:rsidRPr="00435575">
              <w:rPr>
                <w:rFonts w:ascii="Arial" w:hAnsi="Arial" w:cs="Arial"/>
                <w:b/>
                <w:sz w:val="18"/>
                <w:szCs w:val="18"/>
              </w:rPr>
              <w:t>Acquisizione del lessico</w:t>
            </w:r>
            <w:r w:rsidRPr="00435575">
              <w:rPr>
                <w:rFonts w:ascii="Arial" w:hAnsi="Arial" w:cs="Arial"/>
                <w:sz w:val="18"/>
                <w:szCs w:val="18"/>
              </w:rPr>
              <w:t xml:space="preserve"> </w:t>
            </w:r>
            <w:r w:rsidRPr="00435575">
              <w:rPr>
                <w:rFonts w:ascii="Arial" w:hAnsi="Arial" w:cs="Arial"/>
                <w:b/>
                <w:sz w:val="18"/>
                <w:szCs w:val="18"/>
              </w:rPr>
              <w:t>ricettivo e produttivo e riflessione sugli usi della lingua:</w:t>
            </w:r>
          </w:p>
          <w:p w:rsidR="00B61506" w:rsidRPr="00435575" w:rsidRDefault="00B61506" w:rsidP="00B16645">
            <w:pPr>
              <w:numPr>
                <w:ilvl w:val="0"/>
                <w:numId w:val="23"/>
              </w:numPr>
              <w:rPr>
                <w:rFonts w:ascii="Arial" w:hAnsi="Arial" w:cs="Arial"/>
                <w:sz w:val="18"/>
                <w:szCs w:val="18"/>
              </w:rPr>
            </w:pPr>
            <w:r w:rsidRPr="00435575">
              <w:rPr>
                <w:rFonts w:ascii="Arial" w:hAnsi="Arial" w:cs="Arial"/>
                <w:sz w:val="18"/>
                <w:szCs w:val="18"/>
              </w:rPr>
              <w:t>Esporre oralmente una storia personale selezionando le informazioni.</w:t>
            </w:r>
          </w:p>
          <w:p w:rsidR="00B61506" w:rsidRDefault="00B61506" w:rsidP="00B16645">
            <w:pPr>
              <w:numPr>
                <w:ilvl w:val="0"/>
                <w:numId w:val="23"/>
              </w:numPr>
              <w:rPr>
                <w:rFonts w:ascii="Arial" w:hAnsi="Arial" w:cs="Arial"/>
                <w:sz w:val="18"/>
                <w:szCs w:val="18"/>
              </w:rPr>
            </w:pPr>
            <w:r w:rsidRPr="00435575">
              <w:rPr>
                <w:rFonts w:ascii="Arial" w:hAnsi="Arial" w:cs="Arial"/>
                <w:sz w:val="18"/>
                <w:szCs w:val="18"/>
              </w:rPr>
              <w:lastRenderedPageBreak/>
              <w:t>Riconosce e usa correttamente gli elementi  e le regole della morfologia e dell’ortografia</w:t>
            </w:r>
          </w:p>
          <w:p w:rsidR="00B16645" w:rsidRPr="00AB6F9F" w:rsidRDefault="00B16645" w:rsidP="00B16645">
            <w:pPr>
              <w:rPr>
                <w:rFonts w:ascii="Arial" w:hAnsi="Arial" w:cs="Arial"/>
                <w:sz w:val="18"/>
                <w:szCs w:val="18"/>
              </w:rPr>
            </w:pPr>
          </w:p>
          <w:p w:rsidR="00B61506" w:rsidRPr="00435575" w:rsidRDefault="00B61506" w:rsidP="00B61506">
            <w:pPr>
              <w:rPr>
                <w:rFonts w:ascii="Arial" w:hAnsi="Arial" w:cs="Arial"/>
                <w:sz w:val="18"/>
                <w:szCs w:val="18"/>
              </w:rPr>
            </w:pPr>
          </w:p>
          <w:p w:rsidR="00B61506" w:rsidRPr="00B16645" w:rsidRDefault="00B61506" w:rsidP="00B16645">
            <w:pPr>
              <w:jc w:val="both"/>
              <w:rPr>
                <w:rFonts w:ascii="Arial" w:hAnsi="Arial" w:cs="Arial"/>
                <w:sz w:val="18"/>
                <w:szCs w:val="18"/>
              </w:rPr>
            </w:pPr>
          </w:p>
        </w:tc>
        <w:tc>
          <w:tcPr>
            <w:tcW w:w="2693" w:type="dxa"/>
            <w:gridSpan w:val="2"/>
          </w:tcPr>
          <w:p w:rsidR="00B61506" w:rsidRPr="00EC48A7" w:rsidRDefault="00B61506" w:rsidP="00B61506">
            <w:pPr>
              <w:rPr>
                <w:rFonts w:ascii="Arial" w:hAnsi="Arial" w:cs="Arial"/>
                <w:b/>
                <w:sz w:val="18"/>
                <w:szCs w:val="18"/>
              </w:rPr>
            </w:pPr>
            <w:r w:rsidRPr="00EC48A7">
              <w:rPr>
                <w:rFonts w:ascii="Arial" w:hAnsi="Arial" w:cs="Arial"/>
                <w:b/>
                <w:sz w:val="18"/>
                <w:szCs w:val="18"/>
              </w:rPr>
              <w:lastRenderedPageBreak/>
              <w:t>Competenze specifiche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Padroneggiare gli strumenti espressivi ed argomentativi indispensabili per gestire l’interazione comunicativa verbale in vari contesti</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Leggere, comprendere ed interpretare testi scritti di vario tipo</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Produrre testi di vario tipo in relazione ai differenti scopi comunicativi</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Riflettere sulla lingua e sulle sue regole di funzionamento</w:t>
            </w:r>
          </w:p>
          <w:p w:rsidR="00B61506" w:rsidRPr="00EC48A7" w:rsidRDefault="00B61506" w:rsidP="00B61506">
            <w:pPr>
              <w:rPr>
                <w:rFonts w:ascii="Arial" w:hAnsi="Arial" w:cs="Arial"/>
                <w:b/>
                <w:sz w:val="18"/>
                <w:szCs w:val="18"/>
              </w:rPr>
            </w:pPr>
            <w:r w:rsidRPr="00EC48A7">
              <w:rPr>
                <w:rFonts w:ascii="Arial" w:hAnsi="Arial" w:cs="Arial"/>
                <w:b/>
                <w:sz w:val="18"/>
                <w:szCs w:val="18"/>
              </w:rPr>
              <w:t>Competenze a medio termine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lastRenderedPageBreak/>
              <w:t>Sa adottare strategie di attenzione e comprensione.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ricostruire oralmente la struttura narrativa di una semplice comunicazione.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leggere in maniera chiara e abbastanza adeguata a diversi tipi di testo.</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utilizzare un lessico adeguato nelle comunicazioni semplici e complesse.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riconoscere testi letterari e distinguere la specificità del testo narrativo.</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scrivere testi semplici e più complessi, abbastanza corretti ed adeguatamente strutturati.</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riconoscere  la struttura della frase semplice, discrimina e usa le strutture grammaticali.</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Competenze in uscita</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adottare diverse strategie di attenzione e comprensione.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ricostruire oralmente la struttura narrativa di una comunicazione orale</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utilizzare tecniche di lettura adeguate a testi di tipo narrativo- descrittivo e distingue queste tipologie testuali.</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utilizzare un lessico adeguato per  interagire negli scambi interpersonali in modo positivo.</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 xml:space="preserve">Sa orientarsi tra i principali generi letterari, </w:t>
            </w:r>
            <w:r w:rsidRPr="00EC48A7">
              <w:rPr>
                <w:rFonts w:ascii="Arial" w:hAnsi="Arial" w:cs="Arial"/>
                <w:sz w:val="18"/>
                <w:szCs w:val="18"/>
              </w:rPr>
              <w:lastRenderedPageBreak/>
              <w:t>distingue e comprende  il testo narrativo.</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scrivere testi a dominanza narrativo - descrittiva.</w:t>
            </w:r>
          </w:p>
          <w:p w:rsidR="00B61506" w:rsidRPr="00EC48A7" w:rsidRDefault="00B61506" w:rsidP="00BE2F03">
            <w:pPr>
              <w:numPr>
                <w:ilvl w:val="0"/>
                <w:numId w:val="12"/>
              </w:numPr>
              <w:rPr>
                <w:rFonts w:ascii="Arial" w:hAnsi="Arial" w:cs="Arial"/>
                <w:sz w:val="18"/>
                <w:szCs w:val="18"/>
              </w:rPr>
            </w:pPr>
            <w:r w:rsidRPr="00EC48A7">
              <w:rPr>
                <w:rFonts w:ascii="Arial" w:hAnsi="Arial" w:cs="Arial"/>
                <w:sz w:val="18"/>
                <w:szCs w:val="18"/>
              </w:rPr>
              <w:t>Sa riconoscere ed analizzare la struttura della frase semplice, sa usare correttamente le strutture grammaticali.</w:t>
            </w:r>
          </w:p>
          <w:p w:rsidR="00BE2F03" w:rsidRPr="00EC48A7" w:rsidRDefault="00BE2F03" w:rsidP="00BE2F03">
            <w:pPr>
              <w:numPr>
                <w:ilvl w:val="0"/>
                <w:numId w:val="12"/>
              </w:numPr>
              <w:rPr>
                <w:rFonts w:ascii="Arial" w:hAnsi="Arial" w:cs="Arial"/>
                <w:color w:val="000000"/>
                <w:spacing w:val="6"/>
                <w:sz w:val="18"/>
                <w:szCs w:val="18"/>
              </w:rPr>
            </w:pPr>
            <w:r w:rsidRPr="00EC48A7">
              <w:rPr>
                <w:rFonts w:ascii="Arial" w:hAnsi="Arial" w:cs="Arial"/>
                <w:color w:val="000000"/>
                <w:spacing w:val="6"/>
                <w:sz w:val="18"/>
                <w:szCs w:val="18"/>
              </w:rPr>
              <w:t>Manifesta il proprio punto di vista e le esigenze personali in forme corrette ed argomentate nelle varie forme (scritta e orale).</w:t>
            </w:r>
          </w:p>
          <w:p w:rsidR="00BE2F03" w:rsidRPr="00EC48A7" w:rsidRDefault="00BE2F03" w:rsidP="00BE2F03">
            <w:pPr>
              <w:numPr>
                <w:ilvl w:val="0"/>
                <w:numId w:val="12"/>
              </w:numPr>
              <w:rPr>
                <w:rFonts w:ascii="Arial" w:hAnsi="Arial" w:cs="Arial"/>
                <w:color w:val="000000"/>
                <w:spacing w:val="7"/>
                <w:sz w:val="18"/>
                <w:szCs w:val="18"/>
              </w:rPr>
            </w:pPr>
            <w:r w:rsidRPr="00EC48A7">
              <w:rPr>
                <w:rFonts w:ascii="Arial" w:hAnsi="Arial" w:cs="Arial"/>
                <w:color w:val="000000"/>
                <w:spacing w:val="6"/>
                <w:sz w:val="18"/>
                <w:szCs w:val="18"/>
              </w:rPr>
              <w:t>Attiva atteggiamenti di ascolto / conoscenza di sé e di relazione positiva nei confronti degli altri.</w:t>
            </w:r>
          </w:p>
          <w:p w:rsidR="00BE2F03" w:rsidRPr="00EC48A7" w:rsidRDefault="00BE2F03" w:rsidP="00BE2F03">
            <w:pPr>
              <w:numPr>
                <w:ilvl w:val="0"/>
                <w:numId w:val="12"/>
              </w:numPr>
              <w:jc w:val="both"/>
              <w:rPr>
                <w:rFonts w:ascii="Arial" w:hAnsi="Arial" w:cs="Arial"/>
                <w:color w:val="000000"/>
                <w:spacing w:val="7"/>
                <w:sz w:val="18"/>
                <w:szCs w:val="18"/>
              </w:rPr>
            </w:pPr>
            <w:r w:rsidRPr="00EC48A7">
              <w:rPr>
                <w:rFonts w:ascii="Arial" w:hAnsi="Arial" w:cs="Arial"/>
                <w:color w:val="000000"/>
                <w:spacing w:val="7"/>
                <w:sz w:val="18"/>
                <w:szCs w:val="18"/>
              </w:rPr>
              <w:t xml:space="preserve">Esercita modalità socialmente efficaci e moralmente legittime di espressione delle proprie emozioni e della propria </w:t>
            </w:r>
            <w:r w:rsidRPr="00EC48A7">
              <w:rPr>
                <w:rFonts w:ascii="Arial" w:hAnsi="Arial" w:cs="Arial"/>
                <w:color w:val="000000"/>
                <w:sz w:val="18"/>
                <w:szCs w:val="18"/>
              </w:rPr>
              <w:t>affettività.</w:t>
            </w:r>
          </w:p>
          <w:p w:rsidR="008661FE" w:rsidRPr="00EC48A7" w:rsidRDefault="008661FE" w:rsidP="00BE2F03">
            <w:pPr>
              <w:pStyle w:val="Corpodeltesto21"/>
              <w:numPr>
                <w:ilvl w:val="0"/>
                <w:numId w:val="12"/>
              </w:numPr>
              <w:shd w:val="clear" w:color="auto" w:fill="auto"/>
              <w:tabs>
                <w:tab w:val="left" w:pos="1520"/>
              </w:tabs>
              <w:spacing w:before="0" w:after="0" w:line="240" w:lineRule="auto"/>
              <w:rPr>
                <w:color w:val="000000"/>
                <w:sz w:val="18"/>
                <w:szCs w:val="18"/>
                <w:shd w:val="clear" w:color="auto" w:fill="FFFFFF"/>
              </w:rPr>
            </w:pPr>
            <w:r w:rsidRPr="00EC48A7">
              <w:rPr>
                <w:color w:val="000000"/>
                <w:sz w:val="18"/>
                <w:szCs w:val="18"/>
                <w:shd w:val="clear" w:color="auto" w:fill="FFFFFF"/>
              </w:rPr>
              <w:t>È in grado di discernere l’attendibilità delle fonti documentali e di utilizzarle opportunamente, (soprattutto quelle digitali), in un’ottica di supporto rispetto alla propria tesi/punto di vista in dibattiti/argomentazioni.</w:t>
            </w:r>
          </w:p>
          <w:p w:rsidR="00B61506" w:rsidRPr="00EC48A7" w:rsidRDefault="00B61506" w:rsidP="00B61506">
            <w:pPr>
              <w:rPr>
                <w:rFonts w:ascii="Arial" w:hAnsi="Arial" w:cs="Arial"/>
                <w:sz w:val="18"/>
                <w:szCs w:val="18"/>
              </w:rPr>
            </w:pPr>
          </w:p>
        </w:tc>
        <w:tc>
          <w:tcPr>
            <w:tcW w:w="2189" w:type="dxa"/>
            <w:gridSpan w:val="2"/>
          </w:tcPr>
          <w:p w:rsidR="00B61506" w:rsidRPr="00EC48A7" w:rsidRDefault="00B61506" w:rsidP="00B61506">
            <w:pPr>
              <w:rPr>
                <w:rFonts w:ascii="Arial" w:hAnsi="Arial" w:cs="Arial"/>
                <w:b/>
                <w:sz w:val="18"/>
                <w:szCs w:val="18"/>
              </w:rPr>
            </w:pPr>
            <w:r w:rsidRPr="00EC48A7">
              <w:rPr>
                <w:rFonts w:ascii="Arial" w:hAnsi="Arial" w:cs="Arial"/>
                <w:b/>
                <w:sz w:val="18"/>
                <w:szCs w:val="18"/>
              </w:rPr>
              <w:lastRenderedPageBreak/>
              <w:sym w:font="Symbol" w:char="F09E"/>
            </w:r>
            <w:r w:rsidRPr="00EC48A7">
              <w:rPr>
                <w:rFonts w:ascii="Arial" w:hAnsi="Arial" w:cs="Arial"/>
                <w:b/>
                <w:sz w:val="18"/>
                <w:szCs w:val="18"/>
              </w:rPr>
              <w:t xml:space="preserve">  IN PRESENZA</w:t>
            </w:r>
          </w:p>
          <w:p w:rsidR="00B61506" w:rsidRPr="00EC48A7" w:rsidRDefault="00B61506" w:rsidP="00B61506">
            <w:pPr>
              <w:rPr>
                <w:rFonts w:ascii="Arial" w:hAnsi="Arial" w:cs="Arial"/>
                <w:b/>
                <w:sz w:val="18"/>
                <w:szCs w:val="18"/>
              </w:rPr>
            </w:pPr>
            <w:r w:rsidRPr="00EC48A7">
              <w:rPr>
                <w:rFonts w:ascii="Arial" w:hAnsi="Arial" w:cs="Arial"/>
                <w:b/>
                <w:sz w:val="18"/>
                <w:szCs w:val="18"/>
              </w:rPr>
              <w:sym w:font="Symbol" w:char="F09E"/>
            </w:r>
            <w:r w:rsidRPr="00EC48A7">
              <w:rPr>
                <w:rFonts w:ascii="Arial" w:hAnsi="Arial" w:cs="Arial"/>
                <w:b/>
                <w:sz w:val="18"/>
                <w:szCs w:val="18"/>
              </w:rPr>
              <w:t xml:space="preserve">  MISTA</w:t>
            </w:r>
          </w:p>
          <w:p w:rsidR="00B61506" w:rsidRPr="00EC48A7" w:rsidRDefault="00B61506" w:rsidP="00B61506">
            <w:pPr>
              <w:rPr>
                <w:rFonts w:ascii="Arial" w:hAnsi="Arial" w:cs="Arial"/>
                <w:sz w:val="18"/>
                <w:szCs w:val="18"/>
              </w:rPr>
            </w:pPr>
            <w:r w:rsidRPr="00EC48A7">
              <w:rPr>
                <w:rFonts w:ascii="Arial" w:hAnsi="Arial" w:cs="Arial"/>
                <w:b/>
                <w:sz w:val="18"/>
                <w:szCs w:val="18"/>
              </w:rPr>
              <w:sym w:font="Symbol" w:char="F09E"/>
            </w:r>
            <w:r w:rsidRPr="00EC48A7">
              <w:rPr>
                <w:rFonts w:ascii="Arial" w:hAnsi="Arial" w:cs="Arial"/>
                <w:b/>
                <w:sz w:val="18"/>
                <w:szCs w:val="18"/>
              </w:rPr>
              <w:t xml:space="preserve">  DDI</w:t>
            </w:r>
          </w:p>
        </w:tc>
      </w:tr>
      <w:tr w:rsidR="00420032" w:rsidRPr="00435575" w:rsidTr="00E12CD0">
        <w:trPr>
          <w:trHeight w:val="296"/>
        </w:trPr>
        <w:tc>
          <w:tcPr>
            <w:tcW w:w="3652" w:type="dxa"/>
            <w:gridSpan w:val="2"/>
          </w:tcPr>
          <w:p w:rsidR="00C5177E" w:rsidRPr="00D15AAB" w:rsidRDefault="00C5177E" w:rsidP="00C5177E">
            <w:pPr>
              <w:rPr>
                <w:rFonts w:ascii="Arial" w:hAnsi="Arial" w:cs="Arial"/>
                <w:b/>
              </w:rPr>
            </w:pPr>
            <w:r>
              <w:rPr>
                <w:rFonts w:ascii="Arial" w:hAnsi="Arial" w:cs="Arial"/>
                <w:sz w:val="18"/>
                <w:szCs w:val="18"/>
              </w:rPr>
              <w:lastRenderedPageBreak/>
              <w:t xml:space="preserve"> </w:t>
            </w:r>
            <w:r w:rsidRPr="00D15AAB">
              <w:rPr>
                <w:rFonts w:ascii="Arial" w:hAnsi="Arial" w:cs="Arial"/>
                <w:b/>
              </w:rPr>
              <w:t>PERCORSI LETTERARI</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I principali autori  e le correnti della letteratura a italiana dal Duecento al Settecento.</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Storia della lingua italiana</w:t>
            </w:r>
            <w:r w:rsidRPr="00435575">
              <w:rPr>
                <w:rFonts w:ascii="Arial" w:hAnsi="Arial" w:cs="Arial"/>
                <w:sz w:val="18"/>
                <w:szCs w:val="18"/>
              </w:rPr>
              <w:t>: le origini della lingua italiana.</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Letteratura italiana</w:t>
            </w:r>
            <w:r w:rsidRPr="00435575">
              <w:rPr>
                <w:rFonts w:ascii="Arial" w:hAnsi="Arial" w:cs="Arial"/>
                <w:sz w:val="18"/>
                <w:szCs w:val="18"/>
              </w:rPr>
              <w:t>: la letteratura italiana dalle origini al Trecento.</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lastRenderedPageBreak/>
              <w:t>Storia della lingua italiana</w:t>
            </w:r>
            <w:r w:rsidRPr="00435575">
              <w:rPr>
                <w:rFonts w:ascii="Arial" w:hAnsi="Arial" w:cs="Arial"/>
                <w:sz w:val="18"/>
                <w:szCs w:val="18"/>
              </w:rPr>
              <w:t>:</w:t>
            </w:r>
            <w:r w:rsidR="00D6779A" w:rsidRPr="00435575">
              <w:rPr>
                <w:rFonts w:ascii="Arial" w:hAnsi="Arial" w:cs="Arial"/>
                <w:sz w:val="18"/>
                <w:szCs w:val="18"/>
              </w:rPr>
              <w:t xml:space="preserve"> </w:t>
            </w:r>
            <w:r w:rsidRPr="00435575">
              <w:rPr>
                <w:rFonts w:ascii="Arial" w:hAnsi="Arial" w:cs="Arial"/>
                <w:sz w:val="18"/>
                <w:szCs w:val="18"/>
              </w:rPr>
              <w:t>L’evoluzione della lingua italiana attraverso i secoli ( Dai primi documenti in volgare al Quattrocento / Cinquecento).</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Letteratura italiana</w:t>
            </w:r>
            <w:r w:rsidRPr="00435575">
              <w:rPr>
                <w:rFonts w:ascii="Arial" w:hAnsi="Arial" w:cs="Arial"/>
                <w:sz w:val="18"/>
                <w:szCs w:val="18"/>
              </w:rPr>
              <w:t xml:space="preserve">: la letteratura italiana. Il Quattrocento. </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Letteratura italiana</w:t>
            </w:r>
            <w:r w:rsidRPr="00435575">
              <w:rPr>
                <w:rFonts w:ascii="Arial" w:hAnsi="Arial" w:cs="Arial"/>
                <w:sz w:val="18"/>
                <w:szCs w:val="18"/>
              </w:rPr>
              <w:t xml:space="preserve">: la letteratura italiana. Il Cinquecento. </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Storia della lingua italiana</w:t>
            </w:r>
            <w:r w:rsidRPr="00435575">
              <w:rPr>
                <w:rFonts w:ascii="Arial" w:hAnsi="Arial" w:cs="Arial"/>
                <w:sz w:val="18"/>
                <w:szCs w:val="18"/>
              </w:rPr>
              <w:t>: L’evoluzione della lingua italiana attraverso i secoli (</w:t>
            </w:r>
            <w:r w:rsidR="00D6779A" w:rsidRPr="00435575">
              <w:rPr>
                <w:rFonts w:ascii="Arial" w:hAnsi="Arial" w:cs="Arial"/>
                <w:sz w:val="18"/>
                <w:szCs w:val="18"/>
              </w:rPr>
              <w:t>L</w:t>
            </w:r>
            <w:r w:rsidRPr="00435575">
              <w:rPr>
                <w:rFonts w:ascii="Arial" w:hAnsi="Arial" w:cs="Arial"/>
                <w:sz w:val="18"/>
                <w:szCs w:val="18"/>
              </w:rPr>
              <w:t>a lingua italiana nel ‘600).</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Letteratura italiana</w:t>
            </w:r>
            <w:r w:rsidRPr="00435575">
              <w:rPr>
                <w:rFonts w:ascii="Arial" w:hAnsi="Arial" w:cs="Arial"/>
                <w:sz w:val="18"/>
                <w:szCs w:val="18"/>
              </w:rPr>
              <w:t xml:space="preserve">: la letteratura italiana: il Seicento. </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Storia della lingua italiana</w:t>
            </w:r>
            <w:r w:rsidRPr="00435575">
              <w:rPr>
                <w:rFonts w:ascii="Arial" w:hAnsi="Arial" w:cs="Arial"/>
                <w:sz w:val="18"/>
                <w:szCs w:val="18"/>
              </w:rPr>
              <w:t>:</w:t>
            </w:r>
            <w:r w:rsidR="00D6779A" w:rsidRPr="00435575">
              <w:rPr>
                <w:rFonts w:ascii="Arial" w:hAnsi="Arial" w:cs="Arial"/>
                <w:sz w:val="18"/>
                <w:szCs w:val="18"/>
              </w:rPr>
              <w:t xml:space="preserve"> </w:t>
            </w:r>
            <w:r w:rsidRPr="00435575">
              <w:rPr>
                <w:rFonts w:ascii="Arial" w:hAnsi="Arial" w:cs="Arial"/>
                <w:sz w:val="18"/>
                <w:szCs w:val="18"/>
              </w:rPr>
              <w:t>l’italiano nazionale e l’italiano popolare: i dialetti regionali. La lingua italiana nel ‘700.</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u w:val="single"/>
              </w:rPr>
              <w:t>Letteratura italiana</w:t>
            </w:r>
            <w:r w:rsidRPr="00435575">
              <w:rPr>
                <w:rFonts w:ascii="Arial" w:hAnsi="Arial" w:cs="Arial"/>
                <w:sz w:val="18"/>
                <w:szCs w:val="18"/>
              </w:rPr>
              <w:t>: la letteratura italiana: il Settecento.</w:t>
            </w:r>
          </w:p>
          <w:p w:rsidR="00420032" w:rsidRPr="00435575" w:rsidRDefault="00420032" w:rsidP="00420032">
            <w:pPr>
              <w:rPr>
                <w:rFonts w:ascii="Arial" w:hAnsi="Arial" w:cs="Arial"/>
                <w:b/>
                <w:sz w:val="18"/>
                <w:szCs w:val="18"/>
                <w:u w:val="single"/>
              </w:rPr>
            </w:pPr>
            <w:r w:rsidRPr="00435575">
              <w:rPr>
                <w:rFonts w:ascii="Arial" w:hAnsi="Arial" w:cs="Arial"/>
                <w:b/>
                <w:sz w:val="18"/>
                <w:szCs w:val="18"/>
                <w:u w:val="single"/>
              </w:rPr>
              <w:t>Lettura:</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 xml:space="preserve">Lettura di testi letterari e poetici </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Lettura ad alta voce di diverse tipologie testual</w:t>
            </w:r>
            <w:r w:rsidR="00D6779A" w:rsidRPr="00435575">
              <w:rPr>
                <w:rFonts w:ascii="Arial" w:hAnsi="Arial" w:cs="Arial"/>
                <w:sz w:val="18"/>
                <w:szCs w:val="18"/>
              </w:rPr>
              <w:t>i</w:t>
            </w:r>
            <w:r w:rsidRPr="00435575">
              <w:rPr>
                <w:rFonts w:ascii="Arial" w:hAnsi="Arial" w:cs="Arial"/>
                <w:sz w:val="18"/>
                <w:szCs w:val="18"/>
              </w:rPr>
              <w:t xml:space="preserve"> applicando diverse strategie di decodificazione dei segni grafici.</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Lettura silenziosa di diverse tipologie testuali utilizzando diverse tecniche di supporto alla comprensione.</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Lettura  espressiva di testi poetici</w:t>
            </w:r>
          </w:p>
          <w:p w:rsidR="00420032" w:rsidRPr="00435575" w:rsidRDefault="00420032" w:rsidP="003D79C3">
            <w:pPr>
              <w:ind w:right="-232"/>
              <w:rPr>
                <w:rFonts w:ascii="Arial" w:hAnsi="Arial" w:cs="Arial"/>
                <w:b/>
                <w:sz w:val="18"/>
                <w:szCs w:val="18"/>
              </w:rPr>
            </w:pPr>
            <w:r w:rsidRPr="00435575">
              <w:rPr>
                <w:rFonts w:ascii="Arial" w:hAnsi="Arial" w:cs="Arial"/>
                <w:b/>
                <w:sz w:val="18"/>
                <w:szCs w:val="18"/>
                <w:u w:val="single"/>
              </w:rPr>
              <w:t>Produzione orale</w:t>
            </w:r>
            <w:r w:rsidRPr="00435575">
              <w:rPr>
                <w:rFonts w:ascii="Arial" w:hAnsi="Arial" w:cs="Arial"/>
                <w:b/>
                <w:sz w:val="18"/>
                <w:szCs w:val="18"/>
              </w:rPr>
              <w:t>:</w:t>
            </w:r>
            <w:r w:rsidRPr="00435575">
              <w:rPr>
                <w:rFonts w:ascii="Arial" w:hAnsi="Arial" w:cs="Arial"/>
                <w:sz w:val="18"/>
                <w:szCs w:val="18"/>
              </w:rPr>
              <w:t xml:space="preserve"> riferire su argomenti di studio esponendo le informazioni in modo logico, chiaro e utilizzando un lessico adeguato.</w:t>
            </w:r>
          </w:p>
        </w:tc>
        <w:tc>
          <w:tcPr>
            <w:tcW w:w="3260" w:type="dxa"/>
            <w:gridSpan w:val="2"/>
          </w:tcPr>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lastRenderedPageBreak/>
              <w:t>Conosce i  principali autori  e le correnti della letteratura a italiana dal Duecento al Settecento.</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Conosce le origini della lingua italiana.</w:t>
            </w:r>
          </w:p>
          <w:p w:rsidR="00420032" w:rsidRPr="00435575" w:rsidRDefault="00420032" w:rsidP="00246444">
            <w:pPr>
              <w:numPr>
                <w:ilvl w:val="0"/>
                <w:numId w:val="25"/>
              </w:numPr>
              <w:rPr>
                <w:rFonts w:ascii="Arial" w:hAnsi="Arial" w:cs="Arial"/>
                <w:sz w:val="18"/>
                <w:szCs w:val="18"/>
              </w:rPr>
            </w:pPr>
            <w:r w:rsidRPr="00435575">
              <w:rPr>
                <w:rFonts w:ascii="Arial" w:hAnsi="Arial" w:cs="Arial"/>
                <w:sz w:val="18"/>
                <w:szCs w:val="18"/>
              </w:rPr>
              <w:t>Conosce l’evoluzione della lingua italiana attraverso i secoli.</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lastRenderedPageBreak/>
              <w:t>Conosce le caratteristiche del testo poetico</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t>Conosce le strutture compositive del testo poetico e letterario nei diversi secoli</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t>Conosce i principali elementi della metrica italiana e le principali figure retoriche.</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t>Conosce le tecniche compositive di parafrasi e commento di un testo letterario.</w:t>
            </w:r>
          </w:p>
          <w:p w:rsidR="00420032" w:rsidRPr="00435575" w:rsidRDefault="00420032" w:rsidP="00420032">
            <w:pPr>
              <w:rPr>
                <w:rFonts w:ascii="Arial" w:hAnsi="Arial" w:cs="Arial"/>
                <w:sz w:val="18"/>
                <w:szCs w:val="18"/>
              </w:rPr>
            </w:pPr>
          </w:p>
          <w:p w:rsidR="00420032" w:rsidRPr="00435575" w:rsidRDefault="00420032" w:rsidP="00420032">
            <w:pPr>
              <w:rPr>
                <w:rFonts w:ascii="Arial" w:hAnsi="Arial" w:cs="Arial"/>
                <w:sz w:val="18"/>
                <w:szCs w:val="18"/>
              </w:rPr>
            </w:pPr>
          </w:p>
          <w:p w:rsidR="00420032" w:rsidRPr="00435575" w:rsidRDefault="00420032" w:rsidP="00420032">
            <w:pPr>
              <w:rPr>
                <w:rFonts w:ascii="Arial" w:hAnsi="Arial" w:cs="Arial"/>
                <w:sz w:val="18"/>
                <w:szCs w:val="18"/>
              </w:rPr>
            </w:pPr>
          </w:p>
        </w:tc>
        <w:tc>
          <w:tcPr>
            <w:tcW w:w="3119" w:type="dxa"/>
            <w:gridSpan w:val="2"/>
          </w:tcPr>
          <w:p w:rsidR="00420032" w:rsidRPr="00435575" w:rsidRDefault="00420032" w:rsidP="00420032">
            <w:pPr>
              <w:rPr>
                <w:rFonts w:ascii="Arial" w:hAnsi="Arial" w:cs="Arial"/>
                <w:b/>
                <w:sz w:val="18"/>
                <w:szCs w:val="18"/>
              </w:rPr>
            </w:pPr>
            <w:r w:rsidRPr="00435575">
              <w:rPr>
                <w:rFonts w:ascii="Arial" w:hAnsi="Arial" w:cs="Arial"/>
                <w:b/>
                <w:sz w:val="18"/>
                <w:szCs w:val="18"/>
              </w:rPr>
              <w:lastRenderedPageBreak/>
              <w:t>Ascolto e parlato:</w:t>
            </w:r>
          </w:p>
          <w:p w:rsidR="00420032" w:rsidRPr="00435575" w:rsidRDefault="00420032" w:rsidP="00246444">
            <w:pPr>
              <w:numPr>
                <w:ilvl w:val="0"/>
                <w:numId w:val="26"/>
              </w:numPr>
              <w:rPr>
                <w:rFonts w:ascii="Arial" w:hAnsi="Arial" w:cs="Arial"/>
                <w:sz w:val="18"/>
                <w:szCs w:val="18"/>
              </w:rPr>
            </w:pPr>
            <w:r w:rsidRPr="00435575">
              <w:rPr>
                <w:rFonts w:ascii="Arial" w:hAnsi="Arial" w:cs="Arial"/>
                <w:sz w:val="18"/>
                <w:szCs w:val="18"/>
              </w:rPr>
              <w:t>Cogliere il rapporto  evolutivo esistente tra lingua  latina e lingua italiana.</w:t>
            </w:r>
          </w:p>
          <w:p w:rsidR="00420032" w:rsidRPr="00435575" w:rsidRDefault="00420032" w:rsidP="00246444">
            <w:pPr>
              <w:numPr>
                <w:ilvl w:val="0"/>
                <w:numId w:val="26"/>
              </w:numPr>
              <w:rPr>
                <w:rFonts w:ascii="Arial" w:hAnsi="Arial" w:cs="Arial"/>
                <w:sz w:val="18"/>
                <w:szCs w:val="18"/>
              </w:rPr>
            </w:pPr>
            <w:r w:rsidRPr="00435575">
              <w:rPr>
                <w:rFonts w:ascii="Arial" w:hAnsi="Arial" w:cs="Arial"/>
                <w:sz w:val="18"/>
                <w:szCs w:val="18"/>
              </w:rPr>
              <w:t xml:space="preserve">Sapersi confrontare con le  esperienze dei grandi del passato per comprendere il </w:t>
            </w:r>
            <w:r w:rsidRPr="00435575">
              <w:rPr>
                <w:rFonts w:ascii="Arial" w:hAnsi="Arial" w:cs="Arial"/>
                <w:sz w:val="18"/>
                <w:szCs w:val="18"/>
              </w:rPr>
              <w:lastRenderedPageBreak/>
              <w:t>valore della tradizione letteraria.</w:t>
            </w:r>
          </w:p>
          <w:p w:rsidR="00420032" w:rsidRPr="00435575" w:rsidRDefault="00420032" w:rsidP="00420032">
            <w:pPr>
              <w:rPr>
                <w:rFonts w:ascii="Arial" w:hAnsi="Arial" w:cs="Arial"/>
                <w:b/>
                <w:sz w:val="18"/>
                <w:szCs w:val="18"/>
              </w:rPr>
            </w:pPr>
            <w:r w:rsidRPr="00435575">
              <w:rPr>
                <w:rFonts w:ascii="Arial" w:hAnsi="Arial" w:cs="Arial"/>
                <w:b/>
                <w:sz w:val="18"/>
                <w:szCs w:val="18"/>
              </w:rPr>
              <w:t>Lettura:</w:t>
            </w:r>
          </w:p>
          <w:p w:rsidR="00420032" w:rsidRPr="00435575" w:rsidRDefault="00420032" w:rsidP="00246444">
            <w:pPr>
              <w:numPr>
                <w:ilvl w:val="0"/>
                <w:numId w:val="27"/>
              </w:numPr>
              <w:rPr>
                <w:rFonts w:ascii="Arial" w:hAnsi="Arial" w:cs="Arial"/>
                <w:sz w:val="18"/>
                <w:szCs w:val="18"/>
              </w:rPr>
            </w:pPr>
            <w:r w:rsidRPr="00435575">
              <w:rPr>
                <w:rFonts w:ascii="Arial" w:hAnsi="Arial" w:cs="Arial"/>
                <w:sz w:val="18"/>
                <w:szCs w:val="18"/>
              </w:rPr>
              <w:t>Leggere testi letterari di diversa tipologia</w:t>
            </w:r>
          </w:p>
          <w:p w:rsidR="00420032" w:rsidRPr="00435575" w:rsidRDefault="00420032" w:rsidP="00246444">
            <w:pPr>
              <w:numPr>
                <w:ilvl w:val="0"/>
                <w:numId w:val="27"/>
              </w:numPr>
              <w:rPr>
                <w:rFonts w:ascii="Arial" w:hAnsi="Arial" w:cs="Arial"/>
                <w:sz w:val="18"/>
                <w:szCs w:val="18"/>
              </w:rPr>
            </w:pPr>
            <w:r w:rsidRPr="00435575">
              <w:rPr>
                <w:rFonts w:ascii="Arial" w:hAnsi="Arial" w:cs="Arial"/>
                <w:sz w:val="18"/>
                <w:szCs w:val="18"/>
              </w:rPr>
              <w:t>Leggere il verso poetico rispettando le regole metriche (pausa, cesura, enjambement, ecc.)</w:t>
            </w:r>
          </w:p>
          <w:p w:rsidR="00420032" w:rsidRPr="00435575" w:rsidRDefault="00420032" w:rsidP="00420032">
            <w:pPr>
              <w:rPr>
                <w:rFonts w:ascii="Arial" w:hAnsi="Arial" w:cs="Arial"/>
                <w:b/>
                <w:sz w:val="18"/>
                <w:szCs w:val="18"/>
              </w:rPr>
            </w:pPr>
            <w:r w:rsidRPr="00435575">
              <w:rPr>
                <w:rFonts w:ascii="Arial" w:hAnsi="Arial" w:cs="Arial"/>
                <w:b/>
                <w:sz w:val="18"/>
                <w:szCs w:val="18"/>
              </w:rPr>
              <w:t>Scrittura:</w:t>
            </w:r>
          </w:p>
          <w:p w:rsidR="00420032" w:rsidRPr="00435575" w:rsidRDefault="00420032" w:rsidP="00246444">
            <w:pPr>
              <w:numPr>
                <w:ilvl w:val="0"/>
                <w:numId w:val="24"/>
              </w:numPr>
              <w:rPr>
                <w:rFonts w:ascii="Arial" w:hAnsi="Arial" w:cs="Arial"/>
                <w:sz w:val="18"/>
                <w:szCs w:val="18"/>
              </w:rPr>
            </w:pPr>
            <w:r w:rsidRPr="00435575">
              <w:rPr>
                <w:rFonts w:ascii="Arial" w:hAnsi="Arial" w:cs="Arial"/>
                <w:sz w:val="18"/>
                <w:szCs w:val="18"/>
              </w:rPr>
              <w:t>Scrivere parafrasi e commenti di testi letterari.</w:t>
            </w:r>
          </w:p>
          <w:p w:rsidR="00420032" w:rsidRPr="00435575" w:rsidRDefault="00420032" w:rsidP="00246444">
            <w:pPr>
              <w:numPr>
                <w:ilvl w:val="0"/>
                <w:numId w:val="24"/>
              </w:numPr>
              <w:rPr>
                <w:rFonts w:ascii="Arial" w:hAnsi="Arial" w:cs="Arial"/>
                <w:sz w:val="18"/>
                <w:szCs w:val="18"/>
              </w:rPr>
            </w:pPr>
            <w:r w:rsidRPr="00435575">
              <w:rPr>
                <w:rFonts w:ascii="Arial" w:hAnsi="Arial" w:cs="Arial"/>
                <w:sz w:val="18"/>
                <w:szCs w:val="18"/>
              </w:rPr>
              <w:t>Esporre le conoscenze acquisite in maniera chiara ed organica..</w:t>
            </w:r>
          </w:p>
          <w:p w:rsidR="00420032" w:rsidRPr="00435575" w:rsidRDefault="00420032" w:rsidP="00420032">
            <w:pPr>
              <w:rPr>
                <w:rFonts w:ascii="Arial" w:hAnsi="Arial" w:cs="Arial"/>
                <w:b/>
                <w:sz w:val="18"/>
                <w:szCs w:val="18"/>
              </w:rPr>
            </w:pPr>
            <w:r w:rsidRPr="00435575">
              <w:rPr>
                <w:rFonts w:ascii="Arial" w:hAnsi="Arial" w:cs="Arial"/>
                <w:b/>
                <w:sz w:val="18"/>
                <w:szCs w:val="18"/>
              </w:rPr>
              <w:t>Acquisizione del lessico ricettivo e produttivo:</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t>Discriminare la trasformazione di  vocaboli e termini nel passaggio dal latino all’italiano.</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t>Riconoscere l’evoluzione del significato delle parole nel tempo.</w:t>
            </w:r>
          </w:p>
          <w:p w:rsidR="00420032" w:rsidRPr="00435575" w:rsidRDefault="00420032" w:rsidP="00246444">
            <w:pPr>
              <w:numPr>
                <w:ilvl w:val="0"/>
                <w:numId w:val="13"/>
              </w:numPr>
              <w:rPr>
                <w:rFonts w:ascii="Arial" w:hAnsi="Arial" w:cs="Arial"/>
                <w:sz w:val="18"/>
                <w:szCs w:val="18"/>
              </w:rPr>
            </w:pPr>
            <w:r w:rsidRPr="00435575">
              <w:rPr>
                <w:rFonts w:ascii="Arial" w:hAnsi="Arial" w:cs="Arial"/>
                <w:sz w:val="18"/>
                <w:szCs w:val="18"/>
              </w:rPr>
              <w:t>Riconoscere la specificità dei testi e del linguaggio letterario.</w:t>
            </w:r>
          </w:p>
        </w:tc>
        <w:tc>
          <w:tcPr>
            <w:tcW w:w="2693" w:type="dxa"/>
            <w:gridSpan w:val="2"/>
          </w:tcPr>
          <w:p w:rsidR="00420032" w:rsidRPr="00EC48A7" w:rsidRDefault="00420032" w:rsidP="00420032">
            <w:pPr>
              <w:rPr>
                <w:rFonts w:ascii="Arial" w:hAnsi="Arial" w:cs="Arial"/>
                <w:b/>
                <w:sz w:val="18"/>
                <w:szCs w:val="18"/>
              </w:rPr>
            </w:pPr>
            <w:r w:rsidRPr="00EC48A7">
              <w:rPr>
                <w:rFonts w:ascii="Arial" w:hAnsi="Arial" w:cs="Arial"/>
                <w:b/>
                <w:sz w:val="18"/>
                <w:szCs w:val="18"/>
              </w:rPr>
              <w:lastRenderedPageBreak/>
              <w:t>Competenze specifiche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Padroneggiare gli strumenti espressivi ed argomentativi indispensabili per gestire l’interazione comunicativa verbale in vari contesti</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lastRenderedPageBreak/>
              <w:t>Leggere, comprendere ed interpretare testi scritti di vario tipo</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Produrre testi di vario tipo in relazione ai differenti scopi comunicativi</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Riflettere sulla lingua e sulle sue regole di funzionamento</w:t>
            </w:r>
          </w:p>
          <w:p w:rsidR="00420032" w:rsidRPr="00EC48A7" w:rsidRDefault="00420032" w:rsidP="00420032">
            <w:pPr>
              <w:rPr>
                <w:rFonts w:ascii="Arial" w:hAnsi="Arial" w:cs="Arial"/>
                <w:b/>
                <w:sz w:val="18"/>
                <w:szCs w:val="18"/>
              </w:rPr>
            </w:pPr>
            <w:r w:rsidRPr="00EC48A7">
              <w:rPr>
                <w:rFonts w:ascii="Arial" w:hAnsi="Arial" w:cs="Arial"/>
                <w:b/>
                <w:sz w:val="18"/>
                <w:szCs w:val="18"/>
              </w:rPr>
              <w:t>Competenze a medio termine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adottare strategie di attenzione e comprensione.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ricostruire oralmente la struttura narrativa di una semplice comunicazione.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leggere in maniera chiara e abbastanza adeguata a diversi tipi di testo.</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utilizzare un lessico adeguato nelle comunicazioni semplici e complesse.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riconoscere testi letterari e distinguere la specificità del testo narrativo.</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scrivere testi semplici e più complessi, abbastanza corretti ed adeguatamente strutturati.</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riconoscere  la struttura della frase semplice, discrimina e usa le strutture grammaticali.</w:t>
            </w:r>
          </w:p>
          <w:p w:rsidR="00420032" w:rsidRPr="004314A0" w:rsidRDefault="004314A0" w:rsidP="004314A0">
            <w:pPr>
              <w:rPr>
                <w:rFonts w:ascii="Arial" w:hAnsi="Arial" w:cs="Arial"/>
                <w:b/>
                <w:sz w:val="18"/>
                <w:szCs w:val="18"/>
              </w:rPr>
            </w:pPr>
            <w:r>
              <w:rPr>
                <w:rFonts w:ascii="Arial" w:hAnsi="Arial" w:cs="Arial"/>
                <w:b/>
                <w:sz w:val="18"/>
                <w:szCs w:val="18"/>
              </w:rPr>
              <w:t xml:space="preserve">   </w:t>
            </w:r>
            <w:r w:rsidR="00420032" w:rsidRPr="004314A0">
              <w:rPr>
                <w:rFonts w:ascii="Arial" w:hAnsi="Arial" w:cs="Arial"/>
                <w:b/>
                <w:sz w:val="18"/>
                <w:szCs w:val="18"/>
              </w:rPr>
              <w:t>Competenze in uscita</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adottare diverse strategie di attenzione e comprensione.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ricostruire oralmente la struttura narrativa di una comunicazione orale</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lastRenderedPageBreak/>
              <w:t>Sa utilizzare tecniche di lettura adeguate a testi di tipo narrativo- descrittivo e distingue queste tipologie testuali.</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utilizzare un lessico adeguato per  interagire negli scambi interpersonali in modo positivo.</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orientarsi tra i principali generi letterari, distingue e comprende  il testo narrativo.</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scrivere testi a dominanza narrativo - descrittiva.</w:t>
            </w:r>
          </w:p>
          <w:p w:rsidR="00420032" w:rsidRPr="00EC48A7" w:rsidRDefault="00420032" w:rsidP="00246444">
            <w:pPr>
              <w:numPr>
                <w:ilvl w:val="0"/>
                <w:numId w:val="12"/>
              </w:numPr>
              <w:rPr>
                <w:rFonts w:ascii="Arial" w:hAnsi="Arial" w:cs="Arial"/>
                <w:sz w:val="18"/>
                <w:szCs w:val="18"/>
              </w:rPr>
            </w:pPr>
            <w:r w:rsidRPr="00EC48A7">
              <w:rPr>
                <w:rFonts w:ascii="Arial" w:hAnsi="Arial" w:cs="Arial"/>
                <w:sz w:val="18"/>
                <w:szCs w:val="18"/>
              </w:rPr>
              <w:t>Sa riconoscere ed analizzare la struttura della frase semplice, sa usare correttamente le strutture grammaticali.</w:t>
            </w:r>
          </w:p>
        </w:tc>
        <w:tc>
          <w:tcPr>
            <w:tcW w:w="2189" w:type="dxa"/>
            <w:gridSpan w:val="2"/>
          </w:tcPr>
          <w:p w:rsidR="00420032" w:rsidRPr="00EC48A7" w:rsidRDefault="00420032" w:rsidP="00420032">
            <w:pPr>
              <w:rPr>
                <w:rFonts w:ascii="Arial" w:hAnsi="Arial" w:cs="Arial"/>
                <w:b/>
                <w:sz w:val="18"/>
                <w:szCs w:val="18"/>
              </w:rPr>
            </w:pPr>
            <w:r w:rsidRPr="00EC48A7">
              <w:rPr>
                <w:rFonts w:ascii="Arial" w:hAnsi="Arial" w:cs="Arial"/>
                <w:b/>
                <w:sz w:val="18"/>
                <w:szCs w:val="18"/>
              </w:rPr>
              <w:lastRenderedPageBreak/>
              <w:sym w:font="Symbol" w:char="F09E"/>
            </w:r>
            <w:r w:rsidRPr="00EC48A7">
              <w:rPr>
                <w:rFonts w:ascii="Arial" w:hAnsi="Arial" w:cs="Arial"/>
                <w:b/>
                <w:sz w:val="18"/>
                <w:szCs w:val="18"/>
              </w:rPr>
              <w:t xml:space="preserve">  IN PRESENZA</w:t>
            </w:r>
          </w:p>
          <w:p w:rsidR="00420032" w:rsidRPr="00EC48A7" w:rsidRDefault="00322921" w:rsidP="00420032">
            <w:pPr>
              <w:rPr>
                <w:rFonts w:ascii="Arial" w:hAnsi="Arial" w:cs="Arial"/>
                <w:b/>
                <w:sz w:val="18"/>
                <w:szCs w:val="18"/>
              </w:rPr>
            </w:pPr>
            <w:r w:rsidRPr="00EC48A7">
              <w:rPr>
                <w:rFonts w:ascii="Arial" w:hAnsi="Arial" w:cs="Arial"/>
                <w:b/>
                <w:sz w:val="18"/>
                <w:szCs w:val="18"/>
              </w:rPr>
              <w:t>X</w:t>
            </w:r>
            <w:r w:rsidR="00420032" w:rsidRPr="00EC48A7">
              <w:rPr>
                <w:rFonts w:ascii="Arial" w:hAnsi="Arial" w:cs="Arial"/>
                <w:b/>
                <w:sz w:val="18"/>
                <w:szCs w:val="18"/>
              </w:rPr>
              <w:t xml:space="preserve">  MISTA</w:t>
            </w:r>
          </w:p>
          <w:p w:rsidR="00420032" w:rsidRPr="00EC48A7" w:rsidRDefault="00420032" w:rsidP="00420032">
            <w:pPr>
              <w:rPr>
                <w:rFonts w:ascii="Arial" w:hAnsi="Arial" w:cs="Arial"/>
                <w:sz w:val="18"/>
                <w:szCs w:val="18"/>
              </w:rPr>
            </w:pPr>
            <w:r w:rsidRPr="00EC48A7">
              <w:rPr>
                <w:rFonts w:ascii="Arial" w:hAnsi="Arial" w:cs="Arial"/>
                <w:b/>
                <w:sz w:val="18"/>
                <w:szCs w:val="18"/>
              </w:rPr>
              <w:sym w:font="Symbol" w:char="F09E"/>
            </w:r>
            <w:r w:rsidRPr="00EC48A7">
              <w:rPr>
                <w:rFonts w:ascii="Arial" w:hAnsi="Arial" w:cs="Arial"/>
                <w:b/>
                <w:sz w:val="18"/>
                <w:szCs w:val="18"/>
              </w:rPr>
              <w:t xml:space="preserve">  DDI</w:t>
            </w:r>
          </w:p>
        </w:tc>
      </w:tr>
      <w:tr w:rsidR="00322921" w:rsidRPr="00435575" w:rsidTr="00E12CD0">
        <w:trPr>
          <w:trHeight w:val="296"/>
        </w:trPr>
        <w:tc>
          <w:tcPr>
            <w:tcW w:w="3652" w:type="dxa"/>
            <w:gridSpan w:val="2"/>
          </w:tcPr>
          <w:p w:rsidR="00322921" w:rsidRPr="00865DEE" w:rsidRDefault="00322921" w:rsidP="00322921">
            <w:pPr>
              <w:numPr>
                <w:ilvl w:val="0"/>
                <w:numId w:val="28"/>
              </w:numPr>
              <w:ind w:right="-232"/>
              <w:rPr>
                <w:rFonts w:ascii="Arial" w:hAnsi="Arial" w:cs="Arial"/>
                <w:b/>
                <w:sz w:val="22"/>
                <w:szCs w:val="22"/>
              </w:rPr>
            </w:pPr>
            <w:r w:rsidRPr="00865DEE">
              <w:rPr>
                <w:rFonts w:ascii="Arial" w:hAnsi="Arial" w:cs="Arial"/>
                <w:b/>
                <w:sz w:val="22"/>
                <w:szCs w:val="22"/>
              </w:rPr>
              <w:lastRenderedPageBreak/>
              <w:t>TANTI MODI PER COMUNICARE</w:t>
            </w:r>
          </w:p>
          <w:p w:rsidR="00322921" w:rsidRPr="00435575" w:rsidRDefault="00322921" w:rsidP="00322921">
            <w:pPr>
              <w:rPr>
                <w:rFonts w:ascii="Arial" w:hAnsi="Arial" w:cs="Arial"/>
                <w:b/>
                <w:sz w:val="18"/>
                <w:szCs w:val="18"/>
                <w:u w:val="single"/>
              </w:rPr>
            </w:pPr>
            <w:r w:rsidRPr="00435575">
              <w:rPr>
                <w:rFonts w:ascii="Arial" w:hAnsi="Arial" w:cs="Arial"/>
                <w:b/>
                <w:sz w:val="18"/>
                <w:szCs w:val="18"/>
                <w:u w:val="single"/>
              </w:rPr>
              <w:t>Lessico e  Semantica :</w:t>
            </w:r>
          </w:p>
          <w:p w:rsidR="00322921" w:rsidRPr="00435575" w:rsidRDefault="00322921" w:rsidP="00322921">
            <w:pPr>
              <w:numPr>
                <w:ilvl w:val="0"/>
                <w:numId w:val="31"/>
              </w:numPr>
              <w:rPr>
                <w:rFonts w:ascii="Arial" w:hAnsi="Arial" w:cs="Arial"/>
                <w:sz w:val="18"/>
                <w:szCs w:val="18"/>
              </w:rPr>
            </w:pPr>
            <w:r w:rsidRPr="00435575">
              <w:rPr>
                <w:rFonts w:ascii="Arial" w:hAnsi="Arial" w:cs="Arial"/>
                <w:sz w:val="18"/>
                <w:szCs w:val="18"/>
              </w:rPr>
              <w:t xml:space="preserve">le parole e il loro significato: omonimia, polisemia. </w:t>
            </w:r>
          </w:p>
          <w:p w:rsidR="00322921" w:rsidRPr="00435575" w:rsidRDefault="00322921" w:rsidP="00322921">
            <w:pPr>
              <w:numPr>
                <w:ilvl w:val="0"/>
                <w:numId w:val="31"/>
              </w:numPr>
              <w:rPr>
                <w:rFonts w:ascii="Arial" w:hAnsi="Arial" w:cs="Arial"/>
                <w:sz w:val="18"/>
                <w:szCs w:val="18"/>
              </w:rPr>
            </w:pPr>
            <w:r w:rsidRPr="00435575">
              <w:rPr>
                <w:rFonts w:ascii="Arial" w:hAnsi="Arial" w:cs="Arial"/>
                <w:sz w:val="18"/>
                <w:szCs w:val="18"/>
              </w:rPr>
              <w:t>Il significato figurato delle parole: l’allegoria.</w:t>
            </w:r>
          </w:p>
          <w:p w:rsidR="00322921" w:rsidRPr="00435575" w:rsidRDefault="00322921" w:rsidP="00322921">
            <w:pPr>
              <w:framePr w:hSpace="141" w:wrap="around" w:vAnchor="text" w:hAnchor="text" w:x="180" w:y="1"/>
              <w:numPr>
                <w:ilvl w:val="0"/>
                <w:numId w:val="31"/>
              </w:numPr>
              <w:suppressOverlap/>
              <w:rPr>
                <w:rFonts w:ascii="Arial" w:hAnsi="Arial" w:cs="Arial"/>
                <w:b/>
                <w:sz w:val="18"/>
                <w:szCs w:val="18"/>
                <w:u w:val="single"/>
              </w:rPr>
            </w:pPr>
            <w:r w:rsidRPr="00435575">
              <w:rPr>
                <w:rFonts w:ascii="Arial" w:hAnsi="Arial" w:cs="Arial"/>
                <w:sz w:val="18"/>
                <w:szCs w:val="18"/>
              </w:rPr>
              <w:t>uso del dizionario come strumento di consultazione per trovare una risposta ai propri dubbi linguistici.</w:t>
            </w:r>
          </w:p>
          <w:p w:rsidR="00322921" w:rsidRPr="00435575" w:rsidRDefault="00322921" w:rsidP="00322921">
            <w:pPr>
              <w:framePr w:hSpace="141" w:wrap="around" w:vAnchor="text" w:hAnchor="text" w:x="180" w:y="1"/>
              <w:numPr>
                <w:ilvl w:val="0"/>
                <w:numId w:val="31"/>
              </w:numPr>
              <w:suppressOverlap/>
              <w:rPr>
                <w:rFonts w:ascii="Arial" w:hAnsi="Arial" w:cs="Arial"/>
                <w:b/>
                <w:sz w:val="18"/>
                <w:szCs w:val="18"/>
                <w:u w:val="single"/>
              </w:rPr>
            </w:pPr>
            <w:r w:rsidRPr="00435575">
              <w:rPr>
                <w:rFonts w:ascii="Arial" w:hAnsi="Arial" w:cs="Arial"/>
                <w:sz w:val="18"/>
                <w:szCs w:val="18"/>
              </w:rPr>
              <w:t>le diverse tipologie di dizionari</w:t>
            </w:r>
          </w:p>
          <w:p w:rsidR="00322921" w:rsidRPr="00435575" w:rsidRDefault="00322921" w:rsidP="00322921">
            <w:pPr>
              <w:framePr w:hSpace="141" w:wrap="around" w:vAnchor="text" w:hAnchor="text" w:x="180" w:y="1"/>
              <w:numPr>
                <w:ilvl w:val="0"/>
                <w:numId w:val="31"/>
              </w:numPr>
              <w:suppressOverlap/>
              <w:rPr>
                <w:rFonts w:ascii="Arial" w:hAnsi="Arial" w:cs="Arial"/>
                <w:b/>
                <w:sz w:val="18"/>
                <w:szCs w:val="18"/>
                <w:u w:val="single"/>
              </w:rPr>
            </w:pPr>
            <w:r w:rsidRPr="00435575">
              <w:rPr>
                <w:rFonts w:ascii="Arial" w:hAnsi="Arial" w:cs="Arial"/>
                <w:sz w:val="18"/>
                <w:szCs w:val="18"/>
              </w:rPr>
              <w:t>il significato figurato delle parole: figure retoriche: similitudine e metafora.</w:t>
            </w:r>
          </w:p>
          <w:p w:rsidR="00322921" w:rsidRPr="00435575" w:rsidRDefault="00322921" w:rsidP="00322921">
            <w:pPr>
              <w:numPr>
                <w:ilvl w:val="0"/>
                <w:numId w:val="31"/>
              </w:numPr>
              <w:rPr>
                <w:rFonts w:ascii="Arial" w:hAnsi="Arial" w:cs="Arial"/>
                <w:b/>
                <w:sz w:val="18"/>
                <w:szCs w:val="18"/>
                <w:u w:val="single"/>
              </w:rPr>
            </w:pPr>
            <w:r w:rsidRPr="00435575">
              <w:rPr>
                <w:rFonts w:ascii="Arial" w:hAnsi="Arial" w:cs="Arial"/>
                <w:b/>
                <w:sz w:val="18"/>
                <w:szCs w:val="18"/>
                <w:u w:val="single"/>
              </w:rPr>
              <w:t>Morfologia -  Sintassi della frase semplice</w:t>
            </w:r>
          </w:p>
          <w:p w:rsidR="00322921" w:rsidRPr="00435575" w:rsidRDefault="00322921" w:rsidP="00322921">
            <w:pPr>
              <w:numPr>
                <w:ilvl w:val="0"/>
                <w:numId w:val="32"/>
              </w:numPr>
              <w:rPr>
                <w:rFonts w:ascii="Arial" w:hAnsi="Arial" w:cs="Arial"/>
                <w:sz w:val="18"/>
                <w:szCs w:val="18"/>
              </w:rPr>
            </w:pPr>
            <w:r w:rsidRPr="00435575">
              <w:rPr>
                <w:rFonts w:ascii="Arial" w:hAnsi="Arial" w:cs="Arial"/>
                <w:sz w:val="18"/>
                <w:szCs w:val="18"/>
              </w:rPr>
              <w:t>riepilogo della grammatica: parti variabili ed invariabili del discorso. I verbi transitivi ed intransitivi, forma attiva e passiva, verbi irregolari.</w:t>
            </w:r>
          </w:p>
          <w:p w:rsidR="00322921" w:rsidRPr="00435575" w:rsidRDefault="00322921" w:rsidP="00322921">
            <w:pPr>
              <w:numPr>
                <w:ilvl w:val="0"/>
                <w:numId w:val="32"/>
              </w:numPr>
              <w:rPr>
                <w:rFonts w:ascii="Arial" w:hAnsi="Arial" w:cs="Arial"/>
                <w:sz w:val="18"/>
                <w:szCs w:val="18"/>
              </w:rPr>
            </w:pPr>
            <w:r w:rsidRPr="00435575">
              <w:rPr>
                <w:rFonts w:ascii="Arial" w:hAnsi="Arial" w:cs="Arial"/>
                <w:sz w:val="18"/>
                <w:szCs w:val="18"/>
              </w:rPr>
              <w:t xml:space="preserve"> Avviamento allo studio della sintassi della proposizione: la frase minima, le funzioni logiche, l’analisi funzionale, </w:t>
            </w:r>
            <w:r w:rsidRPr="00435575">
              <w:rPr>
                <w:rFonts w:ascii="Arial" w:hAnsi="Arial" w:cs="Arial"/>
                <w:sz w:val="18"/>
                <w:szCs w:val="18"/>
              </w:rPr>
              <w:lastRenderedPageBreak/>
              <w:t>predicato verbale nominale, i complementi diretti (I parte)</w:t>
            </w:r>
          </w:p>
          <w:p w:rsidR="00865DEE" w:rsidRDefault="00322921" w:rsidP="00322921">
            <w:pPr>
              <w:numPr>
                <w:ilvl w:val="0"/>
                <w:numId w:val="32"/>
              </w:numPr>
              <w:rPr>
                <w:rFonts w:ascii="Arial" w:hAnsi="Arial" w:cs="Arial"/>
                <w:sz w:val="18"/>
                <w:szCs w:val="18"/>
              </w:rPr>
            </w:pPr>
            <w:r w:rsidRPr="00435575">
              <w:rPr>
                <w:rFonts w:ascii="Arial" w:hAnsi="Arial" w:cs="Arial"/>
                <w:sz w:val="18"/>
                <w:szCs w:val="18"/>
              </w:rPr>
              <w:t xml:space="preserve">grammatica: verbi servili, fraseologici , difettivi e sovrabbondanti. </w:t>
            </w:r>
          </w:p>
          <w:p w:rsidR="00322921" w:rsidRPr="00435575" w:rsidRDefault="00322921" w:rsidP="00322921">
            <w:pPr>
              <w:numPr>
                <w:ilvl w:val="0"/>
                <w:numId w:val="32"/>
              </w:numPr>
              <w:rPr>
                <w:rFonts w:ascii="Arial" w:hAnsi="Arial" w:cs="Arial"/>
                <w:sz w:val="18"/>
                <w:szCs w:val="18"/>
              </w:rPr>
            </w:pPr>
            <w:r w:rsidRPr="00435575">
              <w:rPr>
                <w:rFonts w:ascii="Arial" w:hAnsi="Arial" w:cs="Arial"/>
                <w:sz w:val="18"/>
                <w:szCs w:val="18"/>
              </w:rPr>
              <w:t>Sintassi della proposizione: i complementi diretti (II parte), i complementi indiretti (I gruppo)</w:t>
            </w:r>
          </w:p>
          <w:p w:rsidR="00322921" w:rsidRPr="00435575" w:rsidRDefault="00322921" w:rsidP="00322921">
            <w:pPr>
              <w:numPr>
                <w:ilvl w:val="0"/>
                <w:numId w:val="32"/>
              </w:numPr>
              <w:rPr>
                <w:rFonts w:ascii="Arial" w:hAnsi="Arial" w:cs="Arial"/>
                <w:sz w:val="18"/>
                <w:szCs w:val="18"/>
              </w:rPr>
            </w:pPr>
            <w:r w:rsidRPr="00435575">
              <w:rPr>
                <w:rFonts w:ascii="Arial" w:hAnsi="Arial" w:cs="Arial"/>
                <w:sz w:val="18"/>
                <w:szCs w:val="18"/>
              </w:rPr>
              <w:t>Grammatica: esercizi di consolidamento. Sintassi: i complementi indiretti (IV gruppo)</w:t>
            </w:r>
          </w:p>
          <w:p w:rsidR="00322921" w:rsidRPr="00435575" w:rsidRDefault="00322921" w:rsidP="00322921">
            <w:pPr>
              <w:rPr>
                <w:rFonts w:ascii="Arial" w:hAnsi="Arial" w:cs="Arial"/>
                <w:sz w:val="18"/>
                <w:szCs w:val="18"/>
              </w:rPr>
            </w:pPr>
            <w:r w:rsidRPr="00435575">
              <w:rPr>
                <w:rFonts w:ascii="Arial" w:hAnsi="Arial" w:cs="Arial"/>
                <w:b/>
                <w:sz w:val="18"/>
                <w:szCs w:val="18"/>
                <w:u w:val="single"/>
              </w:rPr>
              <w:t>Ortografia:</w:t>
            </w:r>
            <w:r w:rsidRPr="00435575">
              <w:rPr>
                <w:rFonts w:ascii="Arial" w:hAnsi="Arial" w:cs="Arial"/>
                <w:sz w:val="18"/>
                <w:szCs w:val="18"/>
              </w:rPr>
              <w:t xml:space="preserve"> </w:t>
            </w:r>
          </w:p>
          <w:p w:rsidR="00322921" w:rsidRPr="00435575" w:rsidRDefault="00322921" w:rsidP="00322921">
            <w:pPr>
              <w:numPr>
                <w:ilvl w:val="0"/>
                <w:numId w:val="33"/>
              </w:numPr>
              <w:rPr>
                <w:rFonts w:ascii="Arial" w:hAnsi="Arial" w:cs="Arial"/>
                <w:sz w:val="18"/>
                <w:szCs w:val="18"/>
              </w:rPr>
            </w:pPr>
            <w:r w:rsidRPr="00435575">
              <w:rPr>
                <w:rFonts w:ascii="Arial" w:hAnsi="Arial" w:cs="Arial"/>
                <w:sz w:val="18"/>
                <w:szCs w:val="18"/>
              </w:rPr>
              <w:t>riepilogo delle fondamentali regole ortografiche,</w:t>
            </w:r>
          </w:p>
          <w:p w:rsidR="00322921" w:rsidRPr="00435575" w:rsidRDefault="00322921" w:rsidP="00322921">
            <w:pPr>
              <w:numPr>
                <w:ilvl w:val="0"/>
                <w:numId w:val="33"/>
              </w:numPr>
              <w:rPr>
                <w:rFonts w:ascii="Arial" w:hAnsi="Arial" w:cs="Arial"/>
                <w:sz w:val="18"/>
                <w:szCs w:val="18"/>
              </w:rPr>
            </w:pPr>
            <w:r w:rsidRPr="00435575">
              <w:rPr>
                <w:rFonts w:ascii="Arial" w:hAnsi="Arial" w:cs="Arial"/>
                <w:sz w:val="18"/>
                <w:szCs w:val="18"/>
              </w:rPr>
              <w:t>esercitazioni per il consolidamento dell’ortografia</w:t>
            </w:r>
          </w:p>
          <w:p w:rsidR="00322921" w:rsidRPr="00435575" w:rsidRDefault="00322921" w:rsidP="00322921">
            <w:pPr>
              <w:rPr>
                <w:rFonts w:ascii="Arial" w:hAnsi="Arial" w:cs="Arial"/>
                <w:sz w:val="18"/>
                <w:szCs w:val="18"/>
              </w:rPr>
            </w:pPr>
            <w:r w:rsidRPr="00435575">
              <w:rPr>
                <w:rFonts w:ascii="Arial" w:hAnsi="Arial" w:cs="Arial"/>
                <w:b/>
                <w:sz w:val="18"/>
                <w:szCs w:val="18"/>
                <w:u w:val="single"/>
              </w:rPr>
              <w:t>Lingua e comunicazione</w:t>
            </w:r>
            <w:r w:rsidRPr="00435575">
              <w:rPr>
                <w:rFonts w:ascii="Arial" w:hAnsi="Arial" w:cs="Arial"/>
                <w:sz w:val="18"/>
                <w:szCs w:val="18"/>
              </w:rPr>
              <w:t>:</w:t>
            </w:r>
          </w:p>
          <w:p w:rsidR="00322921" w:rsidRPr="00435575" w:rsidRDefault="00322921" w:rsidP="00322921">
            <w:pPr>
              <w:numPr>
                <w:ilvl w:val="0"/>
                <w:numId w:val="34"/>
              </w:numPr>
              <w:rPr>
                <w:rFonts w:ascii="Arial" w:hAnsi="Arial" w:cs="Arial"/>
                <w:sz w:val="18"/>
                <w:szCs w:val="18"/>
              </w:rPr>
            </w:pPr>
            <w:r w:rsidRPr="00435575">
              <w:rPr>
                <w:rFonts w:ascii="Arial" w:hAnsi="Arial" w:cs="Arial"/>
                <w:sz w:val="18"/>
                <w:szCs w:val="18"/>
              </w:rPr>
              <w:t>i diversi tipi di linguaggio.</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le funzioni principali della lingua</w:t>
            </w:r>
          </w:p>
          <w:p w:rsidR="00322921" w:rsidRPr="00435575" w:rsidRDefault="00322921" w:rsidP="00322921">
            <w:pPr>
              <w:ind w:right="-232"/>
              <w:rPr>
                <w:rFonts w:ascii="Arial" w:hAnsi="Arial" w:cs="Arial"/>
                <w:b/>
                <w:sz w:val="18"/>
                <w:szCs w:val="18"/>
              </w:rPr>
            </w:pPr>
            <w:r w:rsidRPr="00435575">
              <w:rPr>
                <w:rFonts w:ascii="Arial" w:hAnsi="Arial" w:cs="Arial"/>
                <w:sz w:val="18"/>
                <w:szCs w:val="18"/>
              </w:rPr>
              <w:t>lingua parlata e lingua scritta.</w:t>
            </w:r>
          </w:p>
        </w:tc>
        <w:tc>
          <w:tcPr>
            <w:tcW w:w="3260" w:type="dxa"/>
            <w:gridSpan w:val="2"/>
          </w:tcPr>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lastRenderedPageBreak/>
              <w:t>Conosce la molteplicità del significato delle parole.</w:t>
            </w:r>
          </w:p>
          <w:p w:rsidR="00322921" w:rsidRPr="00435575" w:rsidRDefault="00322921" w:rsidP="00322921">
            <w:pPr>
              <w:numPr>
                <w:ilvl w:val="0"/>
                <w:numId w:val="13"/>
              </w:numPr>
              <w:rPr>
                <w:rFonts w:ascii="Arial" w:hAnsi="Arial" w:cs="Arial"/>
                <w:sz w:val="18"/>
                <w:szCs w:val="18"/>
              </w:rPr>
            </w:pPr>
            <w:r w:rsidRPr="00435575">
              <w:rPr>
                <w:rFonts w:ascii="Arial" w:hAnsi="Arial" w:cs="Arial"/>
                <w:sz w:val="18"/>
                <w:szCs w:val="18"/>
              </w:rPr>
              <w:t>Conoscere gli elementi fondamentali della situazione comunicativa.</w:t>
            </w:r>
          </w:p>
          <w:p w:rsidR="00322921" w:rsidRPr="00435575" w:rsidRDefault="00322921" w:rsidP="00322921">
            <w:pPr>
              <w:numPr>
                <w:ilvl w:val="0"/>
                <w:numId w:val="13"/>
              </w:numPr>
              <w:rPr>
                <w:rFonts w:ascii="Arial" w:hAnsi="Arial" w:cs="Arial"/>
                <w:sz w:val="18"/>
                <w:szCs w:val="18"/>
              </w:rPr>
            </w:pPr>
            <w:r w:rsidRPr="00435575">
              <w:rPr>
                <w:rFonts w:ascii="Arial" w:hAnsi="Arial" w:cs="Arial"/>
                <w:sz w:val="18"/>
                <w:szCs w:val="18"/>
              </w:rPr>
              <w:t>Conosce i diversi registri linguistici</w:t>
            </w:r>
          </w:p>
          <w:p w:rsidR="00322921" w:rsidRPr="00435575" w:rsidRDefault="00322921" w:rsidP="00322921">
            <w:pPr>
              <w:numPr>
                <w:ilvl w:val="0"/>
                <w:numId w:val="13"/>
              </w:numPr>
              <w:rPr>
                <w:rFonts w:ascii="Arial" w:hAnsi="Arial" w:cs="Arial"/>
                <w:sz w:val="18"/>
                <w:szCs w:val="18"/>
              </w:rPr>
            </w:pPr>
            <w:r w:rsidRPr="00435575">
              <w:rPr>
                <w:rFonts w:ascii="Arial" w:hAnsi="Arial" w:cs="Arial"/>
                <w:sz w:val="18"/>
                <w:szCs w:val="18"/>
              </w:rPr>
              <w:t>Conosce omofonie nella lingua italiana e locale.</w:t>
            </w:r>
          </w:p>
          <w:p w:rsidR="00322921" w:rsidRPr="00435575" w:rsidRDefault="00322921" w:rsidP="00322921">
            <w:pPr>
              <w:numPr>
                <w:ilvl w:val="0"/>
                <w:numId w:val="13"/>
              </w:numPr>
              <w:rPr>
                <w:rFonts w:ascii="Arial" w:hAnsi="Arial" w:cs="Arial"/>
                <w:sz w:val="18"/>
                <w:szCs w:val="18"/>
              </w:rPr>
            </w:pPr>
            <w:r w:rsidRPr="00435575">
              <w:rPr>
                <w:rFonts w:ascii="Arial" w:hAnsi="Arial" w:cs="Arial"/>
                <w:sz w:val="18"/>
                <w:szCs w:val="18"/>
              </w:rPr>
              <w:t>Conosce campi semantici, sinonimi e contrari.</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Conosce la struttura del dizionario</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Conosce le parti variabili ed invariabili del discorso</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Conosce la struttura sintattica della frase semplice.</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Conosce i complementi diretti</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Conosce i complementi indiretti</w:t>
            </w:r>
          </w:p>
          <w:p w:rsidR="00322921" w:rsidRPr="00435575" w:rsidRDefault="00322921" w:rsidP="00322921">
            <w:pPr>
              <w:numPr>
                <w:ilvl w:val="0"/>
                <w:numId w:val="25"/>
              </w:numPr>
              <w:rPr>
                <w:rFonts w:ascii="Arial" w:hAnsi="Arial" w:cs="Arial"/>
                <w:sz w:val="18"/>
                <w:szCs w:val="18"/>
              </w:rPr>
            </w:pPr>
            <w:r w:rsidRPr="00435575">
              <w:rPr>
                <w:rFonts w:ascii="Arial" w:hAnsi="Arial" w:cs="Arial"/>
                <w:sz w:val="18"/>
                <w:szCs w:val="18"/>
              </w:rPr>
              <w:t>Conosce le strutture e le regole del processo comunicativo.</w:t>
            </w:r>
          </w:p>
          <w:p w:rsidR="00322921" w:rsidRPr="00435575" w:rsidRDefault="00322921" w:rsidP="00322921">
            <w:pPr>
              <w:rPr>
                <w:rFonts w:ascii="Arial" w:hAnsi="Arial" w:cs="Arial"/>
                <w:sz w:val="18"/>
                <w:szCs w:val="18"/>
              </w:rPr>
            </w:pPr>
          </w:p>
        </w:tc>
        <w:tc>
          <w:tcPr>
            <w:tcW w:w="3119" w:type="dxa"/>
            <w:gridSpan w:val="2"/>
          </w:tcPr>
          <w:p w:rsidR="00322921" w:rsidRPr="00435575" w:rsidRDefault="00322921" w:rsidP="00322921">
            <w:pPr>
              <w:rPr>
                <w:rFonts w:ascii="Arial" w:hAnsi="Arial" w:cs="Arial"/>
                <w:b/>
                <w:sz w:val="18"/>
                <w:szCs w:val="18"/>
              </w:rPr>
            </w:pPr>
            <w:r w:rsidRPr="00435575">
              <w:rPr>
                <w:rFonts w:ascii="Arial" w:hAnsi="Arial" w:cs="Arial"/>
                <w:b/>
                <w:sz w:val="18"/>
                <w:szCs w:val="18"/>
              </w:rPr>
              <w:t>Ascolto e parlato:</w:t>
            </w:r>
          </w:p>
          <w:p w:rsidR="00322921" w:rsidRPr="00435575" w:rsidRDefault="00322921" w:rsidP="00322921">
            <w:pPr>
              <w:numPr>
                <w:ilvl w:val="0"/>
                <w:numId w:val="35"/>
              </w:numPr>
              <w:rPr>
                <w:rFonts w:ascii="Arial" w:hAnsi="Arial" w:cs="Arial"/>
                <w:sz w:val="18"/>
                <w:szCs w:val="18"/>
              </w:rPr>
            </w:pPr>
            <w:r w:rsidRPr="00435575">
              <w:rPr>
                <w:rFonts w:ascii="Arial" w:hAnsi="Arial" w:cs="Arial"/>
                <w:sz w:val="18"/>
                <w:szCs w:val="18"/>
              </w:rPr>
              <w:t>Riconoscere  e discriminare le strutture linguistiche della lingua italiana.</w:t>
            </w:r>
          </w:p>
          <w:p w:rsidR="00322921" w:rsidRPr="00435575" w:rsidRDefault="00322921" w:rsidP="00322921">
            <w:pPr>
              <w:numPr>
                <w:ilvl w:val="0"/>
                <w:numId w:val="35"/>
              </w:numPr>
              <w:rPr>
                <w:rFonts w:ascii="Arial" w:hAnsi="Arial" w:cs="Arial"/>
                <w:sz w:val="18"/>
                <w:szCs w:val="18"/>
              </w:rPr>
            </w:pPr>
            <w:r w:rsidRPr="00435575">
              <w:rPr>
                <w:rFonts w:ascii="Arial" w:hAnsi="Arial" w:cs="Arial"/>
                <w:sz w:val="18"/>
                <w:szCs w:val="18"/>
              </w:rPr>
              <w:t>Esporre un argomento con l’uso di un linguaggio chiaro, corretto e conforma alle regole morfosintattiche.</w:t>
            </w:r>
          </w:p>
          <w:p w:rsidR="00322921" w:rsidRPr="00435575" w:rsidRDefault="00322921" w:rsidP="00322921">
            <w:pPr>
              <w:numPr>
                <w:ilvl w:val="0"/>
                <w:numId w:val="35"/>
              </w:numPr>
              <w:rPr>
                <w:rFonts w:ascii="Arial" w:hAnsi="Arial" w:cs="Arial"/>
                <w:sz w:val="18"/>
                <w:szCs w:val="18"/>
              </w:rPr>
            </w:pPr>
            <w:r w:rsidRPr="00435575">
              <w:rPr>
                <w:rFonts w:ascii="Arial" w:hAnsi="Arial" w:cs="Arial"/>
                <w:sz w:val="18"/>
                <w:szCs w:val="18"/>
              </w:rPr>
              <w:t>Ampliare il lessico utilizzando termini specifici e sinonimi.</w:t>
            </w:r>
          </w:p>
          <w:p w:rsidR="00322921" w:rsidRPr="00435575" w:rsidRDefault="00322921" w:rsidP="00322921">
            <w:pPr>
              <w:rPr>
                <w:rFonts w:ascii="Arial" w:hAnsi="Arial" w:cs="Arial"/>
                <w:b/>
                <w:sz w:val="18"/>
                <w:szCs w:val="18"/>
              </w:rPr>
            </w:pPr>
            <w:r w:rsidRPr="00435575">
              <w:rPr>
                <w:rFonts w:ascii="Arial" w:hAnsi="Arial" w:cs="Arial"/>
                <w:b/>
                <w:sz w:val="18"/>
                <w:szCs w:val="18"/>
              </w:rPr>
              <w:t>Lettura:</w:t>
            </w:r>
          </w:p>
          <w:p w:rsidR="00322921" w:rsidRPr="00435575" w:rsidRDefault="00322921" w:rsidP="00322921">
            <w:pPr>
              <w:numPr>
                <w:ilvl w:val="0"/>
                <w:numId w:val="36"/>
              </w:numPr>
              <w:rPr>
                <w:rFonts w:ascii="Arial" w:hAnsi="Arial" w:cs="Arial"/>
                <w:sz w:val="18"/>
                <w:szCs w:val="18"/>
              </w:rPr>
            </w:pPr>
            <w:r w:rsidRPr="00435575">
              <w:rPr>
                <w:rFonts w:ascii="Arial" w:hAnsi="Arial" w:cs="Arial"/>
                <w:sz w:val="18"/>
                <w:szCs w:val="18"/>
              </w:rPr>
              <w:t>Leggere in maniera espressiva e pronunciare in maniera corretta termini e vocaboli della lingua italiana.</w:t>
            </w:r>
          </w:p>
          <w:p w:rsidR="00322921" w:rsidRPr="00435575" w:rsidRDefault="00322921" w:rsidP="00322921">
            <w:pPr>
              <w:rPr>
                <w:rFonts w:ascii="Arial" w:hAnsi="Arial" w:cs="Arial"/>
                <w:b/>
                <w:sz w:val="18"/>
                <w:szCs w:val="18"/>
              </w:rPr>
            </w:pPr>
            <w:r w:rsidRPr="00435575">
              <w:rPr>
                <w:rFonts w:ascii="Arial" w:hAnsi="Arial" w:cs="Arial"/>
                <w:b/>
                <w:sz w:val="18"/>
                <w:szCs w:val="18"/>
              </w:rPr>
              <w:t xml:space="preserve">Scrittura </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Applicare procedure di pianificazione, stesura e revisione di un testo.</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Produrre semplici testi di varia tipologia dotati di coerenza e coesione, ortograficamente e sintatticamente corretti.</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lastRenderedPageBreak/>
              <w:t>Scrivere testi di tipo diverso</w:t>
            </w:r>
            <w:r w:rsidR="00CA2D55">
              <w:rPr>
                <w:rFonts w:ascii="Arial" w:hAnsi="Arial" w:cs="Arial"/>
                <w:sz w:val="18"/>
                <w:szCs w:val="18"/>
              </w:rPr>
              <w:t xml:space="preserve"> </w:t>
            </w:r>
            <w:r w:rsidRPr="00435575">
              <w:rPr>
                <w:rFonts w:ascii="Arial" w:hAnsi="Arial" w:cs="Arial"/>
                <w:sz w:val="18"/>
                <w:szCs w:val="18"/>
              </w:rPr>
              <w:t>(narrativi, descrittivi, espositivi, espressivi…) corretti dal punto di vista morfosintattico, lessicale, ortografico, coerenti e coesi.</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Scrivere testi di forma diversa (lettere informali e formali, diari personali, dialoghi, commenti, parafrasi…)</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Scrivere sintesi di testi ascoltati o letti.</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 xml:space="preserve">Utilizzare la videoscrittura per i propri testi, curandone l’impaginazione; scrivere testi digitali (e-mail, post di blog, presentazioni) anche come supporto all’esposizione orale. </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Stabilire un confronto tra i contenuti del testo e la propria esperienza.</w:t>
            </w:r>
          </w:p>
          <w:p w:rsidR="00322921" w:rsidRPr="00435575" w:rsidRDefault="00322921" w:rsidP="00322921">
            <w:pPr>
              <w:numPr>
                <w:ilvl w:val="0"/>
                <w:numId w:val="24"/>
              </w:numPr>
              <w:rPr>
                <w:rFonts w:ascii="Arial" w:hAnsi="Arial" w:cs="Arial"/>
                <w:sz w:val="18"/>
                <w:szCs w:val="18"/>
              </w:rPr>
            </w:pPr>
            <w:r w:rsidRPr="00435575">
              <w:rPr>
                <w:rFonts w:ascii="Arial" w:hAnsi="Arial" w:cs="Arial"/>
                <w:sz w:val="18"/>
                <w:szCs w:val="18"/>
              </w:rPr>
              <w:t>Fare semplici confronti tra i testi.</w:t>
            </w:r>
          </w:p>
          <w:p w:rsidR="00322921" w:rsidRPr="00435575" w:rsidRDefault="00322921" w:rsidP="00322921">
            <w:pPr>
              <w:rPr>
                <w:rFonts w:ascii="Arial" w:hAnsi="Arial" w:cs="Arial"/>
                <w:b/>
                <w:sz w:val="18"/>
                <w:szCs w:val="18"/>
              </w:rPr>
            </w:pPr>
            <w:r w:rsidRPr="00435575">
              <w:rPr>
                <w:rFonts w:ascii="Arial" w:hAnsi="Arial" w:cs="Arial"/>
                <w:b/>
                <w:sz w:val="18"/>
                <w:szCs w:val="18"/>
              </w:rPr>
              <w:t>Acquisizione del lessico ricettivo e produttivo:</w:t>
            </w:r>
          </w:p>
          <w:p w:rsidR="00322921" w:rsidRPr="00435575" w:rsidRDefault="00322921" w:rsidP="00322921">
            <w:pPr>
              <w:numPr>
                <w:ilvl w:val="0"/>
                <w:numId w:val="38"/>
              </w:numPr>
              <w:rPr>
                <w:rFonts w:ascii="Arial" w:hAnsi="Arial" w:cs="Arial"/>
                <w:sz w:val="18"/>
                <w:szCs w:val="18"/>
              </w:rPr>
            </w:pPr>
            <w:r w:rsidRPr="00435575">
              <w:rPr>
                <w:rFonts w:ascii="Arial" w:hAnsi="Arial" w:cs="Arial"/>
                <w:sz w:val="18"/>
                <w:szCs w:val="18"/>
              </w:rPr>
              <w:t>Conoscere ed utilizzare correttamente le principali regole dell’ortografia e le  strutture morfologiche della lingua italiana.</w:t>
            </w:r>
          </w:p>
          <w:p w:rsidR="00322921" w:rsidRPr="00435575" w:rsidRDefault="00322921" w:rsidP="00322921">
            <w:pPr>
              <w:numPr>
                <w:ilvl w:val="0"/>
                <w:numId w:val="37"/>
              </w:numPr>
              <w:rPr>
                <w:rFonts w:ascii="Arial" w:hAnsi="Arial" w:cs="Arial"/>
                <w:sz w:val="18"/>
                <w:szCs w:val="18"/>
              </w:rPr>
            </w:pPr>
            <w:r w:rsidRPr="00435575">
              <w:rPr>
                <w:rFonts w:ascii="Arial" w:hAnsi="Arial" w:cs="Arial"/>
                <w:sz w:val="18"/>
                <w:szCs w:val="18"/>
              </w:rPr>
              <w:t>Conoscere ed utilizzare in maniera adeguata i modi e i tempi dei verbi nelle coniugazioni regolari ed irregolari.</w:t>
            </w:r>
          </w:p>
          <w:p w:rsidR="00322921" w:rsidRPr="00435575" w:rsidRDefault="00322921" w:rsidP="00322921">
            <w:pPr>
              <w:numPr>
                <w:ilvl w:val="0"/>
                <w:numId w:val="37"/>
              </w:numPr>
              <w:rPr>
                <w:rFonts w:ascii="Arial" w:hAnsi="Arial" w:cs="Arial"/>
                <w:sz w:val="18"/>
                <w:szCs w:val="18"/>
              </w:rPr>
            </w:pPr>
            <w:r w:rsidRPr="00435575">
              <w:rPr>
                <w:rFonts w:ascii="Arial" w:hAnsi="Arial" w:cs="Arial"/>
                <w:sz w:val="18"/>
                <w:szCs w:val="18"/>
              </w:rPr>
              <w:t>Conoscere la struttura sintattica della frase semplice.</w:t>
            </w:r>
          </w:p>
          <w:p w:rsidR="00322921" w:rsidRPr="00435575" w:rsidRDefault="00322921" w:rsidP="00322921">
            <w:pPr>
              <w:numPr>
                <w:ilvl w:val="0"/>
                <w:numId w:val="37"/>
              </w:numPr>
              <w:rPr>
                <w:rFonts w:ascii="Arial" w:hAnsi="Arial" w:cs="Arial"/>
                <w:b/>
                <w:sz w:val="18"/>
                <w:szCs w:val="18"/>
              </w:rPr>
            </w:pPr>
            <w:r w:rsidRPr="00435575">
              <w:rPr>
                <w:rFonts w:ascii="Arial" w:hAnsi="Arial" w:cs="Arial"/>
                <w:sz w:val="18"/>
                <w:szCs w:val="18"/>
              </w:rPr>
              <w:t>Conoscere e discriminare le strutture sintattiche semplici e complesse della proposizione.</w:t>
            </w:r>
            <w:r w:rsidRPr="00435575">
              <w:rPr>
                <w:rFonts w:ascii="Arial" w:hAnsi="Arial" w:cs="Arial"/>
                <w:b/>
                <w:sz w:val="18"/>
                <w:szCs w:val="18"/>
              </w:rPr>
              <w:t xml:space="preserve">  </w:t>
            </w:r>
          </w:p>
          <w:p w:rsidR="00322921" w:rsidRPr="00435575" w:rsidRDefault="00322921" w:rsidP="00322921">
            <w:pPr>
              <w:numPr>
                <w:ilvl w:val="0"/>
                <w:numId w:val="30"/>
              </w:numPr>
              <w:rPr>
                <w:rFonts w:ascii="Arial" w:hAnsi="Arial" w:cs="Arial"/>
                <w:sz w:val="18"/>
                <w:szCs w:val="18"/>
              </w:rPr>
            </w:pPr>
            <w:r w:rsidRPr="00435575">
              <w:rPr>
                <w:rFonts w:ascii="Arial" w:hAnsi="Arial" w:cs="Arial"/>
                <w:sz w:val="18"/>
                <w:szCs w:val="18"/>
              </w:rPr>
              <w:t>Ampliare sulla base delle esperienze scolastiche ed extrascolastiche, il proprio patrimonio lessicale.</w:t>
            </w:r>
          </w:p>
          <w:p w:rsidR="00322921" w:rsidRPr="00435575" w:rsidRDefault="00322921" w:rsidP="00322921">
            <w:pPr>
              <w:numPr>
                <w:ilvl w:val="0"/>
                <w:numId w:val="30"/>
              </w:numPr>
              <w:rPr>
                <w:rFonts w:ascii="Arial" w:hAnsi="Arial" w:cs="Arial"/>
                <w:sz w:val="18"/>
                <w:szCs w:val="18"/>
              </w:rPr>
            </w:pPr>
            <w:r w:rsidRPr="00435575">
              <w:rPr>
                <w:rFonts w:ascii="Arial" w:hAnsi="Arial" w:cs="Arial"/>
                <w:sz w:val="18"/>
                <w:szCs w:val="18"/>
              </w:rPr>
              <w:lastRenderedPageBreak/>
              <w:t>Usare, parlando e scrivendo, parole</w:t>
            </w:r>
          </w:p>
          <w:p w:rsidR="00322921" w:rsidRPr="00435575" w:rsidRDefault="00322921" w:rsidP="00322921">
            <w:pPr>
              <w:numPr>
                <w:ilvl w:val="0"/>
                <w:numId w:val="30"/>
              </w:numPr>
              <w:rPr>
                <w:rFonts w:ascii="Arial" w:hAnsi="Arial" w:cs="Arial"/>
                <w:sz w:val="18"/>
                <w:szCs w:val="18"/>
              </w:rPr>
            </w:pPr>
            <w:r w:rsidRPr="00435575">
              <w:rPr>
                <w:rFonts w:ascii="Arial" w:hAnsi="Arial" w:cs="Arial"/>
                <w:sz w:val="18"/>
                <w:szCs w:val="18"/>
              </w:rPr>
              <w:t>appropriate nel loro significato corretto.</w:t>
            </w:r>
          </w:p>
          <w:p w:rsidR="00322921" w:rsidRPr="00435575" w:rsidRDefault="00322921" w:rsidP="00322921">
            <w:pPr>
              <w:numPr>
                <w:ilvl w:val="0"/>
                <w:numId w:val="30"/>
              </w:numPr>
              <w:rPr>
                <w:rFonts w:ascii="Arial" w:hAnsi="Arial" w:cs="Arial"/>
                <w:sz w:val="18"/>
                <w:szCs w:val="18"/>
              </w:rPr>
            </w:pPr>
            <w:r w:rsidRPr="00435575">
              <w:rPr>
                <w:rFonts w:ascii="Arial" w:hAnsi="Arial" w:cs="Arial"/>
                <w:sz w:val="18"/>
                <w:szCs w:val="18"/>
              </w:rPr>
              <w:t>Utilizzare dizionari di vario tipo pe</w:t>
            </w:r>
          </w:p>
          <w:p w:rsidR="00322921" w:rsidRPr="00435575" w:rsidRDefault="00322921" w:rsidP="00322921">
            <w:pPr>
              <w:numPr>
                <w:ilvl w:val="0"/>
                <w:numId w:val="30"/>
              </w:numPr>
              <w:rPr>
                <w:rFonts w:ascii="Arial" w:hAnsi="Arial" w:cs="Arial"/>
                <w:sz w:val="18"/>
                <w:szCs w:val="18"/>
              </w:rPr>
            </w:pPr>
            <w:r w:rsidRPr="00435575">
              <w:rPr>
                <w:rFonts w:ascii="Arial" w:hAnsi="Arial" w:cs="Arial"/>
                <w:sz w:val="18"/>
                <w:szCs w:val="18"/>
              </w:rPr>
              <w:t>rintracciare le informazioni utili per risolvere problemi o dubbi linguistici.</w:t>
            </w:r>
          </w:p>
          <w:p w:rsidR="00322921" w:rsidRPr="00435575" w:rsidRDefault="00322921" w:rsidP="00322921">
            <w:pPr>
              <w:numPr>
                <w:ilvl w:val="0"/>
                <w:numId w:val="30"/>
              </w:numPr>
              <w:rPr>
                <w:rFonts w:ascii="Arial" w:hAnsi="Arial" w:cs="Arial"/>
                <w:sz w:val="18"/>
                <w:szCs w:val="18"/>
              </w:rPr>
            </w:pPr>
            <w:r w:rsidRPr="00435575">
              <w:rPr>
                <w:rFonts w:ascii="Arial" w:hAnsi="Arial" w:cs="Arial"/>
                <w:sz w:val="18"/>
                <w:szCs w:val="18"/>
              </w:rPr>
              <w:t>Elementi di Grammatica  esplicita e riflessione sugli usi della lingua</w:t>
            </w:r>
          </w:p>
          <w:p w:rsidR="00322921" w:rsidRPr="00435575" w:rsidRDefault="00322921" w:rsidP="00322921">
            <w:pPr>
              <w:rPr>
                <w:rFonts w:ascii="Arial" w:hAnsi="Arial" w:cs="Arial"/>
                <w:b/>
                <w:sz w:val="18"/>
                <w:szCs w:val="18"/>
              </w:rPr>
            </w:pPr>
            <w:r w:rsidRPr="00435575">
              <w:rPr>
                <w:rFonts w:ascii="Arial" w:hAnsi="Arial" w:cs="Arial"/>
                <w:b/>
                <w:sz w:val="18"/>
                <w:szCs w:val="18"/>
              </w:rPr>
              <w:t>Riflettere sulla lingua e sulle sue regole di funzionamento.</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Riconoscere gli elementi fondamentali di Fonologia  Morfosintassi.</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Riconoscere in un testo le parti del</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 xml:space="preserve"> discorso( variabili e invariabili). </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Riconoscere l’organizzazione logico-sintattica della frase semplice.</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 xml:space="preserve"> Conoscere i principali meccanismi di formazione delle parole: derivazione, composizione.</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Riconoscere le principali relazioni fra significati delle parole (sinonimia, opposizione, inclusione…)</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Riconoscere i connettivi sintattici e testuali, i segni interpuntivi, e la loro funzione specifica.</w:t>
            </w:r>
          </w:p>
          <w:p w:rsidR="00322921" w:rsidRPr="00435575" w:rsidRDefault="00322921" w:rsidP="00322921">
            <w:pPr>
              <w:numPr>
                <w:ilvl w:val="0"/>
                <w:numId w:val="29"/>
              </w:numPr>
              <w:rPr>
                <w:rFonts w:ascii="Arial" w:hAnsi="Arial" w:cs="Arial"/>
                <w:sz w:val="18"/>
                <w:szCs w:val="18"/>
              </w:rPr>
            </w:pPr>
            <w:r w:rsidRPr="00435575">
              <w:rPr>
                <w:rFonts w:ascii="Arial" w:hAnsi="Arial" w:cs="Arial"/>
                <w:sz w:val="18"/>
                <w:szCs w:val="18"/>
              </w:rPr>
              <w:t>Riflettere sui propri errori ricorrenti allo scopo di imparare ad autocorreggerli.</w:t>
            </w:r>
          </w:p>
        </w:tc>
        <w:tc>
          <w:tcPr>
            <w:tcW w:w="2693" w:type="dxa"/>
            <w:gridSpan w:val="2"/>
          </w:tcPr>
          <w:p w:rsidR="00322921" w:rsidRPr="00EC48A7" w:rsidRDefault="00322921" w:rsidP="00322921">
            <w:pPr>
              <w:rPr>
                <w:rFonts w:ascii="Arial" w:hAnsi="Arial" w:cs="Arial"/>
                <w:b/>
                <w:sz w:val="18"/>
                <w:szCs w:val="18"/>
              </w:rPr>
            </w:pPr>
            <w:r w:rsidRPr="00EC48A7">
              <w:rPr>
                <w:rFonts w:ascii="Arial" w:hAnsi="Arial" w:cs="Arial"/>
                <w:b/>
                <w:sz w:val="18"/>
                <w:szCs w:val="18"/>
              </w:rPr>
              <w:lastRenderedPageBreak/>
              <w:t>Competenze specifiche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Padroneggiare gli strumenti espressivi ed argomentativi indispensabili per gestire l’interazione comunicativa verbale in vari contesti</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Leggere, comprendere ed interpretare testi scritti di vario tipo</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Produrre testi di vario tipo in relazione ai differenti scopi comunicativi</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Riflettere sulla lingua e sulle sue regole di funzionamento</w:t>
            </w:r>
          </w:p>
          <w:p w:rsidR="00322921" w:rsidRPr="00EC48A7" w:rsidRDefault="00322921" w:rsidP="00322921">
            <w:pPr>
              <w:rPr>
                <w:rFonts w:ascii="Arial" w:hAnsi="Arial" w:cs="Arial"/>
                <w:b/>
                <w:sz w:val="18"/>
                <w:szCs w:val="18"/>
              </w:rPr>
            </w:pPr>
            <w:r w:rsidRPr="00EC48A7">
              <w:rPr>
                <w:rFonts w:ascii="Arial" w:hAnsi="Arial" w:cs="Arial"/>
                <w:b/>
                <w:sz w:val="18"/>
                <w:szCs w:val="18"/>
              </w:rPr>
              <w:t>Competenze a medio termine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adottare strategie di attenzione e comprensione.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lastRenderedPageBreak/>
              <w:t>Sa ricostruire oralmente la struttura narrativa di una semplice comunicazione.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leggere in maniera chiara e abbastanza adeguata a diversi tipi di testo.</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utilizzare un lessico adeguato nelle comunicazioni semplici e complesse.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riconoscere testi letterari e distinguere la specificità del testo narrativo.</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scrivere testi semplici e più complessi, abbastanza corretti ed adeguatamente strutturati.</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riconoscere  la struttura della frase semplice, discrimina e usa le strutture grammaticali.</w:t>
            </w:r>
          </w:p>
          <w:p w:rsidR="00322921" w:rsidRPr="004314A0" w:rsidRDefault="004314A0" w:rsidP="004314A0">
            <w:pPr>
              <w:rPr>
                <w:rFonts w:ascii="Arial" w:hAnsi="Arial" w:cs="Arial"/>
                <w:b/>
                <w:sz w:val="18"/>
                <w:szCs w:val="18"/>
              </w:rPr>
            </w:pPr>
            <w:r>
              <w:rPr>
                <w:rFonts w:ascii="Arial" w:hAnsi="Arial" w:cs="Arial"/>
                <w:b/>
                <w:sz w:val="18"/>
                <w:szCs w:val="18"/>
              </w:rPr>
              <w:t xml:space="preserve">   </w:t>
            </w:r>
            <w:r w:rsidR="00322921" w:rsidRPr="004314A0">
              <w:rPr>
                <w:rFonts w:ascii="Arial" w:hAnsi="Arial" w:cs="Arial"/>
                <w:b/>
                <w:sz w:val="18"/>
                <w:szCs w:val="18"/>
              </w:rPr>
              <w:t>Competenze in uscita</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adottare diverse strategie di attenzione e comprensione.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ricostruire oralmente la struttura narrativa di una comunicazione orale</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utilizzare tecniche di lettura adeguate a testi di tipo narrativo- descrittivo e distingue queste tipologie testuali.</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utilizzare un lessico adeguato per  interagire negli scambi interpersonali in modo positivo.</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orientarsi tra i principali generi letterari, distingue e comprende  il testo narrativo.</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lastRenderedPageBreak/>
              <w:t>Sa scrivere testi a dominanza narrativo - descrittiva.</w:t>
            </w:r>
          </w:p>
          <w:p w:rsidR="00322921" w:rsidRPr="00EC48A7" w:rsidRDefault="00322921" w:rsidP="00322921">
            <w:pPr>
              <w:numPr>
                <w:ilvl w:val="0"/>
                <w:numId w:val="12"/>
              </w:numPr>
              <w:rPr>
                <w:rFonts w:ascii="Arial" w:hAnsi="Arial" w:cs="Arial"/>
                <w:sz w:val="18"/>
                <w:szCs w:val="18"/>
              </w:rPr>
            </w:pPr>
            <w:r w:rsidRPr="00EC48A7">
              <w:rPr>
                <w:rFonts w:ascii="Arial" w:hAnsi="Arial" w:cs="Arial"/>
                <w:sz w:val="18"/>
                <w:szCs w:val="18"/>
              </w:rPr>
              <w:t>Sa riconoscere ed analizzare la struttura della frase semplice, sa usare correttamente le strutture grammaticali.</w:t>
            </w:r>
          </w:p>
        </w:tc>
        <w:tc>
          <w:tcPr>
            <w:tcW w:w="2189" w:type="dxa"/>
            <w:gridSpan w:val="2"/>
          </w:tcPr>
          <w:p w:rsidR="00322921" w:rsidRPr="00EC48A7" w:rsidRDefault="00322921" w:rsidP="00322921">
            <w:pPr>
              <w:rPr>
                <w:rFonts w:ascii="Arial" w:hAnsi="Arial" w:cs="Arial"/>
                <w:b/>
                <w:sz w:val="18"/>
                <w:szCs w:val="18"/>
              </w:rPr>
            </w:pPr>
            <w:r w:rsidRPr="00EC48A7">
              <w:rPr>
                <w:rFonts w:ascii="Arial" w:hAnsi="Arial" w:cs="Arial"/>
                <w:b/>
                <w:sz w:val="18"/>
                <w:szCs w:val="18"/>
              </w:rPr>
              <w:lastRenderedPageBreak/>
              <w:sym w:font="Symbol" w:char="F09E"/>
            </w:r>
            <w:r w:rsidRPr="00EC48A7">
              <w:rPr>
                <w:rFonts w:ascii="Arial" w:hAnsi="Arial" w:cs="Arial"/>
                <w:b/>
                <w:sz w:val="18"/>
                <w:szCs w:val="18"/>
              </w:rPr>
              <w:t xml:space="preserve">  IN PRESENZA</w:t>
            </w:r>
          </w:p>
          <w:p w:rsidR="00322921" w:rsidRPr="00EC48A7" w:rsidRDefault="00322921" w:rsidP="00322921">
            <w:pPr>
              <w:rPr>
                <w:rFonts w:ascii="Arial" w:hAnsi="Arial" w:cs="Arial"/>
                <w:b/>
                <w:sz w:val="18"/>
                <w:szCs w:val="18"/>
              </w:rPr>
            </w:pPr>
            <w:r w:rsidRPr="00EC48A7">
              <w:rPr>
                <w:rFonts w:ascii="Arial" w:hAnsi="Arial" w:cs="Arial"/>
                <w:b/>
                <w:sz w:val="18"/>
                <w:szCs w:val="18"/>
              </w:rPr>
              <w:t>X  MISTA</w:t>
            </w:r>
          </w:p>
          <w:p w:rsidR="00322921" w:rsidRPr="00EC48A7" w:rsidRDefault="00322921" w:rsidP="00322921">
            <w:pPr>
              <w:rPr>
                <w:rFonts w:ascii="Arial" w:hAnsi="Arial" w:cs="Arial"/>
                <w:b/>
                <w:sz w:val="18"/>
                <w:szCs w:val="18"/>
              </w:rPr>
            </w:pPr>
            <w:r w:rsidRPr="00EC48A7">
              <w:rPr>
                <w:rFonts w:ascii="Arial" w:hAnsi="Arial" w:cs="Arial"/>
                <w:b/>
                <w:sz w:val="18"/>
                <w:szCs w:val="18"/>
              </w:rPr>
              <w:sym w:font="Symbol" w:char="F09E"/>
            </w:r>
            <w:r w:rsidRPr="00EC48A7">
              <w:rPr>
                <w:rFonts w:ascii="Arial" w:hAnsi="Arial" w:cs="Arial"/>
                <w:b/>
                <w:sz w:val="18"/>
                <w:szCs w:val="18"/>
              </w:rPr>
              <w:t xml:space="preserve">  DDI</w:t>
            </w:r>
          </w:p>
        </w:tc>
      </w:tr>
      <w:tr w:rsidR="00426EB3" w:rsidRPr="00C718B9" w:rsidTr="00E12CD0">
        <w:trPr>
          <w:gridAfter w:val="1"/>
          <w:wAfter w:w="63" w:type="dxa"/>
          <w:trHeight w:val="278"/>
        </w:trPr>
        <w:tc>
          <w:tcPr>
            <w:tcW w:w="3227" w:type="dxa"/>
            <w:shd w:val="clear" w:color="auto" w:fill="EEECE1" w:themeFill="background2"/>
          </w:tcPr>
          <w:p w:rsidR="00D30944" w:rsidRPr="00435575" w:rsidRDefault="00D30944" w:rsidP="0063718C">
            <w:pPr>
              <w:jc w:val="center"/>
              <w:rPr>
                <w:rFonts w:ascii="Arial" w:hAnsi="Arial" w:cs="Arial"/>
                <w:b/>
                <w:sz w:val="18"/>
                <w:szCs w:val="18"/>
              </w:rPr>
            </w:pPr>
            <w:r w:rsidRPr="00435575">
              <w:rPr>
                <w:rFonts w:ascii="Arial" w:hAnsi="Arial" w:cs="Arial"/>
                <w:b/>
                <w:sz w:val="18"/>
                <w:szCs w:val="18"/>
              </w:rPr>
              <w:lastRenderedPageBreak/>
              <w:t>NUCLEI FONDANTI</w:t>
            </w:r>
          </w:p>
          <w:p w:rsidR="00426EB3" w:rsidRPr="00435575" w:rsidRDefault="00426EB3" w:rsidP="0063718C">
            <w:pPr>
              <w:jc w:val="center"/>
              <w:rPr>
                <w:rFonts w:ascii="Arial" w:hAnsi="Arial" w:cs="Arial"/>
                <w:b/>
                <w:sz w:val="18"/>
                <w:szCs w:val="18"/>
              </w:rPr>
            </w:pPr>
            <w:r w:rsidRPr="00435575">
              <w:rPr>
                <w:rFonts w:ascii="Arial" w:hAnsi="Arial" w:cs="Arial"/>
                <w:b/>
                <w:sz w:val="18"/>
                <w:szCs w:val="18"/>
              </w:rPr>
              <w:t>Contenuti</w:t>
            </w:r>
          </w:p>
        </w:tc>
        <w:tc>
          <w:tcPr>
            <w:tcW w:w="3118" w:type="dxa"/>
            <w:gridSpan w:val="2"/>
            <w:shd w:val="clear" w:color="auto" w:fill="EEECE1" w:themeFill="background2"/>
          </w:tcPr>
          <w:p w:rsidR="00426EB3" w:rsidRPr="00435575" w:rsidRDefault="00426EB3" w:rsidP="0063718C">
            <w:pPr>
              <w:jc w:val="center"/>
              <w:rPr>
                <w:rFonts w:ascii="Arial" w:hAnsi="Arial" w:cs="Arial"/>
                <w:b/>
                <w:sz w:val="18"/>
                <w:szCs w:val="18"/>
              </w:rPr>
            </w:pPr>
            <w:r w:rsidRPr="00435575">
              <w:rPr>
                <w:rFonts w:ascii="Arial" w:hAnsi="Arial" w:cs="Arial"/>
                <w:b/>
                <w:sz w:val="18"/>
                <w:szCs w:val="18"/>
              </w:rPr>
              <w:t>Metodologie</w:t>
            </w:r>
          </w:p>
        </w:tc>
        <w:tc>
          <w:tcPr>
            <w:tcW w:w="3119" w:type="dxa"/>
            <w:gridSpan w:val="2"/>
            <w:shd w:val="clear" w:color="auto" w:fill="EEECE1" w:themeFill="background2"/>
          </w:tcPr>
          <w:p w:rsidR="00426EB3" w:rsidRPr="00435575" w:rsidRDefault="00426EB3" w:rsidP="0063718C">
            <w:pPr>
              <w:jc w:val="center"/>
              <w:rPr>
                <w:rFonts w:ascii="Arial" w:hAnsi="Arial" w:cs="Arial"/>
                <w:b/>
                <w:sz w:val="18"/>
                <w:szCs w:val="18"/>
              </w:rPr>
            </w:pPr>
            <w:r w:rsidRPr="00435575">
              <w:rPr>
                <w:rFonts w:ascii="Arial" w:hAnsi="Arial" w:cs="Arial"/>
                <w:b/>
                <w:sz w:val="18"/>
                <w:szCs w:val="18"/>
              </w:rPr>
              <w:t>Strumenti</w:t>
            </w:r>
          </w:p>
        </w:tc>
        <w:tc>
          <w:tcPr>
            <w:tcW w:w="2835" w:type="dxa"/>
            <w:gridSpan w:val="2"/>
            <w:shd w:val="clear" w:color="auto" w:fill="EEECE1" w:themeFill="background2"/>
          </w:tcPr>
          <w:p w:rsidR="00426EB3" w:rsidRPr="00435575" w:rsidRDefault="00426EB3" w:rsidP="0063718C">
            <w:pPr>
              <w:jc w:val="center"/>
              <w:rPr>
                <w:rFonts w:ascii="Arial" w:hAnsi="Arial" w:cs="Arial"/>
                <w:b/>
                <w:sz w:val="18"/>
                <w:szCs w:val="18"/>
              </w:rPr>
            </w:pPr>
            <w:r w:rsidRPr="00435575">
              <w:rPr>
                <w:rFonts w:ascii="Arial" w:hAnsi="Arial" w:cs="Arial"/>
                <w:b/>
                <w:sz w:val="18"/>
                <w:szCs w:val="18"/>
              </w:rPr>
              <w:t>Verifiche</w:t>
            </w:r>
          </w:p>
          <w:p w:rsidR="00426EB3" w:rsidRPr="00435575" w:rsidRDefault="00426EB3" w:rsidP="0063718C">
            <w:pPr>
              <w:jc w:val="center"/>
              <w:rPr>
                <w:rFonts w:ascii="Arial" w:hAnsi="Arial" w:cs="Arial"/>
                <w:b/>
                <w:sz w:val="18"/>
                <w:szCs w:val="18"/>
              </w:rPr>
            </w:pPr>
          </w:p>
        </w:tc>
        <w:tc>
          <w:tcPr>
            <w:tcW w:w="2551" w:type="dxa"/>
            <w:gridSpan w:val="2"/>
            <w:shd w:val="clear" w:color="auto" w:fill="EEECE1" w:themeFill="background2"/>
          </w:tcPr>
          <w:p w:rsidR="00426EB3" w:rsidRPr="00435575" w:rsidRDefault="00426EB3" w:rsidP="0063718C">
            <w:pPr>
              <w:jc w:val="center"/>
              <w:rPr>
                <w:rFonts w:ascii="Arial" w:hAnsi="Arial" w:cs="Arial"/>
                <w:b/>
                <w:sz w:val="18"/>
                <w:szCs w:val="18"/>
              </w:rPr>
            </w:pPr>
            <w:r w:rsidRPr="00435575">
              <w:rPr>
                <w:rFonts w:ascii="Arial" w:hAnsi="Arial" w:cs="Arial"/>
                <w:b/>
                <w:sz w:val="18"/>
                <w:szCs w:val="18"/>
              </w:rPr>
              <w:t>Tempi</w:t>
            </w:r>
          </w:p>
        </w:tc>
      </w:tr>
      <w:tr w:rsidR="00281FE6" w:rsidRPr="00C718B9" w:rsidTr="00E12CD0">
        <w:trPr>
          <w:gridAfter w:val="1"/>
          <w:wAfter w:w="63" w:type="dxa"/>
          <w:trHeight w:val="277"/>
        </w:trPr>
        <w:tc>
          <w:tcPr>
            <w:tcW w:w="3227" w:type="dxa"/>
          </w:tcPr>
          <w:p w:rsidR="00281FE6" w:rsidRPr="00435575" w:rsidRDefault="00435575" w:rsidP="00F9561B">
            <w:pPr>
              <w:rPr>
                <w:rFonts w:ascii="Arial" w:hAnsi="Arial" w:cs="Arial"/>
                <w:b/>
                <w:color w:val="000000"/>
                <w:sz w:val="18"/>
                <w:szCs w:val="18"/>
              </w:rPr>
            </w:pPr>
            <w:r w:rsidRPr="00435575">
              <w:rPr>
                <w:rFonts w:ascii="Arial" w:hAnsi="Arial" w:cs="Arial"/>
                <w:b/>
                <w:color w:val="000000"/>
                <w:sz w:val="18"/>
                <w:szCs w:val="18"/>
              </w:rPr>
              <w:t>Per tutti i nuclei fondanti</w:t>
            </w:r>
          </w:p>
        </w:tc>
        <w:tc>
          <w:tcPr>
            <w:tcW w:w="3118" w:type="dxa"/>
            <w:gridSpan w:val="2"/>
          </w:tcPr>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lezione dialogata</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lavoro in coppie di aiuto</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lavoro di gruppo per fasce di livello</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lastRenderedPageBreak/>
              <w:t>lavoro di gruppo per fasce eterogenee</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lavoro del gruppo classe coordinato dall’insegnante</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lavoro di gruppo a classi aperte</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 xml:space="preserve">brain storming </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problem solving</w:t>
            </w:r>
          </w:p>
          <w:p w:rsidR="004C1C69" w:rsidRPr="00435575" w:rsidRDefault="004C1C69" w:rsidP="00246444">
            <w:pPr>
              <w:numPr>
                <w:ilvl w:val="0"/>
                <w:numId w:val="10"/>
              </w:numPr>
              <w:rPr>
                <w:rFonts w:ascii="Arial" w:hAnsi="Arial" w:cs="Arial"/>
                <w:sz w:val="18"/>
                <w:szCs w:val="18"/>
              </w:rPr>
            </w:pPr>
            <w:r w:rsidRPr="00435575">
              <w:rPr>
                <w:rFonts w:ascii="Arial" w:hAnsi="Arial" w:cs="Arial"/>
                <w:sz w:val="18"/>
                <w:szCs w:val="18"/>
              </w:rPr>
              <w:t>discussione guidata</w:t>
            </w:r>
          </w:p>
          <w:p w:rsidR="00281FE6" w:rsidRPr="00435575" w:rsidRDefault="004C1C69" w:rsidP="00246444">
            <w:pPr>
              <w:numPr>
                <w:ilvl w:val="0"/>
                <w:numId w:val="10"/>
              </w:numPr>
              <w:rPr>
                <w:rFonts w:ascii="Arial" w:hAnsi="Arial" w:cs="Arial"/>
                <w:sz w:val="18"/>
                <w:szCs w:val="18"/>
              </w:rPr>
            </w:pPr>
            <w:r w:rsidRPr="00435575">
              <w:rPr>
                <w:rFonts w:ascii="Arial" w:hAnsi="Arial" w:cs="Arial"/>
                <w:sz w:val="18"/>
                <w:szCs w:val="18"/>
              </w:rPr>
              <w:t xml:space="preserve">attività laboratoriali </w:t>
            </w:r>
          </w:p>
        </w:tc>
        <w:tc>
          <w:tcPr>
            <w:tcW w:w="3119" w:type="dxa"/>
            <w:gridSpan w:val="2"/>
          </w:tcPr>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lastRenderedPageBreak/>
              <w:t>Libri di testo</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Testi didattici di supporto</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 xml:space="preserve">Biblioteca di classe </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Schede predisposte   dall’insegnante</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lastRenderedPageBreak/>
              <w:t>Drammatizzazione</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Computer</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Uscite sul territorio</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Visite guidate</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Giochi</w:t>
            </w:r>
          </w:p>
          <w:p w:rsidR="004C1C69"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Sussidi audiovisivi</w:t>
            </w:r>
          </w:p>
          <w:p w:rsidR="00281FE6" w:rsidRPr="00435575" w:rsidRDefault="004C1C69" w:rsidP="00246444">
            <w:pPr>
              <w:numPr>
                <w:ilvl w:val="0"/>
                <w:numId w:val="10"/>
              </w:numPr>
              <w:tabs>
                <w:tab w:val="left" w:pos="550"/>
              </w:tabs>
              <w:rPr>
                <w:rFonts w:ascii="Arial" w:hAnsi="Arial" w:cs="Arial"/>
                <w:sz w:val="18"/>
                <w:szCs w:val="18"/>
              </w:rPr>
            </w:pPr>
            <w:r w:rsidRPr="00435575">
              <w:rPr>
                <w:rFonts w:ascii="Arial" w:hAnsi="Arial" w:cs="Arial"/>
                <w:sz w:val="18"/>
                <w:szCs w:val="18"/>
              </w:rPr>
              <w:t xml:space="preserve">Esperimenti </w:t>
            </w:r>
          </w:p>
        </w:tc>
        <w:tc>
          <w:tcPr>
            <w:tcW w:w="2835" w:type="dxa"/>
            <w:gridSpan w:val="2"/>
          </w:tcPr>
          <w:p w:rsidR="00281FE6" w:rsidRPr="00435575" w:rsidRDefault="00281FE6" w:rsidP="00246444">
            <w:pPr>
              <w:numPr>
                <w:ilvl w:val="0"/>
                <w:numId w:val="10"/>
              </w:numPr>
              <w:rPr>
                <w:rFonts w:ascii="Arial" w:hAnsi="Arial" w:cs="Arial"/>
                <w:sz w:val="18"/>
                <w:szCs w:val="18"/>
              </w:rPr>
            </w:pPr>
            <w:r w:rsidRPr="00435575">
              <w:rPr>
                <w:rFonts w:ascii="Arial" w:hAnsi="Arial" w:cs="Arial"/>
                <w:sz w:val="18"/>
                <w:szCs w:val="18"/>
              </w:rPr>
              <w:lastRenderedPageBreak/>
              <w:t>Prove scritte strutturate</w:t>
            </w:r>
          </w:p>
          <w:p w:rsidR="00281FE6" w:rsidRPr="00435575" w:rsidRDefault="00281FE6" w:rsidP="00246444">
            <w:pPr>
              <w:numPr>
                <w:ilvl w:val="0"/>
                <w:numId w:val="10"/>
              </w:numPr>
              <w:rPr>
                <w:rFonts w:ascii="Arial" w:hAnsi="Arial" w:cs="Arial"/>
                <w:sz w:val="18"/>
                <w:szCs w:val="18"/>
              </w:rPr>
            </w:pPr>
            <w:r w:rsidRPr="00435575">
              <w:rPr>
                <w:rFonts w:ascii="Arial" w:hAnsi="Arial" w:cs="Arial"/>
                <w:sz w:val="18"/>
                <w:szCs w:val="18"/>
              </w:rPr>
              <w:t>Prove scritte semistrutturate</w:t>
            </w:r>
          </w:p>
          <w:p w:rsidR="00281FE6" w:rsidRPr="00435575" w:rsidRDefault="00281FE6" w:rsidP="00246444">
            <w:pPr>
              <w:numPr>
                <w:ilvl w:val="0"/>
                <w:numId w:val="10"/>
              </w:numPr>
              <w:rPr>
                <w:rFonts w:ascii="Arial" w:hAnsi="Arial" w:cs="Arial"/>
                <w:sz w:val="18"/>
                <w:szCs w:val="18"/>
              </w:rPr>
            </w:pPr>
            <w:r w:rsidRPr="00435575">
              <w:rPr>
                <w:rFonts w:ascii="Arial" w:hAnsi="Arial" w:cs="Arial"/>
                <w:sz w:val="18"/>
                <w:szCs w:val="18"/>
              </w:rPr>
              <w:t>Relazioni</w:t>
            </w:r>
          </w:p>
          <w:p w:rsidR="00281FE6" w:rsidRPr="00435575" w:rsidRDefault="00281FE6" w:rsidP="00246444">
            <w:pPr>
              <w:numPr>
                <w:ilvl w:val="0"/>
                <w:numId w:val="10"/>
              </w:numPr>
              <w:rPr>
                <w:rFonts w:ascii="Arial" w:hAnsi="Arial" w:cs="Arial"/>
                <w:sz w:val="18"/>
                <w:szCs w:val="18"/>
              </w:rPr>
            </w:pPr>
            <w:r w:rsidRPr="00435575">
              <w:rPr>
                <w:rFonts w:ascii="Arial" w:hAnsi="Arial" w:cs="Arial"/>
                <w:sz w:val="18"/>
                <w:szCs w:val="18"/>
              </w:rPr>
              <w:t>Esercizi</w:t>
            </w:r>
          </w:p>
          <w:p w:rsidR="00281FE6" w:rsidRPr="00435575" w:rsidRDefault="00281FE6" w:rsidP="00246444">
            <w:pPr>
              <w:numPr>
                <w:ilvl w:val="0"/>
                <w:numId w:val="10"/>
              </w:numPr>
              <w:rPr>
                <w:rFonts w:ascii="Arial" w:hAnsi="Arial" w:cs="Arial"/>
                <w:sz w:val="18"/>
                <w:szCs w:val="18"/>
              </w:rPr>
            </w:pPr>
            <w:r w:rsidRPr="00435575">
              <w:rPr>
                <w:rFonts w:ascii="Arial" w:hAnsi="Arial" w:cs="Arial"/>
                <w:sz w:val="18"/>
                <w:szCs w:val="18"/>
              </w:rPr>
              <w:t>Elaborati grafici</w:t>
            </w:r>
          </w:p>
          <w:p w:rsidR="00281FE6" w:rsidRPr="00435575" w:rsidRDefault="00281FE6" w:rsidP="00246444">
            <w:pPr>
              <w:numPr>
                <w:ilvl w:val="0"/>
                <w:numId w:val="10"/>
              </w:numPr>
              <w:rPr>
                <w:rFonts w:ascii="Arial" w:hAnsi="Arial" w:cs="Arial"/>
                <w:sz w:val="18"/>
                <w:szCs w:val="18"/>
              </w:rPr>
            </w:pPr>
            <w:r w:rsidRPr="00435575">
              <w:rPr>
                <w:rFonts w:ascii="Arial" w:hAnsi="Arial" w:cs="Arial"/>
                <w:sz w:val="18"/>
                <w:szCs w:val="18"/>
              </w:rPr>
              <w:lastRenderedPageBreak/>
              <w:t>Colloquio</w:t>
            </w:r>
          </w:p>
        </w:tc>
        <w:tc>
          <w:tcPr>
            <w:tcW w:w="2551" w:type="dxa"/>
            <w:gridSpan w:val="2"/>
          </w:tcPr>
          <w:p w:rsidR="00D30944" w:rsidRPr="00435575" w:rsidRDefault="00D30944" w:rsidP="00D30944">
            <w:pPr>
              <w:rPr>
                <w:rFonts w:ascii="Arial" w:hAnsi="Arial" w:cs="Arial"/>
                <w:b/>
                <w:sz w:val="18"/>
                <w:szCs w:val="18"/>
              </w:rPr>
            </w:pPr>
          </w:p>
          <w:p w:rsidR="00D30944" w:rsidRPr="00435575" w:rsidRDefault="00435575" w:rsidP="00D30944">
            <w:pPr>
              <w:rPr>
                <w:rFonts w:ascii="Arial" w:hAnsi="Arial" w:cs="Arial"/>
                <w:b/>
                <w:sz w:val="18"/>
                <w:szCs w:val="18"/>
              </w:rPr>
            </w:pPr>
            <w:r w:rsidRPr="00435575">
              <w:rPr>
                <w:rFonts w:ascii="Arial" w:hAnsi="Arial" w:cs="Arial"/>
                <w:b/>
                <w:sz w:val="18"/>
                <w:szCs w:val="18"/>
              </w:rPr>
              <w:t xml:space="preserve"> X</w:t>
            </w:r>
            <w:r w:rsidR="00D30944" w:rsidRPr="00435575">
              <w:rPr>
                <w:rFonts w:ascii="Arial" w:hAnsi="Arial" w:cs="Arial"/>
                <w:b/>
                <w:sz w:val="18"/>
                <w:szCs w:val="18"/>
              </w:rPr>
              <w:t xml:space="preserve">  INTERO ANNO SCOL.</w:t>
            </w:r>
          </w:p>
          <w:p w:rsidR="00D30944" w:rsidRPr="00435575" w:rsidRDefault="00D30944" w:rsidP="00D30944">
            <w:pPr>
              <w:rPr>
                <w:rFonts w:ascii="Arial" w:hAnsi="Arial" w:cs="Arial"/>
                <w:b/>
                <w:sz w:val="18"/>
                <w:szCs w:val="18"/>
              </w:rPr>
            </w:pPr>
            <w:r w:rsidRPr="00435575">
              <w:rPr>
                <w:rFonts w:ascii="Arial" w:hAnsi="Arial" w:cs="Arial"/>
                <w:b/>
                <w:sz w:val="18"/>
                <w:szCs w:val="18"/>
              </w:rPr>
              <w:t xml:space="preserve"> </w:t>
            </w:r>
            <w:r w:rsidR="00435575" w:rsidRPr="00435575">
              <w:rPr>
                <w:rFonts w:ascii="Arial" w:hAnsi="Arial" w:cs="Arial"/>
                <w:b/>
                <w:sz w:val="18"/>
                <w:szCs w:val="18"/>
              </w:rPr>
              <w:sym w:font="Symbol" w:char="F09E"/>
            </w:r>
            <w:r w:rsidR="00435575" w:rsidRPr="00435575">
              <w:rPr>
                <w:rFonts w:ascii="Arial" w:hAnsi="Arial" w:cs="Arial"/>
                <w:b/>
                <w:sz w:val="18"/>
                <w:szCs w:val="18"/>
              </w:rPr>
              <w:t xml:space="preserve"> </w:t>
            </w:r>
            <w:r w:rsidRPr="00435575">
              <w:rPr>
                <w:rFonts w:ascii="Arial" w:hAnsi="Arial" w:cs="Arial"/>
                <w:b/>
                <w:sz w:val="18"/>
                <w:szCs w:val="18"/>
              </w:rPr>
              <w:t xml:space="preserve"> I QUADRIMESTRE </w:t>
            </w:r>
          </w:p>
          <w:p w:rsidR="00D30944" w:rsidRPr="00435575" w:rsidRDefault="00D30944" w:rsidP="00D30944">
            <w:pPr>
              <w:rPr>
                <w:rFonts w:ascii="Arial" w:hAnsi="Arial" w:cs="Arial"/>
                <w:b/>
                <w:sz w:val="18"/>
                <w:szCs w:val="18"/>
              </w:rPr>
            </w:pPr>
            <w:r w:rsidRPr="00435575">
              <w:rPr>
                <w:rFonts w:ascii="Arial" w:hAnsi="Arial" w:cs="Arial"/>
                <w:b/>
                <w:sz w:val="18"/>
                <w:szCs w:val="18"/>
              </w:rPr>
              <w:sym w:font="Symbol" w:char="F09E"/>
            </w:r>
            <w:r w:rsidRPr="00435575">
              <w:rPr>
                <w:rFonts w:ascii="Arial" w:hAnsi="Arial" w:cs="Arial"/>
                <w:b/>
                <w:sz w:val="18"/>
                <w:szCs w:val="18"/>
              </w:rPr>
              <w:t xml:space="preserve"> II QUADRIMESTRE</w:t>
            </w:r>
          </w:p>
          <w:p w:rsidR="00D30944" w:rsidRPr="00435575" w:rsidRDefault="00D30944" w:rsidP="00D30944">
            <w:pPr>
              <w:rPr>
                <w:rFonts w:ascii="Arial" w:hAnsi="Arial" w:cs="Arial"/>
                <w:b/>
                <w:sz w:val="18"/>
                <w:szCs w:val="18"/>
              </w:rPr>
            </w:pPr>
          </w:p>
          <w:p w:rsidR="00D30944" w:rsidRPr="00435575" w:rsidRDefault="00D30944" w:rsidP="00D30944">
            <w:pPr>
              <w:rPr>
                <w:rFonts w:ascii="Arial" w:hAnsi="Arial" w:cs="Arial"/>
                <w:b/>
                <w:sz w:val="18"/>
                <w:szCs w:val="18"/>
              </w:rPr>
            </w:pPr>
          </w:p>
          <w:p w:rsidR="00D30944" w:rsidRPr="00435575" w:rsidRDefault="00D30944" w:rsidP="00D30944">
            <w:pPr>
              <w:rPr>
                <w:rFonts w:ascii="Arial" w:hAnsi="Arial" w:cs="Arial"/>
                <w:b/>
                <w:sz w:val="18"/>
                <w:szCs w:val="18"/>
              </w:rPr>
            </w:pPr>
          </w:p>
          <w:p w:rsidR="00281FE6" w:rsidRPr="00435575" w:rsidRDefault="00281FE6" w:rsidP="00D30944">
            <w:pPr>
              <w:rPr>
                <w:rFonts w:ascii="Arial" w:hAnsi="Arial" w:cs="Arial"/>
                <w:sz w:val="18"/>
                <w:szCs w:val="18"/>
              </w:rPr>
            </w:pPr>
          </w:p>
        </w:tc>
      </w:tr>
    </w:tbl>
    <w:p w:rsidR="00F9561B" w:rsidRPr="00C718B9" w:rsidRDefault="00F9561B" w:rsidP="00F9561B">
      <w:pPr>
        <w:rPr>
          <w:rFonts w:ascii="Arial" w:hAnsi="Arial" w:cs="Arial"/>
          <w:color w:val="000000" w:themeColor="text1"/>
          <w:sz w:val="22"/>
          <w:szCs w:val="22"/>
          <w:lang w:val="en-US"/>
        </w:rPr>
      </w:pPr>
    </w:p>
    <w:p w:rsidR="00F9561B" w:rsidRPr="00C718B9" w:rsidRDefault="00F9561B" w:rsidP="0063718C">
      <w:pPr>
        <w:rPr>
          <w:rFonts w:ascii="Arial" w:hAnsi="Arial" w:cs="Arial"/>
          <w:color w:val="000000" w:themeColor="text1"/>
          <w:sz w:val="22"/>
          <w:szCs w:val="22"/>
          <w:lang w:val="en-US"/>
        </w:rPr>
      </w:pPr>
    </w:p>
    <w:p w:rsidR="00281FE6" w:rsidRPr="000E660E" w:rsidRDefault="00281FE6" w:rsidP="0063718C">
      <w:pPr>
        <w:rPr>
          <w:rFonts w:ascii="Arial" w:hAnsi="Arial" w:cs="Arial"/>
          <w:b/>
          <w:color w:val="000000" w:themeColor="text1"/>
          <w:sz w:val="22"/>
          <w:szCs w:val="22"/>
          <w:lang w:val="en-US"/>
        </w:rPr>
      </w:pPr>
      <w:r w:rsidRPr="000E660E">
        <w:rPr>
          <w:rFonts w:ascii="Arial" w:hAnsi="Arial" w:cs="Arial"/>
          <w:b/>
          <w:color w:val="000000" w:themeColor="text1"/>
          <w:sz w:val="22"/>
          <w:szCs w:val="22"/>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435575" w:rsidTr="00C85CEB">
        <w:tc>
          <w:tcPr>
            <w:tcW w:w="1809" w:type="dxa"/>
          </w:tcPr>
          <w:p w:rsidR="00281FE6" w:rsidRPr="00435575" w:rsidRDefault="00281FE6" w:rsidP="0063718C">
            <w:pPr>
              <w:jc w:val="center"/>
              <w:rPr>
                <w:rFonts w:ascii="Arial" w:hAnsi="Arial" w:cs="Arial"/>
                <w:b/>
                <w:color w:val="000000" w:themeColor="text1"/>
                <w:sz w:val="18"/>
                <w:szCs w:val="18"/>
              </w:rPr>
            </w:pPr>
            <w:r w:rsidRPr="00435575">
              <w:rPr>
                <w:rFonts w:ascii="Arial" w:hAnsi="Arial" w:cs="Arial"/>
                <w:b/>
                <w:color w:val="000000" w:themeColor="text1"/>
                <w:sz w:val="18"/>
                <w:szCs w:val="18"/>
              </w:rPr>
              <w:t>Disciplina</w:t>
            </w:r>
          </w:p>
        </w:tc>
        <w:tc>
          <w:tcPr>
            <w:tcW w:w="2552" w:type="dxa"/>
          </w:tcPr>
          <w:p w:rsidR="00281FE6" w:rsidRPr="00435575" w:rsidRDefault="00281FE6" w:rsidP="0063718C">
            <w:pPr>
              <w:jc w:val="center"/>
              <w:rPr>
                <w:rFonts w:ascii="Arial" w:hAnsi="Arial" w:cs="Arial"/>
                <w:b/>
                <w:color w:val="000000" w:themeColor="text1"/>
                <w:sz w:val="18"/>
                <w:szCs w:val="18"/>
              </w:rPr>
            </w:pPr>
            <w:r w:rsidRPr="00435575">
              <w:rPr>
                <w:rFonts w:ascii="Arial" w:hAnsi="Arial" w:cs="Arial"/>
                <w:b/>
                <w:color w:val="000000" w:themeColor="text1"/>
                <w:sz w:val="18"/>
                <w:szCs w:val="18"/>
              </w:rPr>
              <w:t>Autore</w:t>
            </w:r>
          </w:p>
        </w:tc>
        <w:tc>
          <w:tcPr>
            <w:tcW w:w="5245" w:type="dxa"/>
          </w:tcPr>
          <w:p w:rsidR="00281FE6" w:rsidRPr="00435575" w:rsidRDefault="00281FE6" w:rsidP="0063718C">
            <w:pPr>
              <w:jc w:val="center"/>
              <w:rPr>
                <w:rFonts w:ascii="Arial" w:hAnsi="Arial" w:cs="Arial"/>
                <w:b/>
                <w:color w:val="000000" w:themeColor="text1"/>
                <w:sz w:val="18"/>
                <w:szCs w:val="18"/>
              </w:rPr>
            </w:pPr>
            <w:r w:rsidRPr="00435575">
              <w:rPr>
                <w:rFonts w:ascii="Arial" w:hAnsi="Arial" w:cs="Arial"/>
                <w:b/>
                <w:color w:val="000000" w:themeColor="text1"/>
                <w:sz w:val="18"/>
                <w:szCs w:val="18"/>
              </w:rPr>
              <w:t>Titolo</w:t>
            </w:r>
          </w:p>
        </w:tc>
        <w:tc>
          <w:tcPr>
            <w:tcW w:w="1701" w:type="dxa"/>
          </w:tcPr>
          <w:p w:rsidR="00281FE6" w:rsidRPr="00435575" w:rsidRDefault="00281FE6" w:rsidP="0063718C">
            <w:pPr>
              <w:jc w:val="center"/>
              <w:rPr>
                <w:rFonts w:ascii="Arial" w:hAnsi="Arial" w:cs="Arial"/>
                <w:b/>
                <w:color w:val="000000" w:themeColor="text1"/>
                <w:sz w:val="18"/>
                <w:szCs w:val="18"/>
              </w:rPr>
            </w:pPr>
            <w:r w:rsidRPr="00435575">
              <w:rPr>
                <w:rFonts w:ascii="Arial" w:hAnsi="Arial" w:cs="Arial"/>
                <w:b/>
                <w:color w:val="000000" w:themeColor="text1"/>
                <w:sz w:val="18"/>
                <w:szCs w:val="18"/>
              </w:rPr>
              <w:t>Volume</w:t>
            </w:r>
          </w:p>
        </w:tc>
        <w:tc>
          <w:tcPr>
            <w:tcW w:w="3543" w:type="dxa"/>
          </w:tcPr>
          <w:p w:rsidR="00281FE6" w:rsidRPr="00435575" w:rsidRDefault="00281FE6" w:rsidP="0063718C">
            <w:pPr>
              <w:jc w:val="center"/>
              <w:rPr>
                <w:rFonts w:ascii="Arial" w:hAnsi="Arial" w:cs="Arial"/>
                <w:b/>
                <w:color w:val="000000" w:themeColor="text1"/>
                <w:sz w:val="18"/>
                <w:szCs w:val="18"/>
              </w:rPr>
            </w:pPr>
            <w:r w:rsidRPr="00435575">
              <w:rPr>
                <w:rFonts w:ascii="Arial" w:hAnsi="Arial" w:cs="Arial"/>
                <w:b/>
                <w:color w:val="000000" w:themeColor="text1"/>
                <w:sz w:val="18"/>
                <w:szCs w:val="18"/>
              </w:rPr>
              <w:t xml:space="preserve">Edizione </w:t>
            </w:r>
          </w:p>
        </w:tc>
      </w:tr>
      <w:tr w:rsidR="00281FE6" w:rsidRPr="00435575" w:rsidTr="00C85CEB">
        <w:tc>
          <w:tcPr>
            <w:tcW w:w="1809" w:type="dxa"/>
          </w:tcPr>
          <w:p w:rsidR="00281FE6" w:rsidRPr="00435575" w:rsidRDefault="00C469C5" w:rsidP="0063718C">
            <w:pPr>
              <w:rPr>
                <w:rFonts w:ascii="Arial" w:hAnsi="Arial" w:cs="Arial"/>
                <w:color w:val="000000" w:themeColor="text1"/>
                <w:sz w:val="18"/>
                <w:szCs w:val="18"/>
                <w:lang w:val="en-US"/>
              </w:rPr>
            </w:pPr>
            <w:r w:rsidRPr="00435575">
              <w:rPr>
                <w:rFonts w:ascii="Arial" w:hAnsi="Arial" w:cs="Arial"/>
                <w:color w:val="000000" w:themeColor="text1"/>
                <w:sz w:val="18"/>
                <w:szCs w:val="18"/>
                <w:lang w:val="en-US"/>
              </w:rPr>
              <w:t>Antologia</w:t>
            </w:r>
          </w:p>
          <w:p w:rsidR="00F63398" w:rsidRPr="00435575" w:rsidRDefault="00C469C5" w:rsidP="0063718C">
            <w:pPr>
              <w:rPr>
                <w:rFonts w:ascii="Arial" w:hAnsi="Arial" w:cs="Arial"/>
                <w:color w:val="000000" w:themeColor="text1"/>
                <w:sz w:val="18"/>
                <w:szCs w:val="18"/>
                <w:lang w:val="en-US"/>
              </w:rPr>
            </w:pPr>
            <w:r w:rsidRPr="00435575">
              <w:rPr>
                <w:rFonts w:ascii="Arial" w:hAnsi="Arial" w:cs="Arial"/>
                <w:color w:val="000000" w:themeColor="text1"/>
                <w:sz w:val="18"/>
                <w:szCs w:val="18"/>
                <w:lang w:val="en-US"/>
              </w:rPr>
              <w:t>Letteratura</w:t>
            </w:r>
          </w:p>
          <w:p w:rsidR="00F63398" w:rsidRPr="00435575" w:rsidRDefault="00F63398" w:rsidP="005228BC">
            <w:pPr>
              <w:rPr>
                <w:rFonts w:ascii="Arial" w:hAnsi="Arial" w:cs="Arial"/>
                <w:color w:val="000000" w:themeColor="text1"/>
                <w:sz w:val="18"/>
                <w:szCs w:val="18"/>
                <w:lang w:val="en-US"/>
              </w:rPr>
            </w:pPr>
          </w:p>
        </w:tc>
        <w:tc>
          <w:tcPr>
            <w:tcW w:w="2552" w:type="dxa"/>
          </w:tcPr>
          <w:p w:rsidR="00281FE6" w:rsidRPr="00435575" w:rsidRDefault="00C469C5" w:rsidP="0063718C">
            <w:pPr>
              <w:rPr>
                <w:rFonts w:ascii="Arial" w:hAnsi="Arial" w:cs="Arial"/>
                <w:color w:val="000000" w:themeColor="text1"/>
                <w:sz w:val="18"/>
                <w:szCs w:val="18"/>
              </w:rPr>
            </w:pPr>
            <w:r w:rsidRPr="00435575">
              <w:rPr>
                <w:rFonts w:ascii="Arial" w:hAnsi="Arial" w:cs="Arial"/>
                <w:color w:val="000000" w:themeColor="text1"/>
                <w:sz w:val="18"/>
                <w:szCs w:val="18"/>
              </w:rPr>
              <w:t>R. ZORDAN</w:t>
            </w:r>
          </w:p>
        </w:tc>
        <w:tc>
          <w:tcPr>
            <w:tcW w:w="5245" w:type="dxa"/>
          </w:tcPr>
          <w:p w:rsidR="00281FE6" w:rsidRPr="00435575" w:rsidRDefault="00C469C5" w:rsidP="00507B8C">
            <w:pPr>
              <w:ind w:left="360"/>
              <w:rPr>
                <w:rFonts w:ascii="Arial" w:hAnsi="Arial" w:cs="Arial"/>
                <w:color w:val="000000" w:themeColor="text1"/>
                <w:sz w:val="18"/>
                <w:szCs w:val="18"/>
              </w:rPr>
            </w:pPr>
            <w:r w:rsidRPr="00435575">
              <w:rPr>
                <w:rFonts w:ascii="Arial" w:hAnsi="Arial" w:cs="Arial"/>
                <w:color w:val="000000" w:themeColor="text1"/>
                <w:sz w:val="18"/>
                <w:szCs w:val="18"/>
              </w:rPr>
              <w:t>Autori e lettori più</w:t>
            </w:r>
          </w:p>
        </w:tc>
        <w:tc>
          <w:tcPr>
            <w:tcW w:w="1701" w:type="dxa"/>
          </w:tcPr>
          <w:p w:rsidR="00281FE6" w:rsidRPr="00435575" w:rsidRDefault="00C469C5" w:rsidP="0063718C">
            <w:pPr>
              <w:rPr>
                <w:rFonts w:ascii="Arial" w:hAnsi="Arial" w:cs="Arial"/>
                <w:color w:val="000000" w:themeColor="text1"/>
                <w:sz w:val="18"/>
                <w:szCs w:val="18"/>
              </w:rPr>
            </w:pPr>
            <w:r w:rsidRPr="00435575">
              <w:rPr>
                <w:rFonts w:ascii="Arial" w:hAnsi="Arial" w:cs="Arial"/>
                <w:color w:val="000000" w:themeColor="text1"/>
                <w:sz w:val="18"/>
                <w:szCs w:val="18"/>
              </w:rPr>
              <w:t>2</w:t>
            </w:r>
          </w:p>
          <w:p w:rsidR="00281FE6" w:rsidRPr="00435575" w:rsidRDefault="00C469C5" w:rsidP="0063718C">
            <w:pPr>
              <w:rPr>
                <w:rFonts w:ascii="Arial" w:hAnsi="Arial" w:cs="Arial"/>
                <w:color w:val="000000" w:themeColor="text1"/>
                <w:sz w:val="18"/>
                <w:szCs w:val="18"/>
              </w:rPr>
            </w:pPr>
            <w:r w:rsidRPr="00435575">
              <w:rPr>
                <w:rFonts w:ascii="Arial" w:hAnsi="Arial" w:cs="Arial"/>
                <w:color w:val="000000" w:themeColor="text1"/>
                <w:sz w:val="18"/>
                <w:szCs w:val="18"/>
              </w:rPr>
              <w:t>Unico</w:t>
            </w:r>
          </w:p>
        </w:tc>
        <w:tc>
          <w:tcPr>
            <w:tcW w:w="3543" w:type="dxa"/>
          </w:tcPr>
          <w:p w:rsidR="00281FE6" w:rsidRPr="00435575" w:rsidRDefault="00C469C5" w:rsidP="00507B8C">
            <w:pPr>
              <w:rPr>
                <w:rFonts w:ascii="Arial" w:hAnsi="Arial" w:cs="Arial"/>
                <w:color w:val="000000" w:themeColor="text1"/>
                <w:sz w:val="18"/>
                <w:szCs w:val="18"/>
              </w:rPr>
            </w:pPr>
            <w:r w:rsidRPr="00435575">
              <w:rPr>
                <w:rFonts w:ascii="Arial" w:hAnsi="Arial" w:cs="Arial"/>
                <w:color w:val="000000" w:themeColor="text1"/>
                <w:sz w:val="18"/>
                <w:szCs w:val="18"/>
              </w:rPr>
              <w:t>Fabbri</w:t>
            </w:r>
          </w:p>
        </w:tc>
      </w:tr>
      <w:tr w:rsidR="005228BC" w:rsidRPr="00435575" w:rsidTr="00393584">
        <w:tc>
          <w:tcPr>
            <w:tcW w:w="1809" w:type="dxa"/>
          </w:tcPr>
          <w:p w:rsidR="005228BC" w:rsidRPr="00435575" w:rsidRDefault="005228BC" w:rsidP="005228BC">
            <w:pPr>
              <w:rPr>
                <w:rFonts w:ascii="Arial" w:hAnsi="Arial" w:cs="Arial"/>
                <w:color w:val="000000" w:themeColor="text1"/>
                <w:sz w:val="18"/>
                <w:szCs w:val="18"/>
                <w:lang w:val="en-US"/>
              </w:rPr>
            </w:pPr>
            <w:r w:rsidRPr="00435575">
              <w:rPr>
                <w:rFonts w:ascii="Arial" w:hAnsi="Arial" w:cs="Arial"/>
                <w:color w:val="000000" w:themeColor="text1"/>
                <w:sz w:val="18"/>
                <w:szCs w:val="18"/>
                <w:lang w:val="en-US"/>
              </w:rPr>
              <w:t>Grammatica</w:t>
            </w:r>
          </w:p>
        </w:tc>
        <w:tc>
          <w:tcPr>
            <w:tcW w:w="2552" w:type="dxa"/>
          </w:tcPr>
          <w:p w:rsidR="005228BC" w:rsidRPr="00435575" w:rsidRDefault="005228BC" w:rsidP="00393584">
            <w:pPr>
              <w:rPr>
                <w:rFonts w:ascii="Arial" w:hAnsi="Arial" w:cs="Arial"/>
                <w:color w:val="000000" w:themeColor="text1"/>
                <w:sz w:val="18"/>
                <w:szCs w:val="18"/>
              </w:rPr>
            </w:pPr>
            <w:r w:rsidRPr="00435575">
              <w:rPr>
                <w:rFonts w:ascii="Arial" w:hAnsi="Arial" w:cs="Arial"/>
                <w:color w:val="000000" w:themeColor="text1"/>
                <w:sz w:val="18"/>
                <w:szCs w:val="18"/>
              </w:rPr>
              <w:t>R. ZORDAN</w:t>
            </w:r>
          </w:p>
        </w:tc>
        <w:tc>
          <w:tcPr>
            <w:tcW w:w="5245" w:type="dxa"/>
          </w:tcPr>
          <w:p w:rsidR="005228BC" w:rsidRPr="00435575" w:rsidRDefault="005228BC" w:rsidP="00393584">
            <w:pPr>
              <w:ind w:left="360"/>
              <w:rPr>
                <w:rFonts w:ascii="Arial" w:hAnsi="Arial" w:cs="Arial"/>
                <w:color w:val="000000" w:themeColor="text1"/>
                <w:sz w:val="18"/>
                <w:szCs w:val="18"/>
              </w:rPr>
            </w:pPr>
            <w:r w:rsidRPr="00435575">
              <w:rPr>
                <w:rFonts w:ascii="Arial" w:hAnsi="Arial" w:cs="Arial"/>
                <w:color w:val="000000" w:themeColor="text1"/>
                <w:sz w:val="18"/>
                <w:szCs w:val="18"/>
              </w:rPr>
              <w:t>A rigor di logica</w:t>
            </w:r>
          </w:p>
          <w:p w:rsidR="005228BC" w:rsidRPr="00435575" w:rsidRDefault="005228BC" w:rsidP="00393584">
            <w:pPr>
              <w:ind w:left="360"/>
              <w:rPr>
                <w:rFonts w:ascii="Arial" w:hAnsi="Arial" w:cs="Arial"/>
                <w:color w:val="000000" w:themeColor="text1"/>
                <w:sz w:val="18"/>
                <w:szCs w:val="18"/>
              </w:rPr>
            </w:pPr>
            <w:r w:rsidRPr="00435575">
              <w:rPr>
                <w:rFonts w:ascii="Arial" w:hAnsi="Arial" w:cs="Arial"/>
                <w:color w:val="000000" w:themeColor="text1"/>
                <w:sz w:val="18"/>
                <w:szCs w:val="18"/>
              </w:rPr>
              <w:t>Morfologia</w:t>
            </w:r>
          </w:p>
          <w:p w:rsidR="005228BC" w:rsidRPr="00435575" w:rsidRDefault="005228BC" w:rsidP="00393584">
            <w:pPr>
              <w:ind w:left="360"/>
              <w:rPr>
                <w:rFonts w:ascii="Arial" w:hAnsi="Arial" w:cs="Arial"/>
                <w:color w:val="000000" w:themeColor="text1"/>
                <w:sz w:val="18"/>
                <w:szCs w:val="18"/>
              </w:rPr>
            </w:pPr>
            <w:r w:rsidRPr="00435575">
              <w:rPr>
                <w:rFonts w:ascii="Arial" w:hAnsi="Arial" w:cs="Arial"/>
                <w:color w:val="000000" w:themeColor="text1"/>
                <w:sz w:val="18"/>
                <w:szCs w:val="18"/>
              </w:rPr>
              <w:t xml:space="preserve"> Lessico</w:t>
            </w:r>
          </w:p>
          <w:p w:rsidR="005228BC" w:rsidRPr="00435575" w:rsidRDefault="005228BC" w:rsidP="00393584">
            <w:pPr>
              <w:ind w:left="360"/>
              <w:rPr>
                <w:rFonts w:ascii="Arial" w:hAnsi="Arial" w:cs="Arial"/>
                <w:color w:val="000000" w:themeColor="text1"/>
                <w:sz w:val="18"/>
                <w:szCs w:val="18"/>
              </w:rPr>
            </w:pPr>
            <w:r w:rsidRPr="00435575">
              <w:rPr>
                <w:rFonts w:ascii="Arial" w:hAnsi="Arial" w:cs="Arial"/>
                <w:color w:val="000000" w:themeColor="text1"/>
                <w:sz w:val="18"/>
                <w:szCs w:val="18"/>
              </w:rPr>
              <w:t xml:space="preserve"> sintassi</w:t>
            </w:r>
          </w:p>
        </w:tc>
        <w:tc>
          <w:tcPr>
            <w:tcW w:w="1701" w:type="dxa"/>
          </w:tcPr>
          <w:p w:rsidR="005228BC" w:rsidRPr="00435575" w:rsidRDefault="005228BC" w:rsidP="00393584">
            <w:pPr>
              <w:rPr>
                <w:rFonts w:ascii="Arial" w:hAnsi="Arial" w:cs="Arial"/>
                <w:color w:val="000000" w:themeColor="text1"/>
                <w:sz w:val="18"/>
                <w:szCs w:val="18"/>
              </w:rPr>
            </w:pPr>
            <w:r w:rsidRPr="00435575">
              <w:rPr>
                <w:rFonts w:ascii="Arial" w:hAnsi="Arial" w:cs="Arial"/>
                <w:color w:val="000000" w:themeColor="text1"/>
                <w:sz w:val="18"/>
                <w:szCs w:val="18"/>
              </w:rPr>
              <w:t>Unico</w:t>
            </w:r>
          </w:p>
        </w:tc>
        <w:tc>
          <w:tcPr>
            <w:tcW w:w="3543" w:type="dxa"/>
          </w:tcPr>
          <w:p w:rsidR="005228BC" w:rsidRPr="00435575" w:rsidRDefault="005228BC" w:rsidP="00393584">
            <w:pPr>
              <w:rPr>
                <w:rFonts w:ascii="Arial" w:hAnsi="Arial" w:cs="Arial"/>
                <w:color w:val="000000" w:themeColor="text1"/>
                <w:sz w:val="18"/>
                <w:szCs w:val="18"/>
              </w:rPr>
            </w:pPr>
            <w:r w:rsidRPr="00435575">
              <w:rPr>
                <w:rFonts w:ascii="Arial" w:hAnsi="Arial" w:cs="Arial"/>
                <w:color w:val="000000" w:themeColor="text1"/>
                <w:sz w:val="18"/>
                <w:szCs w:val="18"/>
              </w:rPr>
              <w:t>Fabbri</w:t>
            </w:r>
          </w:p>
        </w:tc>
      </w:tr>
      <w:tr w:rsidR="005228BC" w:rsidRPr="00435575" w:rsidTr="00393584">
        <w:tc>
          <w:tcPr>
            <w:tcW w:w="1809" w:type="dxa"/>
          </w:tcPr>
          <w:p w:rsidR="005228BC" w:rsidRPr="00435575" w:rsidRDefault="005228BC" w:rsidP="00393584">
            <w:pPr>
              <w:rPr>
                <w:rFonts w:ascii="Arial" w:hAnsi="Arial" w:cs="Arial"/>
                <w:color w:val="000000" w:themeColor="text1"/>
                <w:sz w:val="18"/>
                <w:szCs w:val="18"/>
                <w:lang w:val="en-US"/>
              </w:rPr>
            </w:pPr>
            <w:r w:rsidRPr="00435575">
              <w:rPr>
                <w:rFonts w:ascii="Arial" w:hAnsi="Arial" w:cs="Arial"/>
                <w:color w:val="000000" w:themeColor="text1"/>
                <w:sz w:val="18"/>
                <w:szCs w:val="18"/>
                <w:lang w:val="en-US"/>
              </w:rPr>
              <w:t>Narrativa</w:t>
            </w:r>
          </w:p>
          <w:p w:rsidR="005228BC" w:rsidRPr="00435575" w:rsidRDefault="005228BC" w:rsidP="00393584">
            <w:pPr>
              <w:rPr>
                <w:rFonts w:ascii="Arial" w:hAnsi="Arial" w:cs="Arial"/>
                <w:color w:val="000000" w:themeColor="text1"/>
                <w:sz w:val="18"/>
                <w:szCs w:val="18"/>
                <w:lang w:val="en-US"/>
              </w:rPr>
            </w:pPr>
          </w:p>
          <w:p w:rsidR="005228BC" w:rsidRPr="00435575" w:rsidRDefault="005228BC" w:rsidP="00393584">
            <w:pPr>
              <w:rPr>
                <w:rFonts w:ascii="Arial" w:hAnsi="Arial" w:cs="Arial"/>
                <w:color w:val="000000" w:themeColor="text1"/>
                <w:sz w:val="18"/>
                <w:szCs w:val="18"/>
                <w:lang w:val="en-US"/>
              </w:rPr>
            </w:pPr>
          </w:p>
        </w:tc>
        <w:tc>
          <w:tcPr>
            <w:tcW w:w="2552" w:type="dxa"/>
          </w:tcPr>
          <w:p w:rsidR="005228BC" w:rsidRPr="00435575" w:rsidRDefault="005228BC" w:rsidP="00393584">
            <w:pPr>
              <w:rPr>
                <w:rFonts w:ascii="Arial" w:hAnsi="Arial" w:cs="Arial"/>
                <w:color w:val="000000" w:themeColor="text1"/>
                <w:sz w:val="18"/>
                <w:szCs w:val="18"/>
              </w:rPr>
            </w:pPr>
            <w:r w:rsidRPr="00435575">
              <w:rPr>
                <w:rFonts w:ascii="Arial" w:hAnsi="Arial" w:cs="Arial"/>
                <w:color w:val="000000" w:themeColor="text1"/>
                <w:sz w:val="18"/>
                <w:szCs w:val="18"/>
              </w:rPr>
              <w:t>Charles Dickens</w:t>
            </w:r>
          </w:p>
        </w:tc>
        <w:tc>
          <w:tcPr>
            <w:tcW w:w="5245" w:type="dxa"/>
          </w:tcPr>
          <w:p w:rsidR="005228BC" w:rsidRPr="00435575" w:rsidRDefault="005228BC" w:rsidP="005228BC">
            <w:pPr>
              <w:ind w:left="360"/>
              <w:rPr>
                <w:rFonts w:ascii="Arial" w:hAnsi="Arial" w:cs="Arial"/>
                <w:color w:val="000000" w:themeColor="text1"/>
                <w:sz w:val="18"/>
                <w:szCs w:val="18"/>
              </w:rPr>
            </w:pPr>
            <w:r w:rsidRPr="00435575">
              <w:rPr>
                <w:rFonts w:ascii="Arial" w:hAnsi="Arial" w:cs="Arial"/>
                <w:color w:val="000000" w:themeColor="text1"/>
                <w:sz w:val="18"/>
                <w:szCs w:val="18"/>
              </w:rPr>
              <w:t>Oliver Twist</w:t>
            </w:r>
          </w:p>
        </w:tc>
        <w:tc>
          <w:tcPr>
            <w:tcW w:w="1701" w:type="dxa"/>
          </w:tcPr>
          <w:p w:rsidR="005228BC" w:rsidRPr="00435575" w:rsidRDefault="005228BC" w:rsidP="00393584">
            <w:pPr>
              <w:rPr>
                <w:rFonts w:ascii="Arial" w:hAnsi="Arial" w:cs="Arial"/>
                <w:color w:val="000000" w:themeColor="text1"/>
                <w:sz w:val="18"/>
                <w:szCs w:val="18"/>
              </w:rPr>
            </w:pPr>
            <w:r w:rsidRPr="00435575">
              <w:rPr>
                <w:rFonts w:ascii="Arial" w:hAnsi="Arial" w:cs="Arial"/>
                <w:color w:val="000000" w:themeColor="text1"/>
                <w:sz w:val="18"/>
                <w:szCs w:val="18"/>
              </w:rPr>
              <w:t>unico</w:t>
            </w:r>
          </w:p>
        </w:tc>
        <w:tc>
          <w:tcPr>
            <w:tcW w:w="3543" w:type="dxa"/>
          </w:tcPr>
          <w:p w:rsidR="005228BC" w:rsidRPr="00435575" w:rsidRDefault="005228BC" w:rsidP="00393584">
            <w:pPr>
              <w:rPr>
                <w:rFonts w:ascii="Arial" w:hAnsi="Arial" w:cs="Arial"/>
                <w:color w:val="000000" w:themeColor="text1"/>
                <w:sz w:val="18"/>
                <w:szCs w:val="18"/>
              </w:rPr>
            </w:pPr>
            <w:r w:rsidRPr="00435575">
              <w:rPr>
                <w:rFonts w:ascii="Arial" w:hAnsi="Arial" w:cs="Arial"/>
                <w:color w:val="000000" w:themeColor="text1"/>
                <w:sz w:val="18"/>
                <w:szCs w:val="18"/>
              </w:rPr>
              <w:t>Raffaello</w:t>
            </w:r>
          </w:p>
        </w:tc>
      </w:tr>
    </w:tbl>
    <w:p w:rsidR="005228BC" w:rsidRPr="00C718B9" w:rsidRDefault="005228BC" w:rsidP="0063718C">
      <w:pPr>
        <w:rPr>
          <w:rFonts w:ascii="Arial" w:hAnsi="Arial" w:cs="Arial"/>
          <w:sz w:val="22"/>
          <w:szCs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C718B9" w:rsidTr="008A7D4B">
        <w:tc>
          <w:tcPr>
            <w:tcW w:w="14850" w:type="dxa"/>
            <w:shd w:val="clear" w:color="auto" w:fill="EEECE1" w:themeFill="background2"/>
          </w:tcPr>
          <w:p w:rsidR="00062C7B" w:rsidRPr="00C718B9" w:rsidRDefault="00062C7B" w:rsidP="0063718C">
            <w:pPr>
              <w:jc w:val="center"/>
              <w:rPr>
                <w:rFonts w:ascii="Arial" w:hAnsi="Arial" w:cs="Arial"/>
                <w:sz w:val="22"/>
                <w:szCs w:val="22"/>
              </w:rPr>
            </w:pPr>
            <w:r w:rsidRPr="00C718B9">
              <w:rPr>
                <w:rFonts w:ascii="Arial" w:hAnsi="Arial" w:cs="Arial"/>
                <w:sz w:val="22"/>
                <w:szCs w:val="22"/>
              </w:rPr>
              <w:t>VALUTAZIONE</w:t>
            </w:r>
          </w:p>
        </w:tc>
      </w:tr>
    </w:tbl>
    <w:p w:rsidR="00062C7B" w:rsidRPr="00435575" w:rsidRDefault="00062C7B" w:rsidP="0063718C">
      <w:pPr>
        <w:jc w:val="both"/>
        <w:rPr>
          <w:rFonts w:ascii="Arial" w:hAnsi="Arial" w:cs="Arial"/>
          <w:sz w:val="18"/>
          <w:szCs w:val="18"/>
        </w:rPr>
      </w:pPr>
      <w:r w:rsidRPr="00435575">
        <w:rPr>
          <w:rFonts w:ascii="Arial" w:hAnsi="Arial" w:cs="Arial"/>
          <w:sz w:val="18"/>
          <w:szCs w:val="18"/>
        </w:rPr>
        <w:t>La valutazione sarà effettuata utilizzando le griglie approvate dal Collegio Docenti con il POF, che per completezza si allegano al presente Piano di lavoro disciplinare.</w:t>
      </w:r>
    </w:p>
    <w:p w:rsidR="00062C7B" w:rsidRPr="00435575" w:rsidRDefault="00062C7B" w:rsidP="0063718C">
      <w:pPr>
        <w:jc w:val="both"/>
        <w:rPr>
          <w:rFonts w:ascii="Arial" w:hAnsi="Arial" w:cs="Arial"/>
          <w:sz w:val="18"/>
          <w:szCs w:val="18"/>
        </w:rPr>
      </w:pPr>
      <w:r w:rsidRPr="00435575">
        <w:rPr>
          <w:rFonts w:ascii="Arial" w:hAnsi="Arial" w:cs="Arial"/>
          <w:sz w:val="18"/>
          <w:szCs w:val="18"/>
        </w:rPr>
        <w:t>Il coordinatore di classe avrà cura di introdurre nel registro di classe tutte le griglie di valutazione.</w:t>
      </w:r>
    </w:p>
    <w:p w:rsidR="00062C7B" w:rsidRPr="00435575" w:rsidRDefault="00062C7B" w:rsidP="0063718C">
      <w:pPr>
        <w:jc w:val="both"/>
        <w:rPr>
          <w:rFonts w:ascii="Arial" w:hAnsi="Arial" w:cs="Arial"/>
          <w:sz w:val="18"/>
          <w:szCs w:val="18"/>
        </w:rPr>
      </w:pPr>
      <w:r w:rsidRPr="00435575">
        <w:rPr>
          <w:rFonts w:ascii="Arial" w:hAnsi="Arial" w:cs="Arial"/>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435575" w:rsidRDefault="00062C7B" w:rsidP="0063718C">
      <w:pPr>
        <w:jc w:val="both"/>
        <w:rPr>
          <w:rFonts w:ascii="Arial" w:hAnsi="Arial" w:cs="Arial"/>
          <w:sz w:val="18"/>
          <w:szCs w:val="18"/>
        </w:rPr>
      </w:pPr>
      <w:r w:rsidRPr="00435575">
        <w:rPr>
          <w:rFonts w:ascii="Arial" w:hAnsi="Arial" w:cs="Arial"/>
          <w:sz w:val="18"/>
          <w:szCs w:val="18"/>
        </w:rPr>
        <w:t xml:space="preserve">Considerata la valenza orientativa e formativa della valutazione i </w:t>
      </w:r>
      <w:r w:rsidRPr="00435575">
        <w:rPr>
          <w:rFonts w:ascii="Arial" w:hAnsi="Arial" w:cs="Arial"/>
          <w:bCs/>
          <w:sz w:val="18"/>
          <w:szCs w:val="18"/>
        </w:rPr>
        <w:t>compiti scritti saranno restituiti corretti agli studenti entro 15  gg. dal loro svolgimento, in ogni caso la soluzione corretta sarà discussa in classe nella lezioni successive allo svolgimento della prova.</w:t>
      </w:r>
      <w:r w:rsidRPr="00435575">
        <w:rPr>
          <w:rFonts w:ascii="Arial" w:hAnsi="Arial" w:cs="Arial"/>
          <w:sz w:val="18"/>
          <w:szCs w:val="18"/>
        </w:rPr>
        <w:t xml:space="preserve"> </w:t>
      </w:r>
      <w:r w:rsidRPr="00435575">
        <w:rPr>
          <w:rFonts w:ascii="Arial" w:hAnsi="Arial" w:cs="Arial"/>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435575" w:rsidRDefault="00062C7B" w:rsidP="0063718C">
      <w:pPr>
        <w:widowControl w:val="0"/>
        <w:overflowPunct w:val="0"/>
        <w:autoSpaceDE w:val="0"/>
        <w:autoSpaceDN w:val="0"/>
        <w:adjustRightInd w:val="0"/>
        <w:jc w:val="both"/>
        <w:textAlignment w:val="baseline"/>
        <w:rPr>
          <w:rFonts w:ascii="Arial" w:hAnsi="Arial" w:cs="Arial"/>
          <w:bCs/>
          <w:sz w:val="18"/>
          <w:szCs w:val="18"/>
        </w:rPr>
      </w:pPr>
      <w:r w:rsidRPr="00435575">
        <w:rPr>
          <w:rFonts w:ascii="Arial" w:hAnsi="Arial" w:cs="Arial"/>
          <w:bCs/>
          <w:sz w:val="18"/>
          <w:szCs w:val="18"/>
        </w:rPr>
        <w:t>I colloqui con le famiglie, saranno condotti nel rispetto della trasparenza e della chiarezza dell’informazione, ricordando sempre la valenza formativa e orientativa della valutazione.</w:t>
      </w:r>
    </w:p>
    <w:p w:rsidR="00062C7B" w:rsidRPr="00435575" w:rsidRDefault="00062C7B" w:rsidP="0063718C">
      <w:pPr>
        <w:jc w:val="both"/>
        <w:rPr>
          <w:rFonts w:ascii="Arial" w:hAnsi="Arial" w:cs="Arial"/>
          <w:sz w:val="18"/>
          <w:szCs w:val="18"/>
        </w:rPr>
      </w:pPr>
      <w:r w:rsidRPr="00435575">
        <w:rPr>
          <w:rFonts w:ascii="Arial" w:hAnsi="Arial" w:cs="Arial"/>
          <w:sz w:val="18"/>
          <w:szCs w:val="18"/>
        </w:rPr>
        <w:t>La valutazione terrà inoltre conto dei seguenti elementi:</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la frequenza e la partecipazione dell’allievo;</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il grado di socializzazione e la correttezza nelle relazioni;</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la capacità di utilizzare un metodo di lavoro produttivo;</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Il senso di responsabilità e di autonomia nello svolgimento dei compiti assegnati;</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la frequenza delle attività integrative di recupero o di potenziamento, rispettivamente consigliate e proposte;</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la progressione nell’apprendimento rispetto ai livelli di partenza e alle potenzialità riscontrate.</w:t>
      </w:r>
    </w:p>
    <w:p w:rsidR="00062C7B" w:rsidRPr="00435575" w:rsidRDefault="00062C7B" w:rsidP="0063718C">
      <w:pPr>
        <w:jc w:val="both"/>
        <w:rPr>
          <w:rFonts w:ascii="Arial" w:hAnsi="Arial" w:cs="Arial"/>
          <w:sz w:val="18"/>
          <w:szCs w:val="18"/>
        </w:rPr>
      </w:pPr>
      <w:r w:rsidRPr="00435575">
        <w:rPr>
          <w:rFonts w:ascii="Arial" w:hAnsi="Arial" w:cs="Arial"/>
          <w:sz w:val="18"/>
          <w:szCs w:val="18"/>
        </w:rPr>
        <w:t>Si allegano:</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La griglia di valutazione delle prove scritte (una copia sarà allegata ad ogni gruppo di elaborati, su ogni elaborato la valutazione sarà motivata in modo sintetico rispetto agli indicatori della griglia).</w:t>
      </w:r>
    </w:p>
    <w:p w:rsidR="00062C7B" w:rsidRPr="00435575" w:rsidRDefault="00062C7B" w:rsidP="00246444">
      <w:pPr>
        <w:numPr>
          <w:ilvl w:val="0"/>
          <w:numId w:val="2"/>
        </w:numPr>
        <w:jc w:val="both"/>
        <w:rPr>
          <w:rFonts w:ascii="Arial" w:hAnsi="Arial" w:cs="Arial"/>
          <w:sz w:val="18"/>
          <w:szCs w:val="18"/>
        </w:rPr>
      </w:pPr>
      <w:r w:rsidRPr="00435575">
        <w:rPr>
          <w:rFonts w:ascii="Arial" w:hAnsi="Arial" w:cs="Arial"/>
          <w:sz w:val="18"/>
          <w:szCs w:val="18"/>
        </w:rPr>
        <w:t>La griglia di valutazione del colloquio (unica per tutte le discipline).</w:t>
      </w:r>
    </w:p>
    <w:p w:rsidR="00062C7B" w:rsidRPr="00435575" w:rsidRDefault="00062C7B" w:rsidP="008A7D4B">
      <w:pPr>
        <w:jc w:val="both"/>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435575" w:rsidTr="00062C7B">
        <w:tc>
          <w:tcPr>
            <w:tcW w:w="14993" w:type="dxa"/>
            <w:shd w:val="clear" w:color="auto" w:fill="EEECE1" w:themeFill="background2"/>
          </w:tcPr>
          <w:p w:rsidR="00062C7B" w:rsidRPr="00435575" w:rsidRDefault="00062C7B" w:rsidP="0063718C">
            <w:pPr>
              <w:jc w:val="center"/>
              <w:rPr>
                <w:rFonts w:ascii="Arial" w:hAnsi="Arial" w:cs="Arial"/>
                <w:sz w:val="18"/>
                <w:szCs w:val="18"/>
              </w:rPr>
            </w:pPr>
            <w:r w:rsidRPr="00435575">
              <w:rPr>
                <w:rFonts w:ascii="Arial" w:hAnsi="Arial" w:cs="Arial"/>
                <w:sz w:val="18"/>
                <w:szCs w:val="18"/>
              </w:rPr>
              <w:t>OBIETTIVI MINIMI</w:t>
            </w:r>
          </w:p>
        </w:tc>
      </w:tr>
    </w:tbl>
    <w:p w:rsidR="00062C7B" w:rsidRPr="00435575" w:rsidRDefault="00062C7B" w:rsidP="0063718C">
      <w:pPr>
        <w:rPr>
          <w:rFonts w:ascii="Arial" w:hAnsi="Arial" w:cs="Arial"/>
          <w:sz w:val="18"/>
          <w:szCs w:val="18"/>
        </w:rPr>
      </w:pPr>
    </w:p>
    <w:p w:rsidR="00062C7B" w:rsidRPr="00435575" w:rsidRDefault="00062C7B" w:rsidP="0063718C">
      <w:pPr>
        <w:rPr>
          <w:rFonts w:ascii="Arial" w:hAnsi="Arial" w:cs="Arial"/>
          <w:sz w:val="18"/>
          <w:szCs w:val="18"/>
        </w:rPr>
      </w:pPr>
      <w:r w:rsidRPr="00435575">
        <w:rPr>
          <w:rFonts w:ascii="Arial" w:hAnsi="Arial" w:cs="Arial"/>
          <w:sz w:val="18"/>
          <w:szCs w:val="18"/>
        </w:rPr>
        <w:t>Ai fini dell’ammissione all</w:t>
      </w:r>
      <w:r w:rsidR="00221FE4" w:rsidRPr="00435575">
        <w:rPr>
          <w:rFonts w:ascii="Arial" w:hAnsi="Arial" w:cs="Arial"/>
          <w:sz w:val="18"/>
          <w:szCs w:val="18"/>
        </w:rPr>
        <w:t xml:space="preserve">a classe successiva, l’allievo </w:t>
      </w:r>
      <w:r w:rsidRPr="00435575">
        <w:rPr>
          <w:rFonts w:ascii="Arial" w:hAnsi="Arial" w:cs="Arial"/>
          <w:sz w:val="18"/>
          <w:szCs w:val="18"/>
        </w:rPr>
        <w:t>a fine anno dovrà essere in grado di:</w:t>
      </w:r>
    </w:p>
    <w:p w:rsidR="00062C7B" w:rsidRPr="00435575" w:rsidRDefault="00062C7B" w:rsidP="0063718C">
      <w:pPr>
        <w:rPr>
          <w:rFonts w:ascii="Arial" w:hAnsi="Arial" w:cs="Arial"/>
          <w:sz w:val="18"/>
          <w:szCs w:val="18"/>
        </w:rPr>
      </w:pPr>
      <w:r w:rsidRPr="00435575">
        <w:rPr>
          <w:rFonts w:ascii="Arial" w:hAnsi="Arial" w:cs="Arial"/>
          <w:sz w:val="18"/>
          <w:szCs w:val="18"/>
        </w:rPr>
        <w:t xml:space="preserve"> </w:t>
      </w:r>
    </w:p>
    <w:p w:rsidR="00062C7B" w:rsidRPr="00435575" w:rsidRDefault="00062C7B" w:rsidP="00246444">
      <w:pPr>
        <w:numPr>
          <w:ilvl w:val="0"/>
          <w:numId w:val="3"/>
        </w:numPr>
        <w:rPr>
          <w:rFonts w:ascii="Arial" w:hAnsi="Arial" w:cs="Arial"/>
          <w:sz w:val="18"/>
          <w:szCs w:val="18"/>
        </w:rPr>
      </w:pPr>
      <w:r w:rsidRPr="00435575">
        <w:rPr>
          <w:rFonts w:ascii="Arial" w:hAnsi="Arial" w:cs="Arial"/>
          <w:sz w:val="18"/>
          <w:szCs w:val="18"/>
        </w:rPr>
        <w:t xml:space="preserve">Descrivere con </w:t>
      </w:r>
      <w:r w:rsidR="00221FE4" w:rsidRPr="00435575">
        <w:rPr>
          <w:rFonts w:ascii="Arial" w:hAnsi="Arial" w:cs="Arial"/>
          <w:sz w:val="18"/>
          <w:szCs w:val="18"/>
        </w:rPr>
        <w:t>un linguaggio semplice, chiaro</w:t>
      </w:r>
      <w:r w:rsidRPr="00435575">
        <w:rPr>
          <w:rFonts w:ascii="Arial" w:hAnsi="Arial" w:cs="Arial"/>
          <w:sz w:val="18"/>
          <w:szCs w:val="18"/>
        </w:rPr>
        <w:t xml:space="preserve"> e sufficientemente corretto gli aspetti essenziali dei nuclei fondanti.</w:t>
      </w:r>
    </w:p>
    <w:p w:rsidR="00062C7B" w:rsidRPr="00435575" w:rsidRDefault="00062C7B" w:rsidP="00246444">
      <w:pPr>
        <w:numPr>
          <w:ilvl w:val="0"/>
          <w:numId w:val="3"/>
        </w:numPr>
        <w:rPr>
          <w:rFonts w:ascii="Arial" w:hAnsi="Arial" w:cs="Arial"/>
          <w:sz w:val="18"/>
          <w:szCs w:val="18"/>
        </w:rPr>
      </w:pPr>
      <w:r w:rsidRPr="00435575">
        <w:rPr>
          <w:rFonts w:ascii="Arial" w:hAnsi="Arial" w:cs="Arial"/>
          <w:sz w:val="18"/>
          <w:szCs w:val="18"/>
        </w:rPr>
        <w:t>Applicare i principi, i procedimenti e le regole apprese in ambiti operativi semplici e noti, con sufficiente autonomia.</w:t>
      </w:r>
    </w:p>
    <w:p w:rsidR="00062C7B" w:rsidRPr="00435575" w:rsidRDefault="00062C7B" w:rsidP="00246444">
      <w:pPr>
        <w:numPr>
          <w:ilvl w:val="0"/>
          <w:numId w:val="3"/>
        </w:numPr>
        <w:rPr>
          <w:rFonts w:ascii="Arial" w:hAnsi="Arial" w:cs="Arial"/>
          <w:sz w:val="18"/>
          <w:szCs w:val="18"/>
        </w:rPr>
      </w:pPr>
      <w:r w:rsidRPr="00435575">
        <w:rPr>
          <w:rFonts w:ascii="Arial" w:hAnsi="Arial" w:cs="Arial"/>
          <w:sz w:val="18"/>
          <w:szCs w:val="18"/>
        </w:rPr>
        <w:t>Utilizzare le proprie conoscenze e abilità per:</w:t>
      </w:r>
    </w:p>
    <w:p w:rsidR="00062C7B" w:rsidRPr="00435575" w:rsidRDefault="00062C7B" w:rsidP="0063718C">
      <w:pPr>
        <w:ind w:left="720"/>
        <w:rPr>
          <w:rFonts w:ascii="Arial" w:hAnsi="Arial" w:cs="Arial"/>
          <w:i/>
          <w:sz w:val="18"/>
          <w:szCs w:val="18"/>
        </w:rPr>
      </w:pPr>
      <w:r w:rsidRPr="00435575">
        <w:rPr>
          <w:rFonts w:ascii="Arial" w:hAnsi="Arial" w:cs="Arial"/>
          <w:i/>
          <w:sz w:val="18"/>
          <w:szCs w:val="18"/>
        </w:rPr>
        <w:t>(selezionare con la X le competenze attinenti la propria disciplina, implementando e differenziando le opzioni qualora necessario)</w:t>
      </w:r>
    </w:p>
    <w:p w:rsidR="00062C7B" w:rsidRPr="00435575" w:rsidRDefault="00062C7B" w:rsidP="00246444">
      <w:pPr>
        <w:numPr>
          <w:ilvl w:val="0"/>
          <w:numId w:val="4"/>
        </w:numPr>
        <w:rPr>
          <w:rFonts w:ascii="Arial" w:hAnsi="Arial" w:cs="Arial"/>
          <w:sz w:val="18"/>
          <w:szCs w:val="18"/>
        </w:rPr>
      </w:pPr>
      <w:r w:rsidRPr="00435575">
        <w:rPr>
          <w:rFonts w:ascii="Arial" w:hAnsi="Arial" w:cs="Arial"/>
          <w:sz w:val="18"/>
          <w:szCs w:val="18"/>
        </w:rPr>
        <w:t>illustrare e descrivere con sufficiente chiarezza e completezza fatti, situazioni, eventi, fenomeni;</w:t>
      </w:r>
    </w:p>
    <w:p w:rsidR="00062C7B" w:rsidRPr="00435575" w:rsidRDefault="00062C7B" w:rsidP="00246444">
      <w:pPr>
        <w:numPr>
          <w:ilvl w:val="0"/>
          <w:numId w:val="7"/>
        </w:numPr>
        <w:rPr>
          <w:rFonts w:ascii="Arial" w:hAnsi="Arial" w:cs="Arial"/>
          <w:sz w:val="18"/>
          <w:szCs w:val="18"/>
        </w:rPr>
      </w:pPr>
      <w:r w:rsidRPr="00435575">
        <w:rPr>
          <w:rFonts w:ascii="Arial" w:hAnsi="Arial" w:cs="Arial"/>
          <w:sz w:val="18"/>
          <w:szCs w:val="18"/>
        </w:rPr>
        <w:t>utilizzare in modo sufficientemente corretto e autonomo la terminologia di base delle lingue straniere per formulare quesiti e dare risposte in situazioni di dialogo riferite a contesti semplici e noti;</w:t>
      </w:r>
    </w:p>
    <w:p w:rsidR="00062C7B" w:rsidRPr="00435575" w:rsidRDefault="00062C7B" w:rsidP="00246444">
      <w:pPr>
        <w:numPr>
          <w:ilvl w:val="0"/>
          <w:numId w:val="7"/>
        </w:numPr>
        <w:rPr>
          <w:rFonts w:ascii="Arial" w:hAnsi="Arial" w:cs="Arial"/>
          <w:sz w:val="18"/>
          <w:szCs w:val="18"/>
        </w:rPr>
      </w:pPr>
      <w:r w:rsidRPr="00435575">
        <w:rPr>
          <w:rFonts w:ascii="Arial" w:hAnsi="Arial" w:cs="Arial"/>
          <w:sz w:val="18"/>
          <w:szCs w:val="18"/>
        </w:rPr>
        <w:t>analizzare e proporre soluzioni in riferimento a problematiche semplici e note;</w:t>
      </w:r>
    </w:p>
    <w:p w:rsidR="00062C7B" w:rsidRPr="00435575" w:rsidRDefault="00062C7B" w:rsidP="00246444">
      <w:pPr>
        <w:numPr>
          <w:ilvl w:val="0"/>
          <w:numId w:val="4"/>
        </w:numPr>
        <w:rPr>
          <w:rFonts w:ascii="Arial" w:hAnsi="Arial" w:cs="Arial"/>
          <w:sz w:val="18"/>
          <w:szCs w:val="18"/>
        </w:rPr>
      </w:pPr>
      <w:r w:rsidRPr="00435575">
        <w:rPr>
          <w:rFonts w:ascii="Arial" w:hAnsi="Arial" w:cs="Arial"/>
          <w:sz w:val="18"/>
          <w:szCs w:val="18"/>
        </w:rPr>
        <w:t>utilizzare gli strumenti grafici di base in semplici e noti contesti operativi.</w:t>
      </w:r>
    </w:p>
    <w:p w:rsidR="00062C7B" w:rsidRPr="00435575" w:rsidRDefault="00062C7B" w:rsidP="0063718C">
      <w:pPr>
        <w:rPr>
          <w:rFonts w:ascii="Arial" w:hAnsi="Arial" w:cs="Arial"/>
          <w:sz w:val="18"/>
          <w:szCs w:val="18"/>
        </w:rPr>
      </w:pPr>
    </w:p>
    <w:p w:rsidR="00062C7B" w:rsidRPr="00435575" w:rsidRDefault="00062C7B" w:rsidP="0063718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435575" w:rsidTr="00B704CF">
        <w:tc>
          <w:tcPr>
            <w:tcW w:w="7479" w:type="dxa"/>
            <w:shd w:val="clear" w:color="auto" w:fill="EEECE1" w:themeFill="background2"/>
          </w:tcPr>
          <w:p w:rsidR="00062C7B" w:rsidRPr="00435575" w:rsidRDefault="00062C7B" w:rsidP="0063718C">
            <w:pPr>
              <w:pStyle w:val="Default"/>
              <w:jc w:val="center"/>
              <w:rPr>
                <w:rFonts w:ascii="Arial" w:hAnsi="Arial" w:cs="Arial"/>
                <w:color w:val="auto"/>
                <w:sz w:val="18"/>
                <w:szCs w:val="18"/>
              </w:rPr>
            </w:pPr>
            <w:r w:rsidRPr="00435575">
              <w:rPr>
                <w:rFonts w:ascii="Arial" w:hAnsi="Arial" w:cs="Arial"/>
                <w:sz w:val="18"/>
                <w:szCs w:val="18"/>
              </w:rPr>
              <w:t>MODALITÀ DI RECUPERO</w:t>
            </w:r>
          </w:p>
        </w:tc>
        <w:tc>
          <w:tcPr>
            <w:tcW w:w="7513" w:type="dxa"/>
            <w:shd w:val="clear" w:color="auto" w:fill="EEECE1" w:themeFill="background2"/>
          </w:tcPr>
          <w:p w:rsidR="00062C7B" w:rsidRPr="00435575" w:rsidRDefault="00062C7B" w:rsidP="0063718C">
            <w:pPr>
              <w:pStyle w:val="Default"/>
              <w:jc w:val="center"/>
              <w:rPr>
                <w:rFonts w:ascii="Arial" w:hAnsi="Arial" w:cs="Arial"/>
                <w:color w:val="auto"/>
                <w:sz w:val="18"/>
                <w:szCs w:val="18"/>
              </w:rPr>
            </w:pPr>
            <w:r w:rsidRPr="00435575">
              <w:rPr>
                <w:rFonts w:ascii="Arial" w:hAnsi="Arial" w:cs="Arial"/>
                <w:color w:val="auto"/>
                <w:sz w:val="18"/>
                <w:szCs w:val="18"/>
              </w:rPr>
              <w:t>STRATEGIE DIDATTICHE</w:t>
            </w:r>
          </w:p>
        </w:tc>
      </w:tr>
      <w:tr w:rsidR="00062C7B" w:rsidRPr="00435575" w:rsidTr="00B704CF">
        <w:tc>
          <w:tcPr>
            <w:tcW w:w="7479" w:type="dxa"/>
          </w:tcPr>
          <w:p w:rsidR="00062C7B" w:rsidRPr="00435575" w:rsidRDefault="00062C7B" w:rsidP="00246444">
            <w:pPr>
              <w:pStyle w:val="Default"/>
              <w:numPr>
                <w:ilvl w:val="0"/>
                <w:numId w:val="1"/>
              </w:numPr>
              <w:rPr>
                <w:rFonts w:ascii="Arial" w:hAnsi="Arial" w:cs="Arial"/>
                <w:color w:val="auto"/>
                <w:sz w:val="18"/>
                <w:szCs w:val="18"/>
              </w:rPr>
            </w:pPr>
            <w:r w:rsidRPr="00435575">
              <w:rPr>
                <w:rFonts w:ascii="Arial" w:hAnsi="Arial" w:cs="Arial"/>
                <w:color w:val="auto"/>
                <w:sz w:val="18"/>
                <w:szCs w:val="18"/>
              </w:rPr>
              <w:t xml:space="preserve"> Recupero curricolare in pausa didattica</w:t>
            </w:r>
          </w:p>
          <w:p w:rsidR="00062C7B" w:rsidRPr="00435575" w:rsidRDefault="00062C7B" w:rsidP="0063718C">
            <w:pPr>
              <w:pStyle w:val="Default"/>
              <w:ind w:left="720"/>
              <w:rPr>
                <w:rFonts w:ascii="Arial" w:hAnsi="Arial" w:cs="Arial"/>
                <w:color w:val="auto"/>
                <w:sz w:val="18"/>
                <w:szCs w:val="18"/>
              </w:rPr>
            </w:pPr>
          </w:p>
          <w:p w:rsidR="00062C7B" w:rsidRPr="00435575" w:rsidRDefault="00062C7B" w:rsidP="00246444">
            <w:pPr>
              <w:pStyle w:val="Default"/>
              <w:numPr>
                <w:ilvl w:val="0"/>
                <w:numId w:val="6"/>
              </w:numPr>
              <w:rPr>
                <w:rFonts w:ascii="Arial" w:hAnsi="Arial" w:cs="Arial"/>
                <w:color w:val="auto"/>
                <w:sz w:val="18"/>
                <w:szCs w:val="18"/>
              </w:rPr>
            </w:pPr>
            <w:r w:rsidRPr="00435575">
              <w:rPr>
                <w:rFonts w:ascii="Arial" w:hAnsi="Arial" w:cs="Arial"/>
                <w:color w:val="auto"/>
                <w:sz w:val="18"/>
                <w:szCs w:val="18"/>
              </w:rPr>
              <w:t>Recupero mediante progetto curricolare</w:t>
            </w:r>
          </w:p>
          <w:p w:rsidR="00062C7B" w:rsidRPr="00435575" w:rsidRDefault="00062C7B" w:rsidP="0063718C">
            <w:pPr>
              <w:pStyle w:val="Default"/>
              <w:rPr>
                <w:rFonts w:ascii="Arial" w:hAnsi="Arial" w:cs="Arial"/>
                <w:color w:val="auto"/>
                <w:sz w:val="18"/>
                <w:szCs w:val="18"/>
              </w:rPr>
            </w:pPr>
          </w:p>
          <w:p w:rsidR="00062C7B" w:rsidRPr="00435575" w:rsidRDefault="00062C7B" w:rsidP="00246444">
            <w:pPr>
              <w:pStyle w:val="Default"/>
              <w:numPr>
                <w:ilvl w:val="0"/>
                <w:numId w:val="6"/>
              </w:numPr>
              <w:rPr>
                <w:rFonts w:ascii="Arial" w:hAnsi="Arial" w:cs="Arial"/>
                <w:color w:val="auto"/>
                <w:sz w:val="18"/>
                <w:szCs w:val="18"/>
              </w:rPr>
            </w:pPr>
            <w:r w:rsidRPr="00435575">
              <w:rPr>
                <w:rFonts w:ascii="Arial" w:hAnsi="Arial" w:cs="Arial"/>
                <w:color w:val="auto"/>
                <w:sz w:val="18"/>
                <w:szCs w:val="18"/>
              </w:rPr>
              <w:t>Recupero mediante progetti extracurricolari</w:t>
            </w:r>
          </w:p>
          <w:p w:rsidR="00062C7B" w:rsidRPr="00435575" w:rsidRDefault="00062C7B" w:rsidP="0063718C">
            <w:pPr>
              <w:pStyle w:val="Paragrafoelenco"/>
              <w:spacing w:after="0" w:line="240" w:lineRule="auto"/>
              <w:rPr>
                <w:rFonts w:ascii="Arial" w:hAnsi="Arial" w:cs="Arial"/>
                <w:sz w:val="18"/>
                <w:szCs w:val="18"/>
              </w:rPr>
            </w:pPr>
          </w:p>
          <w:p w:rsidR="00062C7B" w:rsidRPr="00435575" w:rsidRDefault="00062C7B" w:rsidP="00246444">
            <w:pPr>
              <w:pStyle w:val="Default"/>
              <w:numPr>
                <w:ilvl w:val="0"/>
                <w:numId w:val="6"/>
              </w:numPr>
              <w:rPr>
                <w:rFonts w:ascii="Arial" w:hAnsi="Arial" w:cs="Arial"/>
                <w:color w:val="auto"/>
                <w:sz w:val="18"/>
                <w:szCs w:val="18"/>
              </w:rPr>
            </w:pPr>
            <w:r w:rsidRPr="00435575">
              <w:rPr>
                <w:rFonts w:ascii="Arial" w:hAnsi="Arial" w:cs="Arial"/>
                <w:color w:val="auto"/>
                <w:sz w:val="18"/>
                <w:szCs w:val="18"/>
              </w:rPr>
              <w:t>Altro  ____________________________________________</w:t>
            </w:r>
          </w:p>
        </w:tc>
        <w:tc>
          <w:tcPr>
            <w:tcW w:w="7513" w:type="dxa"/>
          </w:tcPr>
          <w:p w:rsidR="00062C7B" w:rsidRPr="00435575" w:rsidRDefault="00062C7B" w:rsidP="00246444">
            <w:pPr>
              <w:pStyle w:val="Default"/>
              <w:numPr>
                <w:ilvl w:val="0"/>
                <w:numId w:val="1"/>
              </w:numPr>
              <w:rPr>
                <w:rFonts w:ascii="Arial" w:hAnsi="Arial" w:cs="Arial"/>
                <w:color w:val="auto"/>
                <w:sz w:val="18"/>
                <w:szCs w:val="18"/>
              </w:rPr>
            </w:pPr>
            <w:r w:rsidRPr="00435575">
              <w:rPr>
                <w:rFonts w:ascii="Arial" w:hAnsi="Arial" w:cs="Arial"/>
                <w:color w:val="auto"/>
                <w:sz w:val="18"/>
                <w:szCs w:val="18"/>
              </w:rPr>
              <w:t>Didattica laboratoriale</w:t>
            </w:r>
          </w:p>
          <w:p w:rsidR="00062C7B" w:rsidRPr="00435575" w:rsidRDefault="00062C7B" w:rsidP="0063718C">
            <w:pPr>
              <w:pStyle w:val="Default"/>
              <w:ind w:left="720"/>
              <w:rPr>
                <w:rFonts w:ascii="Arial" w:hAnsi="Arial" w:cs="Arial"/>
                <w:color w:val="auto"/>
                <w:sz w:val="18"/>
                <w:szCs w:val="18"/>
              </w:rPr>
            </w:pPr>
          </w:p>
          <w:p w:rsidR="00062C7B" w:rsidRPr="00435575" w:rsidRDefault="00062C7B" w:rsidP="00246444">
            <w:pPr>
              <w:pStyle w:val="Default"/>
              <w:numPr>
                <w:ilvl w:val="0"/>
                <w:numId w:val="1"/>
              </w:numPr>
              <w:rPr>
                <w:rFonts w:ascii="Arial" w:hAnsi="Arial" w:cs="Arial"/>
                <w:color w:val="auto"/>
                <w:sz w:val="18"/>
                <w:szCs w:val="18"/>
              </w:rPr>
            </w:pPr>
            <w:r w:rsidRPr="00435575">
              <w:rPr>
                <w:rFonts w:ascii="Arial" w:hAnsi="Arial" w:cs="Arial"/>
                <w:color w:val="auto"/>
                <w:sz w:val="18"/>
                <w:szCs w:val="18"/>
              </w:rPr>
              <w:t xml:space="preserve">Lavoro di gruppo: cooperative learning e/o peer education </w:t>
            </w:r>
          </w:p>
          <w:p w:rsidR="00062C7B" w:rsidRPr="00435575" w:rsidRDefault="00062C7B" w:rsidP="0063718C">
            <w:pPr>
              <w:pStyle w:val="Default"/>
              <w:rPr>
                <w:rFonts w:ascii="Arial" w:hAnsi="Arial" w:cs="Arial"/>
                <w:color w:val="auto"/>
                <w:sz w:val="18"/>
                <w:szCs w:val="18"/>
              </w:rPr>
            </w:pPr>
          </w:p>
          <w:p w:rsidR="00062C7B" w:rsidRPr="00435575" w:rsidRDefault="00062C7B" w:rsidP="00246444">
            <w:pPr>
              <w:pStyle w:val="Default"/>
              <w:numPr>
                <w:ilvl w:val="0"/>
                <w:numId w:val="1"/>
              </w:numPr>
              <w:rPr>
                <w:rFonts w:ascii="Arial" w:hAnsi="Arial" w:cs="Arial"/>
                <w:color w:val="auto"/>
                <w:sz w:val="18"/>
                <w:szCs w:val="18"/>
              </w:rPr>
            </w:pPr>
            <w:r w:rsidRPr="00435575">
              <w:rPr>
                <w:rFonts w:ascii="Arial" w:hAnsi="Arial" w:cs="Arial"/>
                <w:color w:val="auto"/>
                <w:sz w:val="18"/>
                <w:szCs w:val="18"/>
              </w:rPr>
              <w:t>Tutoring del docente</w:t>
            </w:r>
          </w:p>
          <w:p w:rsidR="00062C7B" w:rsidRPr="00435575" w:rsidRDefault="00062C7B" w:rsidP="0063718C">
            <w:pPr>
              <w:pStyle w:val="Paragrafoelenco"/>
              <w:spacing w:after="0" w:line="240" w:lineRule="auto"/>
              <w:rPr>
                <w:rFonts w:ascii="Arial" w:hAnsi="Arial" w:cs="Arial"/>
                <w:sz w:val="18"/>
                <w:szCs w:val="18"/>
              </w:rPr>
            </w:pPr>
          </w:p>
          <w:p w:rsidR="00062C7B" w:rsidRPr="00435575" w:rsidRDefault="00062C7B" w:rsidP="00246444">
            <w:pPr>
              <w:pStyle w:val="Default"/>
              <w:numPr>
                <w:ilvl w:val="0"/>
                <w:numId w:val="5"/>
              </w:numPr>
              <w:rPr>
                <w:rFonts w:ascii="Arial" w:hAnsi="Arial" w:cs="Arial"/>
                <w:color w:val="auto"/>
                <w:sz w:val="18"/>
                <w:szCs w:val="18"/>
              </w:rPr>
            </w:pPr>
            <w:r w:rsidRPr="00435575">
              <w:rPr>
                <w:rFonts w:ascii="Arial" w:hAnsi="Arial" w:cs="Arial"/>
                <w:color w:val="auto"/>
                <w:sz w:val="18"/>
                <w:szCs w:val="18"/>
              </w:rPr>
              <w:t>Altro ________________________________________________</w:t>
            </w:r>
          </w:p>
          <w:p w:rsidR="00062C7B" w:rsidRPr="00435575" w:rsidRDefault="00062C7B" w:rsidP="0063718C">
            <w:pPr>
              <w:pStyle w:val="Default"/>
              <w:rPr>
                <w:rFonts w:ascii="Arial" w:hAnsi="Arial" w:cs="Arial"/>
                <w:b/>
                <w:color w:val="auto"/>
                <w:sz w:val="18"/>
                <w:szCs w:val="18"/>
              </w:rPr>
            </w:pPr>
          </w:p>
        </w:tc>
      </w:tr>
      <w:tr w:rsidR="00062C7B" w:rsidRPr="00435575" w:rsidTr="00B704CF">
        <w:tc>
          <w:tcPr>
            <w:tcW w:w="14992" w:type="dxa"/>
            <w:gridSpan w:val="2"/>
            <w:shd w:val="clear" w:color="auto" w:fill="EEECE1" w:themeFill="background2"/>
          </w:tcPr>
          <w:p w:rsidR="00062C7B" w:rsidRPr="00435575" w:rsidRDefault="00062C7B" w:rsidP="0063718C">
            <w:pPr>
              <w:pStyle w:val="Default"/>
              <w:ind w:left="720"/>
              <w:jc w:val="center"/>
              <w:rPr>
                <w:rFonts w:ascii="Arial" w:hAnsi="Arial" w:cs="Arial"/>
                <w:color w:val="auto"/>
                <w:sz w:val="18"/>
                <w:szCs w:val="18"/>
              </w:rPr>
            </w:pPr>
            <w:r w:rsidRPr="00435575">
              <w:rPr>
                <w:rFonts w:ascii="Arial" w:hAnsi="Arial" w:cs="Arial"/>
                <w:color w:val="auto"/>
                <w:sz w:val="18"/>
                <w:szCs w:val="18"/>
              </w:rPr>
              <w:t>ATTIVITA’ PREVISTE PER LA VALORIZZAZIONE DELLE ECCELLENZE</w:t>
            </w:r>
          </w:p>
        </w:tc>
      </w:tr>
      <w:tr w:rsidR="00062C7B" w:rsidRPr="00435575" w:rsidTr="00B704CF">
        <w:tc>
          <w:tcPr>
            <w:tcW w:w="14992" w:type="dxa"/>
            <w:gridSpan w:val="2"/>
          </w:tcPr>
          <w:p w:rsidR="00062C7B" w:rsidRPr="00435575" w:rsidRDefault="00062C7B" w:rsidP="00246444">
            <w:pPr>
              <w:pStyle w:val="Default"/>
              <w:numPr>
                <w:ilvl w:val="0"/>
                <w:numId w:val="11"/>
              </w:numPr>
              <w:rPr>
                <w:rFonts w:ascii="Arial" w:hAnsi="Arial" w:cs="Arial"/>
                <w:color w:val="auto"/>
                <w:sz w:val="18"/>
                <w:szCs w:val="18"/>
              </w:rPr>
            </w:pPr>
            <w:r w:rsidRPr="00435575">
              <w:rPr>
                <w:rFonts w:ascii="Arial" w:hAnsi="Arial" w:cs="Arial"/>
                <w:color w:val="auto"/>
                <w:sz w:val="18"/>
                <w:szCs w:val="18"/>
              </w:rPr>
              <w:t>Approfondimento, anche mediante materiale didattico on – line</w:t>
            </w:r>
          </w:p>
          <w:p w:rsidR="00062C7B" w:rsidRPr="00435575" w:rsidRDefault="00062C7B" w:rsidP="00246444">
            <w:pPr>
              <w:pStyle w:val="Default"/>
              <w:numPr>
                <w:ilvl w:val="0"/>
                <w:numId w:val="11"/>
              </w:numPr>
              <w:rPr>
                <w:rFonts w:ascii="Arial" w:hAnsi="Arial" w:cs="Arial"/>
                <w:color w:val="auto"/>
                <w:sz w:val="18"/>
                <w:szCs w:val="18"/>
              </w:rPr>
            </w:pPr>
            <w:r w:rsidRPr="00435575">
              <w:rPr>
                <w:rFonts w:ascii="Arial" w:hAnsi="Arial" w:cs="Arial"/>
                <w:color w:val="auto"/>
                <w:sz w:val="18"/>
                <w:szCs w:val="18"/>
              </w:rPr>
              <w:t>Tutoring dei compagni</w:t>
            </w:r>
          </w:p>
          <w:p w:rsidR="00062C7B" w:rsidRPr="00435575" w:rsidRDefault="00062C7B" w:rsidP="00246444">
            <w:pPr>
              <w:pStyle w:val="Default"/>
              <w:numPr>
                <w:ilvl w:val="0"/>
                <w:numId w:val="11"/>
              </w:numPr>
              <w:rPr>
                <w:rFonts w:ascii="Arial" w:hAnsi="Arial" w:cs="Arial"/>
                <w:color w:val="auto"/>
                <w:sz w:val="18"/>
                <w:szCs w:val="18"/>
              </w:rPr>
            </w:pPr>
            <w:r w:rsidRPr="00435575">
              <w:rPr>
                <w:rFonts w:ascii="Arial" w:hAnsi="Arial" w:cs="Arial"/>
                <w:color w:val="auto"/>
                <w:sz w:val="18"/>
                <w:szCs w:val="18"/>
              </w:rPr>
              <w:t>Progetti extracurricolari</w:t>
            </w:r>
          </w:p>
        </w:tc>
      </w:tr>
    </w:tbl>
    <w:p w:rsidR="00062C7B" w:rsidRPr="00435575" w:rsidRDefault="00062C7B" w:rsidP="0063718C">
      <w:pPr>
        <w:pStyle w:val="Default"/>
        <w:rPr>
          <w:rFonts w:ascii="Arial" w:hAnsi="Arial" w:cs="Arial"/>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435575" w:rsidTr="00B704CF">
        <w:trPr>
          <w:jc w:val="center"/>
        </w:trPr>
        <w:tc>
          <w:tcPr>
            <w:tcW w:w="7479" w:type="dxa"/>
            <w:gridSpan w:val="3"/>
            <w:shd w:val="clear" w:color="auto" w:fill="EEECE1" w:themeFill="background2"/>
          </w:tcPr>
          <w:p w:rsidR="00062C7B" w:rsidRPr="00435575" w:rsidRDefault="00062C7B" w:rsidP="0063718C">
            <w:pPr>
              <w:widowControl w:val="0"/>
              <w:overflowPunct w:val="0"/>
              <w:autoSpaceDE w:val="0"/>
              <w:autoSpaceDN w:val="0"/>
              <w:adjustRightInd w:val="0"/>
              <w:jc w:val="center"/>
              <w:textAlignment w:val="baseline"/>
              <w:rPr>
                <w:rFonts w:ascii="Arial" w:hAnsi="Arial" w:cs="Arial"/>
                <w:sz w:val="18"/>
                <w:szCs w:val="18"/>
              </w:rPr>
            </w:pPr>
            <w:r w:rsidRPr="00435575">
              <w:rPr>
                <w:rFonts w:ascii="Arial" w:hAnsi="Arial" w:cs="Arial"/>
                <w:sz w:val="18"/>
                <w:szCs w:val="18"/>
              </w:rPr>
              <w:t>NUMERO MINIMO VERIFICHE</w:t>
            </w:r>
          </w:p>
          <w:p w:rsidR="00062C7B" w:rsidRPr="00435575" w:rsidRDefault="00062C7B" w:rsidP="0063718C">
            <w:pPr>
              <w:widowControl w:val="0"/>
              <w:overflowPunct w:val="0"/>
              <w:autoSpaceDE w:val="0"/>
              <w:autoSpaceDN w:val="0"/>
              <w:adjustRightInd w:val="0"/>
              <w:jc w:val="center"/>
              <w:textAlignment w:val="baseline"/>
              <w:rPr>
                <w:rFonts w:ascii="Arial" w:hAnsi="Arial" w:cs="Arial"/>
                <w:sz w:val="18"/>
                <w:szCs w:val="18"/>
              </w:rPr>
            </w:pPr>
          </w:p>
        </w:tc>
      </w:tr>
      <w:tr w:rsidR="00062C7B" w:rsidRPr="00435575" w:rsidTr="00B704CF">
        <w:trPr>
          <w:jc w:val="center"/>
        </w:trPr>
        <w:tc>
          <w:tcPr>
            <w:tcW w:w="2493" w:type="dxa"/>
            <w:shd w:val="clear" w:color="auto" w:fill="7F7F7F"/>
          </w:tcPr>
          <w:p w:rsidR="00062C7B" w:rsidRPr="00435575" w:rsidRDefault="00062C7B" w:rsidP="0063718C">
            <w:pPr>
              <w:widowControl w:val="0"/>
              <w:overflowPunct w:val="0"/>
              <w:autoSpaceDE w:val="0"/>
              <w:autoSpaceDN w:val="0"/>
              <w:adjustRightInd w:val="0"/>
              <w:jc w:val="both"/>
              <w:textAlignment w:val="baseline"/>
              <w:rPr>
                <w:rFonts w:ascii="Arial" w:hAnsi="Arial" w:cs="Arial"/>
                <w:sz w:val="18"/>
                <w:szCs w:val="18"/>
              </w:rPr>
            </w:pPr>
            <w:bookmarkStart w:id="0" w:name="OLE_LINK36"/>
            <w:bookmarkStart w:id="1" w:name="OLE_LINK37"/>
          </w:p>
        </w:tc>
        <w:tc>
          <w:tcPr>
            <w:tcW w:w="2493" w:type="dxa"/>
          </w:tcPr>
          <w:p w:rsidR="00062C7B" w:rsidRPr="00435575" w:rsidRDefault="00062C7B" w:rsidP="0063718C">
            <w:pPr>
              <w:widowControl w:val="0"/>
              <w:overflowPunct w:val="0"/>
              <w:autoSpaceDE w:val="0"/>
              <w:autoSpaceDN w:val="0"/>
              <w:adjustRightInd w:val="0"/>
              <w:jc w:val="center"/>
              <w:textAlignment w:val="baseline"/>
              <w:rPr>
                <w:rFonts w:ascii="Arial" w:hAnsi="Arial" w:cs="Arial"/>
                <w:sz w:val="18"/>
                <w:szCs w:val="18"/>
              </w:rPr>
            </w:pPr>
            <w:r w:rsidRPr="00435575">
              <w:rPr>
                <w:rFonts w:ascii="Arial" w:hAnsi="Arial" w:cs="Arial"/>
                <w:sz w:val="18"/>
                <w:szCs w:val="18"/>
              </w:rPr>
              <w:t>PROVE SCRITTE</w:t>
            </w:r>
          </w:p>
          <w:p w:rsidR="00EA064E" w:rsidRPr="00435575" w:rsidRDefault="00EA064E" w:rsidP="0063718C">
            <w:pPr>
              <w:widowControl w:val="0"/>
              <w:overflowPunct w:val="0"/>
              <w:autoSpaceDE w:val="0"/>
              <w:autoSpaceDN w:val="0"/>
              <w:adjustRightInd w:val="0"/>
              <w:jc w:val="center"/>
              <w:textAlignment w:val="baseline"/>
              <w:rPr>
                <w:rFonts w:ascii="Arial" w:hAnsi="Arial" w:cs="Arial"/>
                <w:sz w:val="18"/>
                <w:szCs w:val="18"/>
              </w:rPr>
            </w:pPr>
          </w:p>
        </w:tc>
        <w:tc>
          <w:tcPr>
            <w:tcW w:w="2493" w:type="dxa"/>
          </w:tcPr>
          <w:p w:rsidR="00062C7B" w:rsidRPr="00435575" w:rsidRDefault="00062C7B" w:rsidP="0063718C">
            <w:pPr>
              <w:widowControl w:val="0"/>
              <w:overflowPunct w:val="0"/>
              <w:autoSpaceDE w:val="0"/>
              <w:autoSpaceDN w:val="0"/>
              <w:adjustRightInd w:val="0"/>
              <w:jc w:val="center"/>
              <w:textAlignment w:val="baseline"/>
              <w:rPr>
                <w:rFonts w:ascii="Arial" w:hAnsi="Arial" w:cs="Arial"/>
                <w:sz w:val="18"/>
                <w:szCs w:val="18"/>
              </w:rPr>
            </w:pPr>
            <w:r w:rsidRPr="00435575">
              <w:rPr>
                <w:rFonts w:ascii="Arial" w:hAnsi="Arial" w:cs="Arial"/>
                <w:sz w:val="18"/>
                <w:szCs w:val="18"/>
              </w:rPr>
              <w:t>COLLOQUI</w:t>
            </w:r>
          </w:p>
          <w:p w:rsidR="00062C7B" w:rsidRPr="00435575" w:rsidRDefault="00062C7B" w:rsidP="0063718C">
            <w:pPr>
              <w:widowControl w:val="0"/>
              <w:overflowPunct w:val="0"/>
              <w:autoSpaceDE w:val="0"/>
              <w:autoSpaceDN w:val="0"/>
              <w:adjustRightInd w:val="0"/>
              <w:jc w:val="center"/>
              <w:textAlignment w:val="baseline"/>
              <w:rPr>
                <w:rFonts w:ascii="Arial" w:hAnsi="Arial" w:cs="Arial"/>
                <w:sz w:val="18"/>
                <w:szCs w:val="18"/>
              </w:rPr>
            </w:pPr>
          </w:p>
        </w:tc>
      </w:tr>
      <w:tr w:rsidR="00062C7B" w:rsidRPr="00435575" w:rsidTr="00B704CF">
        <w:trPr>
          <w:jc w:val="center"/>
        </w:trPr>
        <w:tc>
          <w:tcPr>
            <w:tcW w:w="2493" w:type="dxa"/>
          </w:tcPr>
          <w:p w:rsidR="00062C7B" w:rsidRPr="00435575" w:rsidRDefault="00062C7B" w:rsidP="0063718C">
            <w:pPr>
              <w:widowControl w:val="0"/>
              <w:overflowPunct w:val="0"/>
              <w:autoSpaceDE w:val="0"/>
              <w:autoSpaceDN w:val="0"/>
              <w:adjustRightInd w:val="0"/>
              <w:jc w:val="both"/>
              <w:textAlignment w:val="baseline"/>
              <w:rPr>
                <w:rFonts w:ascii="Arial" w:hAnsi="Arial" w:cs="Arial"/>
                <w:sz w:val="18"/>
                <w:szCs w:val="18"/>
              </w:rPr>
            </w:pPr>
            <w:r w:rsidRPr="00435575">
              <w:rPr>
                <w:rFonts w:ascii="Arial" w:hAnsi="Arial" w:cs="Arial"/>
                <w:sz w:val="18"/>
                <w:szCs w:val="18"/>
              </w:rPr>
              <w:t xml:space="preserve">I Quadrimestre </w:t>
            </w:r>
          </w:p>
        </w:tc>
        <w:tc>
          <w:tcPr>
            <w:tcW w:w="2493" w:type="dxa"/>
          </w:tcPr>
          <w:p w:rsidR="00062C7B" w:rsidRPr="00435575" w:rsidRDefault="00435575" w:rsidP="0063718C">
            <w:pPr>
              <w:widowControl w:val="0"/>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3</w:t>
            </w:r>
          </w:p>
        </w:tc>
        <w:tc>
          <w:tcPr>
            <w:tcW w:w="2493" w:type="dxa"/>
          </w:tcPr>
          <w:p w:rsidR="00062C7B" w:rsidRPr="00435575" w:rsidRDefault="00CA2D55" w:rsidP="0063718C">
            <w:pPr>
              <w:widowControl w:val="0"/>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2</w:t>
            </w:r>
          </w:p>
        </w:tc>
      </w:tr>
      <w:tr w:rsidR="00062C7B" w:rsidRPr="00435575" w:rsidTr="00B704CF">
        <w:trPr>
          <w:jc w:val="center"/>
        </w:trPr>
        <w:tc>
          <w:tcPr>
            <w:tcW w:w="2493" w:type="dxa"/>
          </w:tcPr>
          <w:p w:rsidR="00062C7B" w:rsidRPr="00435575" w:rsidRDefault="00062C7B" w:rsidP="0063718C">
            <w:pPr>
              <w:widowControl w:val="0"/>
              <w:overflowPunct w:val="0"/>
              <w:autoSpaceDE w:val="0"/>
              <w:autoSpaceDN w:val="0"/>
              <w:adjustRightInd w:val="0"/>
              <w:textAlignment w:val="baseline"/>
              <w:rPr>
                <w:rFonts w:ascii="Arial" w:hAnsi="Arial" w:cs="Arial"/>
                <w:sz w:val="18"/>
                <w:szCs w:val="18"/>
              </w:rPr>
            </w:pPr>
            <w:r w:rsidRPr="00435575">
              <w:rPr>
                <w:rFonts w:ascii="Arial" w:hAnsi="Arial" w:cs="Arial"/>
                <w:sz w:val="18"/>
                <w:szCs w:val="18"/>
              </w:rPr>
              <w:t>II Quadrimestre</w:t>
            </w:r>
          </w:p>
        </w:tc>
        <w:tc>
          <w:tcPr>
            <w:tcW w:w="2493" w:type="dxa"/>
          </w:tcPr>
          <w:p w:rsidR="00062C7B" w:rsidRPr="00435575" w:rsidRDefault="00435575" w:rsidP="0063718C">
            <w:pPr>
              <w:widowControl w:val="0"/>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3</w:t>
            </w:r>
          </w:p>
        </w:tc>
        <w:tc>
          <w:tcPr>
            <w:tcW w:w="2493" w:type="dxa"/>
          </w:tcPr>
          <w:p w:rsidR="00062C7B" w:rsidRPr="00435575" w:rsidRDefault="00CA2D55" w:rsidP="0063718C">
            <w:pPr>
              <w:widowControl w:val="0"/>
              <w:overflowPunct w:val="0"/>
              <w:autoSpaceDE w:val="0"/>
              <w:autoSpaceDN w:val="0"/>
              <w:adjustRightInd w:val="0"/>
              <w:jc w:val="center"/>
              <w:textAlignment w:val="baseline"/>
              <w:rPr>
                <w:rFonts w:ascii="Arial" w:hAnsi="Arial" w:cs="Arial"/>
                <w:sz w:val="18"/>
                <w:szCs w:val="18"/>
              </w:rPr>
            </w:pPr>
            <w:r>
              <w:rPr>
                <w:rFonts w:ascii="Arial" w:hAnsi="Arial" w:cs="Arial"/>
                <w:sz w:val="18"/>
                <w:szCs w:val="18"/>
              </w:rPr>
              <w:t>2</w:t>
            </w:r>
          </w:p>
        </w:tc>
      </w:tr>
      <w:bookmarkEnd w:id="0"/>
      <w:bookmarkEnd w:id="1"/>
    </w:tbl>
    <w:p w:rsidR="00062C7B" w:rsidRPr="00435575" w:rsidRDefault="00062C7B" w:rsidP="0063718C">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435575" w:rsidTr="00B704CF">
        <w:tc>
          <w:tcPr>
            <w:tcW w:w="14993" w:type="dxa"/>
            <w:shd w:val="clear" w:color="auto" w:fill="EEECE1" w:themeFill="background2"/>
          </w:tcPr>
          <w:p w:rsidR="00062C7B" w:rsidRPr="00435575" w:rsidRDefault="00062C7B" w:rsidP="0063718C">
            <w:pPr>
              <w:jc w:val="center"/>
              <w:rPr>
                <w:rFonts w:ascii="Arial" w:hAnsi="Arial" w:cs="Arial"/>
                <w:sz w:val="18"/>
                <w:szCs w:val="18"/>
              </w:rPr>
            </w:pPr>
            <w:r w:rsidRPr="00435575">
              <w:rPr>
                <w:rFonts w:ascii="Arial" w:hAnsi="Arial" w:cs="Arial"/>
                <w:sz w:val="18"/>
                <w:szCs w:val="18"/>
              </w:rPr>
              <w:t>PERCORSI PLURIDISCIPLINARI</w:t>
            </w:r>
            <w:r w:rsidR="008B6B20" w:rsidRPr="00435575">
              <w:rPr>
                <w:rFonts w:ascii="Arial" w:hAnsi="Arial" w:cs="Arial"/>
                <w:sz w:val="18"/>
                <w:szCs w:val="18"/>
              </w:rPr>
              <w:t xml:space="preserve"> – CURRICOLO DI ED.CIVICA</w:t>
            </w:r>
          </w:p>
        </w:tc>
      </w:tr>
    </w:tbl>
    <w:p w:rsidR="00062C7B" w:rsidRPr="00435575" w:rsidRDefault="00062C7B" w:rsidP="0063718C">
      <w:pPr>
        <w:tabs>
          <w:tab w:val="left" w:pos="2670"/>
        </w:tabs>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435575" w:rsidTr="00D73064">
        <w:tc>
          <w:tcPr>
            <w:tcW w:w="1668" w:type="dxa"/>
          </w:tcPr>
          <w:p w:rsidR="00E107AC" w:rsidRPr="00435575" w:rsidRDefault="00E107AC" w:rsidP="00D73064">
            <w:pPr>
              <w:rPr>
                <w:rFonts w:ascii="Arial" w:hAnsi="Arial" w:cs="Arial"/>
                <w:sz w:val="18"/>
                <w:szCs w:val="18"/>
              </w:rPr>
            </w:pPr>
            <w:r w:rsidRPr="00435575">
              <w:rPr>
                <w:rFonts w:ascii="Arial" w:hAnsi="Arial" w:cs="Arial"/>
                <w:sz w:val="18"/>
                <w:szCs w:val="18"/>
              </w:rPr>
              <w:t>TITOLO</w:t>
            </w:r>
          </w:p>
        </w:tc>
        <w:tc>
          <w:tcPr>
            <w:tcW w:w="3543" w:type="dxa"/>
          </w:tcPr>
          <w:p w:rsidR="00E107AC" w:rsidRPr="00435575" w:rsidRDefault="00E107AC" w:rsidP="00D73064">
            <w:pPr>
              <w:rPr>
                <w:rFonts w:ascii="Arial" w:hAnsi="Arial" w:cs="Arial"/>
                <w:sz w:val="18"/>
                <w:szCs w:val="18"/>
              </w:rPr>
            </w:pPr>
            <w:r w:rsidRPr="00435575">
              <w:rPr>
                <w:rFonts w:ascii="Arial" w:hAnsi="Arial" w:cs="Arial"/>
                <w:sz w:val="18"/>
                <w:szCs w:val="18"/>
              </w:rPr>
              <w:t>DISCIPLINE COINVOLTE</w:t>
            </w:r>
          </w:p>
        </w:tc>
        <w:tc>
          <w:tcPr>
            <w:tcW w:w="5812" w:type="dxa"/>
          </w:tcPr>
          <w:p w:rsidR="00E107AC" w:rsidRPr="00435575" w:rsidRDefault="00E107AC" w:rsidP="00D73064">
            <w:pPr>
              <w:rPr>
                <w:rFonts w:ascii="Arial" w:hAnsi="Arial" w:cs="Arial"/>
                <w:sz w:val="18"/>
                <w:szCs w:val="18"/>
              </w:rPr>
            </w:pPr>
            <w:r w:rsidRPr="00435575">
              <w:rPr>
                <w:rFonts w:ascii="Arial" w:hAnsi="Arial" w:cs="Arial"/>
                <w:sz w:val="18"/>
                <w:szCs w:val="18"/>
              </w:rPr>
              <w:t>CONTENUTI</w:t>
            </w:r>
          </w:p>
        </w:tc>
        <w:tc>
          <w:tcPr>
            <w:tcW w:w="3827" w:type="dxa"/>
          </w:tcPr>
          <w:p w:rsidR="00E107AC" w:rsidRPr="00435575" w:rsidRDefault="00E107AC" w:rsidP="00D73064">
            <w:pPr>
              <w:rPr>
                <w:rFonts w:ascii="Arial" w:hAnsi="Arial" w:cs="Arial"/>
                <w:sz w:val="18"/>
                <w:szCs w:val="18"/>
              </w:rPr>
            </w:pPr>
            <w:r w:rsidRPr="00435575">
              <w:rPr>
                <w:rFonts w:ascii="Arial" w:hAnsi="Arial" w:cs="Arial"/>
                <w:sz w:val="18"/>
                <w:szCs w:val="18"/>
              </w:rPr>
              <w:t>EVENTUALE ATTIVITA’/ELABORATO RICHIESTO ALL’ALLIEVO</w:t>
            </w:r>
          </w:p>
        </w:tc>
      </w:tr>
      <w:tr w:rsidR="00E107AC" w:rsidRPr="00435575" w:rsidTr="00507B8C">
        <w:trPr>
          <w:trHeight w:val="587"/>
        </w:trPr>
        <w:tc>
          <w:tcPr>
            <w:tcW w:w="1668" w:type="dxa"/>
          </w:tcPr>
          <w:p w:rsidR="00E107AC" w:rsidRPr="00435575" w:rsidRDefault="00E107AC" w:rsidP="00507B8C">
            <w:pPr>
              <w:rPr>
                <w:rFonts w:ascii="Arial" w:hAnsi="Arial" w:cs="Arial"/>
                <w:sz w:val="18"/>
                <w:szCs w:val="18"/>
              </w:rPr>
            </w:pPr>
          </w:p>
        </w:tc>
        <w:tc>
          <w:tcPr>
            <w:tcW w:w="3543" w:type="dxa"/>
          </w:tcPr>
          <w:p w:rsidR="00E107AC" w:rsidRPr="00435575" w:rsidRDefault="00435575" w:rsidP="00D73064">
            <w:pPr>
              <w:rPr>
                <w:rFonts w:ascii="Arial" w:hAnsi="Arial" w:cs="Arial"/>
                <w:sz w:val="18"/>
                <w:szCs w:val="18"/>
              </w:rPr>
            </w:pPr>
            <w:r>
              <w:rPr>
                <w:rFonts w:ascii="Arial" w:hAnsi="Arial" w:cs="Arial"/>
                <w:sz w:val="18"/>
                <w:szCs w:val="18"/>
              </w:rPr>
              <w:t>tutte</w:t>
            </w:r>
          </w:p>
        </w:tc>
        <w:tc>
          <w:tcPr>
            <w:tcW w:w="5812" w:type="dxa"/>
          </w:tcPr>
          <w:p w:rsidR="00E107AC" w:rsidRPr="00435575" w:rsidRDefault="00435575" w:rsidP="00435575">
            <w:pPr>
              <w:rPr>
                <w:rFonts w:ascii="Arial" w:hAnsi="Arial" w:cs="Arial"/>
                <w:sz w:val="18"/>
                <w:szCs w:val="18"/>
              </w:rPr>
            </w:pPr>
            <w:r>
              <w:rPr>
                <w:rFonts w:ascii="Arial" w:hAnsi="Arial" w:cs="Arial"/>
                <w:sz w:val="18"/>
                <w:szCs w:val="18"/>
              </w:rPr>
              <w:t>Si veda il Piano di Lavoro del C d C</w:t>
            </w:r>
          </w:p>
        </w:tc>
        <w:tc>
          <w:tcPr>
            <w:tcW w:w="3827" w:type="dxa"/>
          </w:tcPr>
          <w:p w:rsidR="00E107AC" w:rsidRPr="00435575" w:rsidRDefault="00E107AC" w:rsidP="00D73064">
            <w:pPr>
              <w:rPr>
                <w:rFonts w:ascii="Arial" w:hAnsi="Arial" w:cs="Arial"/>
                <w:sz w:val="18"/>
                <w:szCs w:val="18"/>
              </w:rPr>
            </w:pPr>
          </w:p>
        </w:tc>
      </w:tr>
      <w:tr w:rsidR="00E107AC" w:rsidRPr="00435575" w:rsidTr="00D73064">
        <w:tc>
          <w:tcPr>
            <w:tcW w:w="1668" w:type="dxa"/>
          </w:tcPr>
          <w:p w:rsidR="00E107AC" w:rsidRPr="00435575" w:rsidRDefault="00E107AC" w:rsidP="00F61DC4">
            <w:pPr>
              <w:rPr>
                <w:rFonts w:ascii="Arial" w:hAnsi="Arial" w:cs="Arial"/>
                <w:sz w:val="18"/>
                <w:szCs w:val="18"/>
              </w:rPr>
            </w:pPr>
          </w:p>
        </w:tc>
        <w:tc>
          <w:tcPr>
            <w:tcW w:w="3543" w:type="dxa"/>
          </w:tcPr>
          <w:p w:rsidR="00E107AC" w:rsidRPr="00435575" w:rsidRDefault="00E107AC" w:rsidP="00D73064">
            <w:pPr>
              <w:rPr>
                <w:rFonts w:ascii="Arial" w:hAnsi="Arial" w:cs="Arial"/>
                <w:sz w:val="18"/>
                <w:szCs w:val="18"/>
              </w:rPr>
            </w:pPr>
          </w:p>
        </w:tc>
        <w:tc>
          <w:tcPr>
            <w:tcW w:w="5812" w:type="dxa"/>
          </w:tcPr>
          <w:p w:rsidR="00E107AC" w:rsidRPr="00435575" w:rsidRDefault="00E107AC" w:rsidP="00AB741A">
            <w:pPr>
              <w:rPr>
                <w:rFonts w:ascii="Arial" w:hAnsi="Arial" w:cs="Arial"/>
                <w:sz w:val="18"/>
                <w:szCs w:val="18"/>
              </w:rPr>
            </w:pPr>
          </w:p>
        </w:tc>
        <w:tc>
          <w:tcPr>
            <w:tcW w:w="3827" w:type="dxa"/>
          </w:tcPr>
          <w:p w:rsidR="00E107AC" w:rsidRPr="00435575" w:rsidRDefault="00E107AC" w:rsidP="00D73064">
            <w:pPr>
              <w:rPr>
                <w:rFonts w:ascii="Arial" w:hAnsi="Arial" w:cs="Arial"/>
                <w:sz w:val="18"/>
                <w:szCs w:val="18"/>
              </w:rPr>
            </w:pPr>
          </w:p>
        </w:tc>
      </w:tr>
    </w:tbl>
    <w:p w:rsidR="00062C7B" w:rsidRPr="00435575" w:rsidRDefault="00062C7B" w:rsidP="0063718C">
      <w:pPr>
        <w:rPr>
          <w:rFonts w:ascii="Arial" w:hAnsi="Arial" w:cs="Arial"/>
          <w:sz w:val="18"/>
          <w:szCs w:val="18"/>
        </w:rPr>
      </w:pPr>
      <w:r w:rsidRPr="00435575">
        <w:rPr>
          <w:rFonts w:ascii="Arial" w:hAnsi="Arial" w:cs="Arial"/>
          <w:sz w:val="18"/>
          <w:szCs w:val="18"/>
        </w:rPr>
        <w:lastRenderedPageBreak/>
        <w:t>Per ogni altra indicazione non riportata nella presente programmazione si rinvia alle scelte educative e didattiche indicate nel P</w:t>
      </w:r>
      <w:r w:rsidR="008B6B20" w:rsidRPr="00435575">
        <w:rPr>
          <w:rFonts w:ascii="Arial" w:hAnsi="Arial" w:cs="Arial"/>
          <w:sz w:val="18"/>
          <w:szCs w:val="18"/>
        </w:rPr>
        <w:t>T</w:t>
      </w:r>
      <w:r w:rsidRPr="00435575">
        <w:rPr>
          <w:rFonts w:ascii="Arial" w:hAnsi="Arial" w:cs="Arial"/>
          <w:sz w:val="18"/>
          <w:szCs w:val="18"/>
        </w:rPr>
        <w:t>OF e nel Piano di Lavoro Annuale del Consiglio di classe.</w:t>
      </w:r>
    </w:p>
    <w:p w:rsidR="00062C7B" w:rsidRPr="00435575" w:rsidRDefault="00062C7B" w:rsidP="0063718C">
      <w:pPr>
        <w:rPr>
          <w:rFonts w:ascii="Arial" w:hAnsi="Arial" w:cs="Arial"/>
          <w:sz w:val="18"/>
          <w:szCs w:val="18"/>
        </w:rPr>
      </w:pPr>
    </w:p>
    <w:p w:rsidR="00435575" w:rsidRDefault="00AB741A" w:rsidP="0063718C">
      <w:pPr>
        <w:rPr>
          <w:rFonts w:ascii="Arial" w:hAnsi="Arial" w:cs="Arial"/>
          <w:sz w:val="18"/>
          <w:szCs w:val="18"/>
        </w:rPr>
      </w:pPr>
      <w:r w:rsidRPr="00435575">
        <w:rPr>
          <w:rFonts w:ascii="Arial" w:hAnsi="Arial" w:cs="Arial"/>
          <w:sz w:val="18"/>
          <w:szCs w:val="18"/>
        </w:rPr>
        <w:t>Torano C</w:t>
      </w:r>
      <w:r w:rsidR="00435575">
        <w:rPr>
          <w:rFonts w:ascii="Arial" w:hAnsi="Arial" w:cs="Arial"/>
          <w:sz w:val="18"/>
          <w:szCs w:val="18"/>
        </w:rPr>
        <w:t>, 09/01/2021</w:t>
      </w:r>
      <w:r w:rsidR="00062C7B" w:rsidRPr="00435575">
        <w:rPr>
          <w:rFonts w:ascii="Arial" w:hAnsi="Arial" w:cs="Arial"/>
          <w:sz w:val="18"/>
          <w:szCs w:val="18"/>
        </w:rPr>
        <w:t xml:space="preserve">                                                                                                                           </w:t>
      </w:r>
      <w:r w:rsidRPr="00435575">
        <w:rPr>
          <w:rFonts w:ascii="Arial" w:hAnsi="Arial" w:cs="Arial"/>
          <w:sz w:val="18"/>
          <w:szCs w:val="18"/>
        </w:rPr>
        <w:t xml:space="preserve">                             </w:t>
      </w:r>
      <w:r w:rsidR="00507B8C" w:rsidRPr="00435575">
        <w:rPr>
          <w:rFonts w:ascii="Arial" w:hAnsi="Arial" w:cs="Arial"/>
          <w:sz w:val="18"/>
          <w:szCs w:val="18"/>
        </w:rPr>
        <w:t xml:space="preserve">                         </w:t>
      </w:r>
      <w:r w:rsidRPr="00435575">
        <w:rPr>
          <w:rFonts w:ascii="Arial" w:hAnsi="Arial" w:cs="Arial"/>
          <w:sz w:val="18"/>
          <w:szCs w:val="18"/>
        </w:rPr>
        <w:t xml:space="preserve">          </w:t>
      </w:r>
      <w:r w:rsidR="00062C7B" w:rsidRPr="00435575">
        <w:rPr>
          <w:rFonts w:ascii="Arial" w:hAnsi="Arial" w:cs="Arial"/>
          <w:sz w:val="18"/>
          <w:szCs w:val="18"/>
        </w:rPr>
        <w:t xml:space="preserve"> Il Docente    </w:t>
      </w:r>
    </w:p>
    <w:p w:rsidR="00B107DE" w:rsidRDefault="00435575" w:rsidP="00435575">
      <w:pPr>
        <w:tabs>
          <w:tab w:val="left" w:pos="9390"/>
        </w:tabs>
        <w:rPr>
          <w:rFonts w:ascii="Arial" w:hAnsi="Arial" w:cs="Arial"/>
          <w:sz w:val="18"/>
          <w:szCs w:val="18"/>
        </w:rPr>
      </w:pPr>
      <w:r>
        <w:rPr>
          <w:rFonts w:ascii="Arial" w:hAnsi="Arial" w:cs="Arial"/>
          <w:sz w:val="18"/>
          <w:szCs w:val="18"/>
        </w:rPr>
        <w:tab/>
        <w:t xml:space="preserve">       </w:t>
      </w:r>
    </w:p>
    <w:p w:rsidR="00B107DE" w:rsidRDefault="00B107DE" w:rsidP="00435575">
      <w:pPr>
        <w:tabs>
          <w:tab w:val="left" w:pos="9390"/>
        </w:tabs>
        <w:rPr>
          <w:rFonts w:ascii="Arial" w:hAnsi="Arial" w:cs="Arial"/>
          <w:sz w:val="18"/>
          <w:szCs w:val="18"/>
        </w:rPr>
      </w:pPr>
      <w:r>
        <w:rPr>
          <w:rFonts w:ascii="Arial" w:hAnsi="Arial" w:cs="Arial"/>
          <w:sz w:val="18"/>
          <w:szCs w:val="18"/>
        </w:rPr>
        <w:t xml:space="preserve">                                                                                                                                                                                               </w:t>
      </w:r>
      <w:r w:rsidR="00435575">
        <w:rPr>
          <w:rFonts w:ascii="Arial" w:hAnsi="Arial" w:cs="Arial"/>
          <w:sz w:val="18"/>
          <w:szCs w:val="18"/>
        </w:rPr>
        <w:t xml:space="preserve">                     Giuseppina ADAMO</w:t>
      </w: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Pr="00B107DE" w:rsidRDefault="00B107DE" w:rsidP="00B107DE">
      <w:pPr>
        <w:rPr>
          <w:rFonts w:ascii="Arial" w:hAnsi="Arial" w:cs="Arial"/>
          <w:sz w:val="18"/>
          <w:szCs w:val="18"/>
        </w:rPr>
      </w:pPr>
    </w:p>
    <w:p w:rsidR="00B107DE" w:rsidRDefault="00B107DE" w:rsidP="00B107DE">
      <w:pPr>
        <w:rPr>
          <w:rFonts w:ascii="Arial" w:hAnsi="Arial" w:cs="Arial"/>
          <w:sz w:val="18"/>
          <w:szCs w:val="18"/>
        </w:rPr>
      </w:pPr>
    </w:p>
    <w:p w:rsidR="00B107DE" w:rsidRDefault="00B107DE" w:rsidP="00B107DE">
      <w:pPr>
        <w:rPr>
          <w:rFonts w:ascii="Arial" w:hAnsi="Arial" w:cs="Arial"/>
          <w:sz w:val="18"/>
          <w:szCs w:val="18"/>
        </w:rPr>
      </w:pPr>
    </w:p>
    <w:p w:rsidR="00B107DE" w:rsidRDefault="00B107DE" w:rsidP="00B107DE">
      <w:pPr>
        <w:rPr>
          <w:rFonts w:ascii="Arial" w:hAnsi="Arial" w:cs="Arial"/>
          <w:sz w:val="18"/>
          <w:szCs w:val="18"/>
        </w:rPr>
      </w:pPr>
    </w:p>
    <w:p w:rsidR="00705DE2" w:rsidRDefault="00B107DE" w:rsidP="00B107DE">
      <w:pPr>
        <w:tabs>
          <w:tab w:val="left" w:pos="9240"/>
        </w:tabs>
        <w:rPr>
          <w:rFonts w:ascii="Arial" w:hAnsi="Arial" w:cs="Arial"/>
          <w:sz w:val="18"/>
          <w:szCs w:val="18"/>
        </w:rPr>
      </w:pPr>
      <w:r>
        <w:rPr>
          <w:rFonts w:ascii="Arial" w:hAnsi="Arial" w:cs="Arial"/>
          <w:sz w:val="18"/>
          <w:szCs w:val="18"/>
        </w:rPr>
        <w:tab/>
      </w: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356"/>
        </w:tabs>
        <w:jc w:val="center"/>
        <w:rPr>
          <w:rFonts w:asciiTheme="minorHAnsi" w:hAnsiTheme="minorHAnsi"/>
          <w:i/>
          <w:iCs/>
          <w:sz w:val="20"/>
          <w:szCs w:val="20"/>
        </w:rPr>
      </w:pPr>
      <w:bookmarkStart w:id="2" w:name="_GoBack"/>
      <w:r>
        <w:rPr>
          <w:rFonts w:asciiTheme="minorHAnsi" w:hAnsiTheme="minorHAnsi"/>
          <w:bCs/>
          <w:sz w:val="22"/>
          <w:szCs w:val="22"/>
          <w:u w:val="single"/>
        </w:rPr>
        <w:lastRenderedPageBreak/>
        <w:t xml:space="preserve">ISTITUTO COMPRENSIVO STATALE DI TORANO CASTELLO – </w:t>
      </w:r>
      <w:r>
        <w:rPr>
          <w:rFonts w:asciiTheme="minorHAnsi" w:hAnsiTheme="minorHAnsi"/>
          <w:bCs/>
          <w:sz w:val="22"/>
          <w:szCs w:val="22"/>
          <w:u w:val="single"/>
        </w:rPr>
        <w:t>S.MARTINO-CERZETO</w:t>
      </w:r>
      <w:r>
        <w:rPr>
          <w:rFonts w:asciiTheme="minorHAnsi" w:hAnsiTheme="minorHAnsi"/>
          <w:bCs/>
          <w:sz w:val="22"/>
          <w:szCs w:val="22"/>
          <w:u w:val="single"/>
        </w:rPr>
        <w:t xml:space="preserve"> </w:t>
      </w:r>
      <w:r>
        <w:rPr>
          <w:rFonts w:asciiTheme="minorHAnsi" w:hAnsiTheme="minorHAnsi"/>
          <w:b/>
          <w:bCs/>
          <w:sz w:val="22"/>
          <w:szCs w:val="22"/>
        </w:rPr>
        <w:t>GRIGLIA DI VALUTAZIONE DELLE PROVE SCRITTE PER L’AMBITO LETTERARIO</w:t>
      </w:r>
      <w:r>
        <w:rPr>
          <w:rFonts w:asciiTheme="minorHAnsi" w:hAnsiTheme="minorHAnsi"/>
          <w:i/>
          <w:iCs/>
          <w:sz w:val="20"/>
          <w:szCs w:val="20"/>
        </w:rPr>
        <w:t xml:space="preserve"> </w:t>
      </w:r>
    </w:p>
    <w:p w:rsidR="00B107DE" w:rsidRDefault="00B107DE" w:rsidP="00B107DE">
      <w:pPr>
        <w:tabs>
          <w:tab w:val="left" w:pos="9356"/>
        </w:tabs>
        <w:jc w:val="center"/>
        <w:rPr>
          <w:rFonts w:asciiTheme="minorHAnsi" w:hAnsiTheme="minorHAnsi"/>
          <w:bCs/>
          <w:sz w:val="22"/>
          <w:szCs w:val="22"/>
          <w:u w:val="single"/>
        </w:rPr>
      </w:pPr>
      <w:r>
        <w:rPr>
          <w:rFonts w:asciiTheme="minorHAnsi" w:hAnsiTheme="minorHAnsi"/>
          <w:b/>
          <w:bCs/>
          <w:sz w:val="20"/>
          <w:szCs w:val="20"/>
        </w:rPr>
        <w:t>ALUNNO:</w:t>
      </w:r>
      <w:r>
        <w:rPr>
          <w:rFonts w:asciiTheme="minorHAnsi" w:hAnsiTheme="minorHAnsi"/>
          <w:sz w:val="20"/>
          <w:szCs w:val="20"/>
        </w:rPr>
        <w:t xml:space="preserve">  _____________________    </w:t>
      </w:r>
      <w:r>
        <w:rPr>
          <w:rFonts w:asciiTheme="minorHAnsi" w:hAnsiTheme="minorHAnsi"/>
          <w:b/>
          <w:bCs/>
          <w:sz w:val="20"/>
          <w:szCs w:val="20"/>
        </w:rPr>
        <w:t xml:space="preserve">CLASSE/SEZIONE: </w:t>
      </w:r>
      <w:r>
        <w:rPr>
          <w:rFonts w:asciiTheme="minorHAnsi" w:hAnsiTheme="minorHAnsi"/>
          <w:bCs/>
          <w:sz w:val="20"/>
          <w:szCs w:val="20"/>
        </w:rPr>
        <w:t>____________</w:t>
      </w:r>
      <w:r>
        <w:rPr>
          <w:rFonts w:asciiTheme="minorHAnsi" w:hAnsiTheme="minorHAnsi"/>
          <w:b/>
          <w:bCs/>
          <w:sz w:val="20"/>
          <w:szCs w:val="20"/>
        </w:rPr>
        <w:t xml:space="preserve">   DATA:</w:t>
      </w:r>
      <w:r>
        <w:rPr>
          <w:rFonts w:asciiTheme="minorHAnsi" w:hAnsiTheme="minorHAnsi"/>
          <w:sz w:val="20"/>
          <w:szCs w:val="20"/>
        </w:rPr>
        <w:t xml:space="preserve"> ______________________</w:t>
      </w:r>
      <w:r>
        <w:rPr>
          <w:rFonts w:asciiTheme="minorHAnsi" w:hAnsiTheme="minorHAnsi"/>
          <w:b/>
          <w:bCs/>
          <w:sz w:val="20"/>
          <w:szCs w:val="20"/>
        </w:rPr>
        <w:t>DISCIPLINA : ITALIANO  CONTENUTI: PRODUZIONE SCRITTA</w:t>
      </w:r>
    </w:p>
    <w:tbl>
      <w:tblPr>
        <w:tblW w:w="0" w:type="auto"/>
        <w:tblLayout w:type="fixed"/>
        <w:tblCellMar>
          <w:left w:w="70" w:type="dxa"/>
          <w:right w:w="70" w:type="dxa"/>
        </w:tblCellMar>
        <w:tblLook w:val="04A0" w:firstRow="1" w:lastRow="0" w:firstColumn="1" w:lastColumn="0" w:noHBand="0" w:noVBand="1"/>
      </w:tblPr>
      <w:tblGrid>
        <w:gridCol w:w="4040"/>
        <w:gridCol w:w="8222"/>
        <w:gridCol w:w="1417"/>
        <w:gridCol w:w="1276"/>
      </w:tblGrid>
      <w:tr w:rsidR="00B107DE" w:rsidTr="00B107DE">
        <w:tc>
          <w:tcPr>
            <w:tcW w:w="4040" w:type="dxa"/>
            <w:tcBorders>
              <w:top w:val="single" w:sz="4" w:space="0" w:color="000000"/>
              <w:left w:val="single" w:sz="4" w:space="0" w:color="000000"/>
              <w:bottom w:val="single" w:sz="4" w:space="0" w:color="000000"/>
              <w:right w:val="nil"/>
            </w:tcBorders>
            <w:hideMark/>
          </w:tcPr>
          <w:p w:rsidR="00B107DE" w:rsidRDefault="00B107DE" w:rsidP="00B107DE">
            <w:pPr>
              <w:pStyle w:val="Titolo3"/>
              <w:widowControl w:val="0"/>
              <w:numPr>
                <w:ilvl w:val="2"/>
                <w:numId w:val="42"/>
              </w:numPr>
              <w:suppressAutoHyphens/>
              <w:snapToGrid w:val="0"/>
              <w:spacing w:before="0" w:after="0"/>
              <w:jc w:val="center"/>
              <w:rPr>
                <w:rFonts w:asciiTheme="minorHAnsi" w:hAnsiTheme="minorHAnsi"/>
                <w:sz w:val="20"/>
                <w:szCs w:val="20"/>
              </w:rPr>
            </w:pPr>
            <w:r>
              <w:rPr>
                <w:rFonts w:asciiTheme="minorHAnsi" w:hAnsiTheme="minorHAnsi"/>
                <w:sz w:val="20"/>
                <w:szCs w:val="20"/>
              </w:rPr>
              <w:t>INDICATORI</w:t>
            </w: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b/>
                <w:bCs/>
                <w:sz w:val="20"/>
                <w:szCs w:val="20"/>
              </w:rPr>
            </w:pPr>
            <w:r>
              <w:rPr>
                <w:rFonts w:asciiTheme="minorHAnsi" w:hAnsiTheme="minorHAnsi"/>
                <w:b/>
                <w:bCs/>
                <w:sz w:val="20"/>
                <w:szCs w:val="20"/>
              </w:rPr>
              <w:t>LIVELLO DI PRESTAZIONE</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b/>
                <w:bCs/>
                <w:sz w:val="20"/>
                <w:szCs w:val="20"/>
              </w:rPr>
            </w:pPr>
            <w:r>
              <w:rPr>
                <w:rFonts w:asciiTheme="minorHAnsi" w:hAnsiTheme="minorHAnsi"/>
                <w:b/>
                <w:bCs/>
                <w:sz w:val="20"/>
                <w:szCs w:val="20"/>
              </w:rPr>
              <w:t>PUNTEGGIO PREVISTO</w:t>
            </w:r>
          </w:p>
        </w:tc>
        <w:tc>
          <w:tcPr>
            <w:tcW w:w="1276" w:type="dxa"/>
            <w:tcBorders>
              <w:top w:val="single" w:sz="4" w:space="0" w:color="000000"/>
              <w:left w:val="single" w:sz="4" w:space="0" w:color="000000"/>
              <w:bottom w:val="single" w:sz="4" w:space="0" w:color="000000"/>
              <w:right w:val="single" w:sz="4" w:space="0" w:color="000000"/>
            </w:tcBorders>
            <w:hideMark/>
          </w:tcPr>
          <w:p w:rsidR="00B107DE" w:rsidRDefault="00B107DE">
            <w:pPr>
              <w:snapToGrid w:val="0"/>
              <w:jc w:val="center"/>
              <w:rPr>
                <w:rFonts w:asciiTheme="minorHAnsi" w:hAnsiTheme="minorHAnsi"/>
                <w:b/>
                <w:bCs/>
                <w:sz w:val="20"/>
                <w:szCs w:val="20"/>
              </w:rPr>
            </w:pPr>
            <w:r>
              <w:rPr>
                <w:rFonts w:asciiTheme="minorHAnsi" w:hAnsiTheme="minorHAnsi"/>
                <w:b/>
                <w:bCs/>
                <w:sz w:val="20"/>
                <w:szCs w:val="20"/>
              </w:rPr>
              <w:t>PUNTEGGIO</w:t>
            </w:r>
          </w:p>
          <w:p w:rsidR="00B107DE" w:rsidRDefault="00B107DE">
            <w:pPr>
              <w:jc w:val="center"/>
              <w:rPr>
                <w:rFonts w:asciiTheme="minorHAnsi" w:hAnsiTheme="minorHAnsi"/>
                <w:b/>
                <w:bCs/>
                <w:sz w:val="20"/>
                <w:szCs w:val="20"/>
              </w:rPr>
            </w:pPr>
            <w:r>
              <w:rPr>
                <w:rFonts w:asciiTheme="minorHAnsi" w:hAnsiTheme="minorHAnsi"/>
                <w:b/>
                <w:bCs/>
                <w:sz w:val="20"/>
                <w:szCs w:val="20"/>
              </w:rPr>
              <w:t>ATTRIBUITO</w:t>
            </w:r>
          </w:p>
        </w:tc>
      </w:tr>
      <w:tr w:rsidR="00B107DE" w:rsidTr="00B107DE">
        <w:trPr>
          <w:cantSplit/>
        </w:trPr>
        <w:tc>
          <w:tcPr>
            <w:tcW w:w="4040" w:type="dxa"/>
            <w:vMerge w:val="restart"/>
            <w:tcBorders>
              <w:top w:val="single" w:sz="4" w:space="0" w:color="000000"/>
              <w:left w:val="single" w:sz="4" w:space="0" w:color="000000"/>
              <w:bottom w:val="single" w:sz="4" w:space="0" w:color="000000"/>
              <w:right w:val="nil"/>
            </w:tcBorders>
          </w:tcPr>
          <w:p w:rsidR="00B107DE" w:rsidRDefault="00B107DE">
            <w:pPr>
              <w:rPr>
                <w:rFonts w:ascii="Arial" w:hAnsi="Arial" w:cs="Arial"/>
                <w:b/>
                <w:sz w:val="18"/>
                <w:szCs w:val="18"/>
              </w:rPr>
            </w:pPr>
            <w:r>
              <w:rPr>
                <w:rFonts w:asciiTheme="minorHAnsi" w:hAnsiTheme="minorHAnsi"/>
                <w:b/>
                <w:bCs/>
                <w:sz w:val="20"/>
                <w:szCs w:val="20"/>
              </w:rPr>
              <w:t>1.Conoscenze</w:t>
            </w:r>
            <w:r>
              <w:rPr>
                <w:rFonts w:asciiTheme="minorHAnsi" w:hAnsiTheme="minorHAnsi"/>
                <w:bCs/>
                <w:i/>
                <w:sz w:val="20"/>
                <w:szCs w:val="20"/>
              </w:rPr>
              <w:t xml:space="preserve"> (teoriche e/o pratiche)</w:t>
            </w:r>
            <w:r>
              <w:rPr>
                <w:rFonts w:ascii="Arial" w:hAnsi="Arial" w:cs="Arial"/>
                <w:b/>
                <w:sz w:val="18"/>
                <w:szCs w:val="18"/>
              </w:rPr>
              <w:t xml:space="preserve"> </w:t>
            </w:r>
          </w:p>
          <w:p w:rsidR="00B107DE" w:rsidRDefault="00B107DE">
            <w:pPr>
              <w:snapToGrid w:val="0"/>
              <w:rPr>
                <w:rFonts w:asciiTheme="minorHAnsi" w:hAnsiTheme="minorHAnsi"/>
                <w:b/>
                <w:bCs/>
                <w:sz w:val="20"/>
                <w:szCs w:val="20"/>
              </w:rPr>
            </w:pPr>
          </w:p>
          <w:p w:rsidR="00B107DE" w:rsidRDefault="00B107DE">
            <w:pPr>
              <w:snapToGrid w:val="0"/>
              <w:rPr>
                <w:rFonts w:asciiTheme="minorHAnsi" w:hAnsiTheme="minorHAnsi"/>
                <w:b/>
                <w:b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rPr>
                <w:rFonts w:asciiTheme="minorHAnsi" w:hAnsiTheme="minorHAnsi"/>
                <w:sz w:val="18"/>
                <w:szCs w:val="18"/>
              </w:rPr>
            </w:pPr>
            <w:r>
              <w:rPr>
                <w:rFonts w:asciiTheme="minorHAnsi" w:hAnsiTheme="minorHAnsi"/>
                <w:sz w:val="18"/>
                <w:szCs w:val="18"/>
              </w:rPr>
              <w:t xml:space="preserve">Coordinate e approfondite </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b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rPr>
                <w:rFonts w:asciiTheme="minorHAnsi" w:hAnsiTheme="minorHAnsi"/>
                <w:sz w:val="18"/>
                <w:szCs w:val="18"/>
              </w:rPr>
            </w:pPr>
            <w:r>
              <w:rPr>
                <w:rFonts w:asciiTheme="minorHAnsi" w:hAnsiTheme="minorHAnsi"/>
                <w:sz w:val="18"/>
                <w:szCs w:val="18"/>
              </w:rPr>
              <w:t xml:space="preserve">Corrette e articolate </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b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rPr>
                <w:rFonts w:asciiTheme="minorHAnsi" w:hAnsiTheme="minorHAnsi"/>
                <w:sz w:val="18"/>
                <w:szCs w:val="18"/>
              </w:rPr>
            </w:pPr>
            <w:r>
              <w:rPr>
                <w:rFonts w:asciiTheme="minorHAnsi" w:hAnsiTheme="minorHAnsi"/>
                <w:sz w:val="18"/>
                <w:szCs w:val="18"/>
              </w:rPr>
              <w:t xml:space="preserve">Essenziali e chiare </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b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rPr>
                <w:rFonts w:asciiTheme="minorHAnsi" w:hAnsiTheme="minorHAnsi"/>
                <w:sz w:val="18"/>
                <w:szCs w:val="18"/>
              </w:rPr>
            </w:pPr>
            <w:r>
              <w:rPr>
                <w:rFonts w:asciiTheme="minorHAnsi" w:hAnsiTheme="minorHAnsi"/>
                <w:sz w:val="18"/>
                <w:szCs w:val="18"/>
              </w:rPr>
              <w:t xml:space="preserve">Superficiali, incomplete e incerte  </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b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rPr>
                <w:rFonts w:asciiTheme="minorHAnsi" w:hAnsiTheme="minorHAnsi"/>
                <w:sz w:val="18"/>
                <w:szCs w:val="18"/>
              </w:rPr>
            </w:pPr>
            <w:r>
              <w:rPr>
                <w:rFonts w:asciiTheme="minorHAnsi" w:hAnsiTheme="minorHAnsi"/>
                <w:sz w:val="18"/>
                <w:szCs w:val="18"/>
              </w:rPr>
              <w:t xml:space="preserve">Nessuna o del tutto errata </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rPr>
                <w:rFonts w:asciiTheme="minorHAnsi" w:hAnsiTheme="minorHAnsi"/>
                <w:sz w:val="18"/>
                <w:szCs w:val="18"/>
              </w:rPr>
            </w:pPr>
            <w:r>
              <w:rPr>
                <w:rFonts w:asciiTheme="minorHAnsi" w:hAnsiTheme="minorHAnsi"/>
                <w:sz w:val="18"/>
                <w:szCs w:val="18"/>
              </w:rPr>
              <w:t xml:space="preserve">            0</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4040" w:type="dxa"/>
            <w:vMerge w:val="restart"/>
            <w:tcBorders>
              <w:top w:val="single" w:sz="4" w:space="0" w:color="000000"/>
              <w:left w:val="single" w:sz="4" w:space="0" w:color="000000"/>
              <w:bottom w:val="single" w:sz="4" w:space="0" w:color="000000"/>
              <w:right w:val="nil"/>
            </w:tcBorders>
          </w:tcPr>
          <w:p w:rsidR="00B107DE" w:rsidRDefault="00B107DE">
            <w:pPr>
              <w:rPr>
                <w:rFonts w:asciiTheme="minorHAnsi" w:hAnsiTheme="minorHAnsi"/>
                <w:b/>
                <w:bCs/>
                <w:sz w:val="20"/>
                <w:szCs w:val="20"/>
              </w:rPr>
            </w:pPr>
            <w:r>
              <w:rPr>
                <w:rFonts w:asciiTheme="minorHAnsi" w:hAnsiTheme="minorHAnsi"/>
                <w:b/>
                <w:bCs/>
                <w:sz w:val="20"/>
                <w:szCs w:val="20"/>
              </w:rPr>
              <w:t>2. Abilità</w:t>
            </w:r>
          </w:p>
          <w:p w:rsidR="00B107DE" w:rsidRDefault="00B107DE">
            <w:pPr>
              <w:rPr>
                <w:rFonts w:asciiTheme="minorHAnsi" w:hAnsiTheme="minorHAnsi"/>
                <w:i/>
                <w:iCs/>
                <w:sz w:val="20"/>
                <w:szCs w:val="20"/>
              </w:rPr>
            </w:pPr>
            <w:r>
              <w:rPr>
                <w:rFonts w:asciiTheme="minorHAnsi" w:hAnsiTheme="minorHAnsi"/>
                <w:b/>
                <w:bCs/>
                <w:sz w:val="20"/>
                <w:szCs w:val="20"/>
              </w:rPr>
              <w:t xml:space="preserve">    </w:t>
            </w:r>
            <w:r>
              <w:rPr>
                <w:rFonts w:asciiTheme="minorHAnsi" w:hAnsiTheme="minorHAnsi"/>
                <w:i/>
                <w:iCs/>
                <w:sz w:val="20"/>
                <w:szCs w:val="20"/>
              </w:rPr>
              <w:t>(cognitive e/o operative)</w:t>
            </w:r>
          </w:p>
          <w:p w:rsidR="00B107DE" w:rsidRDefault="00B107DE">
            <w:pPr>
              <w:snapToGrid w:val="0"/>
              <w:rPr>
                <w:rFonts w:asciiTheme="minorHAnsi" w:hAnsiTheme="minorHAnsi"/>
                <w:iCs/>
                <w:sz w:val="20"/>
                <w:szCs w:val="20"/>
              </w:rPr>
            </w:pPr>
          </w:p>
          <w:p w:rsidR="00B107DE" w:rsidRDefault="00B107DE">
            <w:pPr>
              <w:snapToGrid w:val="0"/>
              <w:rPr>
                <w:rFonts w:asciiTheme="minorHAnsi" w:hAnsiTheme="minorHAnsi"/>
                <w:b/>
                <w:iCs/>
                <w:sz w:val="20"/>
                <w:szCs w:val="20"/>
              </w:rPr>
            </w:pPr>
            <w:r>
              <w:rPr>
                <w:rFonts w:asciiTheme="minorHAnsi" w:hAnsiTheme="minorHAnsi"/>
                <w:b/>
                <w:iCs/>
                <w:sz w:val="20"/>
                <w:szCs w:val="20"/>
              </w:rPr>
              <w:t>Aderenza alla traccia,</w:t>
            </w:r>
          </w:p>
          <w:p w:rsidR="00B107DE" w:rsidRDefault="00B107DE">
            <w:pPr>
              <w:snapToGrid w:val="0"/>
              <w:rPr>
                <w:rFonts w:asciiTheme="minorHAnsi" w:hAnsiTheme="minorHAnsi"/>
                <w:b/>
                <w:iCs/>
                <w:sz w:val="20"/>
                <w:szCs w:val="20"/>
              </w:rPr>
            </w:pPr>
            <w:r>
              <w:rPr>
                <w:rFonts w:asciiTheme="minorHAnsi" w:hAnsiTheme="minorHAnsi"/>
                <w:b/>
                <w:iCs/>
                <w:sz w:val="20"/>
                <w:szCs w:val="20"/>
              </w:rPr>
              <w:t>coerenza e organicità.</w:t>
            </w:r>
          </w:p>
          <w:p w:rsidR="00B107DE" w:rsidRDefault="00B107DE">
            <w:pPr>
              <w:snapToGrid w:val="0"/>
              <w:rPr>
                <w:rFonts w:asciiTheme="minorHAnsi" w:hAnsiTheme="minorHAnsi"/>
                <w:b/>
                <w:iCs/>
                <w:sz w:val="20"/>
                <w:szCs w:val="20"/>
              </w:rPr>
            </w:pPr>
          </w:p>
          <w:p w:rsidR="00B107DE" w:rsidRDefault="00B107DE">
            <w:pPr>
              <w:snapToGrid w:val="0"/>
              <w:rPr>
                <w:rFonts w:asciiTheme="minorHAnsi" w:hAnsiTheme="minorHAnsi"/>
                <w:iCs/>
                <w:sz w:val="20"/>
                <w:szCs w:val="20"/>
              </w:rPr>
            </w:pPr>
            <w:r>
              <w:rPr>
                <w:rFonts w:asciiTheme="minorHAnsi" w:hAnsiTheme="minorHAnsi"/>
                <w:b/>
                <w:iCs/>
                <w:sz w:val="20"/>
                <w:szCs w:val="20"/>
              </w:rPr>
              <w:t>Correttezza e proprietà</w:t>
            </w:r>
          </w:p>
          <w:p w:rsidR="00B107DE" w:rsidRDefault="00B107DE">
            <w:pPr>
              <w:snapToGrid w:val="0"/>
              <w:rPr>
                <w:rFonts w:asciiTheme="minorHAnsi" w:hAnsiTheme="minorHAnsi"/>
                <w:b/>
                <w:iCs/>
                <w:sz w:val="20"/>
                <w:szCs w:val="20"/>
              </w:rPr>
            </w:pPr>
            <w:r>
              <w:rPr>
                <w:rFonts w:asciiTheme="minorHAnsi" w:hAnsiTheme="minorHAnsi"/>
                <w:b/>
                <w:iCs/>
                <w:sz w:val="20"/>
                <w:szCs w:val="20"/>
              </w:rPr>
              <w:t>linguistica  ed espositiva.</w:t>
            </w:r>
          </w:p>
          <w:p w:rsidR="00B107DE" w:rsidRDefault="00B107DE">
            <w:pPr>
              <w:snapToGrid w:val="0"/>
              <w:rPr>
                <w:rFonts w:asciiTheme="minorHAnsi" w:hAnsiTheme="minorHAnsi"/>
                <w:b/>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Applica in modo completamente corretto e completo le procedure compositive e comunicative apprese.</w:t>
            </w:r>
          </w:p>
        </w:tc>
        <w:tc>
          <w:tcPr>
            <w:tcW w:w="1417" w:type="dxa"/>
            <w:tcBorders>
              <w:top w:val="single" w:sz="4" w:space="0" w:color="000000"/>
              <w:left w:val="single" w:sz="4" w:space="0" w:color="000000"/>
              <w:bottom w:val="single" w:sz="4" w:space="0" w:color="000000"/>
              <w:right w:val="nil"/>
            </w:tcBorders>
          </w:tcPr>
          <w:p w:rsidR="00B107DE" w:rsidRDefault="00B107DE">
            <w:pPr>
              <w:snapToGrid w:val="0"/>
              <w:jc w:val="center"/>
              <w:rPr>
                <w:rFonts w:asciiTheme="minorHAnsi" w:hAnsiTheme="minorHAnsi"/>
                <w:sz w:val="18"/>
                <w:szCs w:val="18"/>
              </w:rPr>
            </w:pPr>
          </w:p>
          <w:p w:rsidR="00B107DE" w:rsidRDefault="00B107DE">
            <w:pPr>
              <w:jc w:val="center"/>
              <w:rPr>
                <w:rFonts w:asciiTheme="minorHAnsi" w:hAnsiTheme="minorHAnsi"/>
                <w:sz w:val="18"/>
                <w:szCs w:val="18"/>
              </w:rPr>
            </w:pPr>
            <w:r>
              <w:rPr>
                <w:rFonts w:asciiTheme="minorHAnsi" w:hAnsiTheme="minorHAnsi"/>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Applica in misura soddisfacente le procedure compositive e comunicative apprese in situazioni anche complesse riconducibili a fenomenologie o problematiche note.</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2,5</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Applica con sufficiente correttezza le procedure compositive e comunicative apprese  in situazioni operative note e semplici</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 xml:space="preserve">Applica le procedure compositive e comunicative apprese con errori e in misura limitata anche in semplici e noti contesti operativi </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b/>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Non applica le procedure compositive e comunicative apprese, commette gravi errori e opera in misura estremamente limitata anche in semplici e noti contesti operativi</w:t>
            </w:r>
          </w:p>
        </w:tc>
        <w:tc>
          <w:tcPr>
            <w:tcW w:w="1417" w:type="dxa"/>
            <w:tcBorders>
              <w:top w:val="single" w:sz="4" w:space="0" w:color="000000"/>
              <w:left w:val="single" w:sz="4" w:space="0" w:color="000000"/>
              <w:bottom w:val="single" w:sz="4" w:space="0" w:color="000000"/>
              <w:right w:val="nil"/>
            </w:tcBorders>
            <w:hideMark/>
          </w:tcPr>
          <w:p w:rsidR="00B107DE" w:rsidRDefault="00B107DE">
            <w:pPr>
              <w:snapToGrid w:val="0"/>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4040" w:type="dxa"/>
            <w:vMerge w:val="restart"/>
            <w:tcBorders>
              <w:top w:val="single" w:sz="4" w:space="0" w:color="000000"/>
              <w:left w:val="single" w:sz="4" w:space="0" w:color="000000"/>
              <w:bottom w:val="single" w:sz="4" w:space="0" w:color="000000"/>
              <w:right w:val="nil"/>
            </w:tcBorders>
          </w:tcPr>
          <w:p w:rsidR="00B107DE" w:rsidRDefault="00B107DE">
            <w:pPr>
              <w:rPr>
                <w:rFonts w:asciiTheme="minorHAnsi" w:hAnsiTheme="minorHAnsi"/>
                <w:b/>
                <w:bCs/>
                <w:sz w:val="20"/>
                <w:szCs w:val="20"/>
              </w:rPr>
            </w:pPr>
            <w:r>
              <w:rPr>
                <w:rFonts w:asciiTheme="minorHAnsi" w:hAnsiTheme="minorHAnsi"/>
                <w:b/>
                <w:bCs/>
                <w:sz w:val="20"/>
                <w:szCs w:val="20"/>
              </w:rPr>
              <w:t>3. Competenze</w:t>
            </w:r>
          </w:p>
          <w:p w:rsidR="00B107DE" w:rsidRDefault="00B107DE">
            <w:pPr>
              <w:ind w:left="5" w:right="5"/>
              <w:rPr>
                <w:rFonts w:asciiTheme="minorHAnsi" w:hAnsiTheme="minorHAnsi"/>
                <w:bCs/>
                <w:i/>
                <w:iCs/>
                <w:sz w:val="20"/>
                <w:szCs w:val="20"/>
              </w:rPr>
            </w:pPr>
            <w:r>
              <w:rPr>
                <w:rFonts w:asciiTheme="minorHAnsi" w:hAnsiTheme="minorHAnsi"/>
                <w:bCs/>
                <w:i/>
                <w:iCs/>
                <w:sz w:val="20"/>
                <w:szCs w:val="20"/>
              </w:rPr>
              <w:t>(sintesi tra conoscenze e abilità valutate in termini di responsabilità e autonomia)</w:t>
            </w:r>
          </w:p>
          <w:p w:rsidR="00B107DE" w:rsidRDefault="00B107DE">
            <w:pPr>
              <w:snapToGrid w:val="0"/>
              <w:rPr>
                <w:rFonts w:asciiTheme="minorHAnsi" w:hAnsiTheme="minorHAnsi"/>
                <w:bCs/>
                <w:i/>
                <w:iCs/>
                <w:sz w:val="20"/>
                <w:szCs w:val="20"/>
              </w:rPr>
            </w:pPr>
            <w:r>
              <w:rPr>
                <w:rFonts w:asciiTheme="minorHAnsi" w:hAnsiTheme="minorHAnsi"/>
                <w:b/>
                <w:bCs/>
                <w:iCs/>
                <w:sz w:val="20"/>
                <w:szCs w:val="20"/>
              </w:rPr>
              <w:t>Competenza testuale</w:t>
            </w:r>
            <w:r>
              <w:rPr>
                <w:rFonts w:asciiTheme="minorHAnsi" w:hAnsiTheme="minorHAnsi"/>
                <w:bCs/>
                <w:i/>
                <w:iCs/>
                <w:sz w:val="20"/>
                <w:szCs w:val="20"/>
              </w:rPr>
              <w:t xml:space="preserve">: </w:t>
            </w:r>
            <w:r>
              <w:rPr>
                <w:rFonts w:asciiTheme="minorHAnsi" w:hAnsiTheme="minorHAnsi"/>
                <w:iCs/>
                <w:sz w:val="20"/>
                <w:szCs w:val="20"/>
              </w:rPr>
              <w:t>realizzazione di un testo come struttura coerente e coesa, adeguata per assetto formale e caratteri complessivi alla finalità comunicativa.</w:t>
            </w:r>
          </w:p>
          <w:p w:rsidR="00B107DE" w:rsidRDefault="00B107DE">
            <w:pPr>
              <w:snapToGrid w:val="0"/>
              <w:rPr>
                <w:rFonts w:asciiTheme="minorHAnsi" w:hAnsiTheme="minorHAnsi"/>
                <w:iCs/>
                <w:sz w:val="20"/>
                <w:szCs w:val="20"/>
              </w:rPr>
            </w:pPr>
            <w:r>
              <w:rPr>
                <w:rFonts w:asciiTheme="minorHAnsi" w:hAnsiTheme="minorHAnsi"/>
                <w:b/>
                <w:iCs/>
                <w:sz w:val="20"/>
                <w:szCs w:val="20"/>
              </w:rPr>
              <w:t>Competenza grammaticale</w:t>
            </w:r>
            <w:r>
              <w:rPr>
                <w:rFonts w:asciiTheme="minorHAnsi" w:hAnsiTheme="minorHAnsi"/>
                <w:iCs/>
                <w:sz w:val="20"/>
                <w:szCs w:val="20"/>
              </w:rPr>
              <w:t xml:space="preserve">: uso corretto delle strutture del sistema linguistico. </w:t>
            </w:r>
          </w:p>
          <w:p w:rsidR="00B107DE" w:rsidRDefault="00B107DE">
            <w:pPr>
              <w:snapToGrid w:val="0"/>
              <w:rPr>
                <w:rFonts w:asciiTheme="minorHAnsi" w:hAnsiTheme="minorHAnsi"/>
                <w:iCs/>
                <w:sz w:val="20"/>
                <w:szCs w:val="20"/>
              </w:rPr>
            </w:pPr>
            <w:r>
              <w:rPr>
                <w:rFonts w:asciiTheme="minorHAnsi" w:hAnsiTheme="minorHAnsi"/>
                <w:b/>
                <w:iCs/>
                <w:sz w:val="20"/>
                <w:szCs w:val="20"/>
              </w:rPr>
              <w:t>Competenza lessicale</w:t>
            </w:r>
            <w:r>
              <w:rPr>
                <w:rFonts w:asciiTheme="minorHAnsi" w:hAnsiTheme="minorHAnsi"/>
                <w:iCs/>
                <w:sz w:val="20"/>
                <w:szCs w:val="20"/>
              </w:rPr>
              <w:t>: ampiezza e uso semanticamente appropriato del</w:t>
            </w:r>
          </w:p>
          <w:p w:rsidR="00B107DE" w:rsidRDefault="00B107DE">
            <w:pPr>
              <w:snapToGrid w:val="0"/>
              <w:rPr>
                <w:rFonts w:asciiTheme="minorHAnsi" w:hAnsiTheme="minorHAnsi"/>
                <w:iCs/>
                <w:sz w:val="20"/>
                <w:szCs w:val="20"/>
              </w:rPr>
            </w:pPr>
            <w:r>
              <w:rPr>
                <w:rFonts w:asciiTheme="minorHAnsi" w:hAnsiTheme="minorHAnsi"/>
                <w:iCs/>
                <w:sz w:val="20"/>
                <w:szCs w:val="20"/>
              </w:rPr>
              <w:t>patrimonio lessicale.</w:t>
            </w:r>
          </w:p>
          <w:p w:rsidR="00B107DE" w:rsidRDefault="00B107DE">
            <w:pPr>
              <w:snapToGrid w:val="0"/>
              <w:rPr>
                <w:rFonts w:asciiTheme="minorHAnsi" w:hAnsiTheme="minorHAnsi"/>
                <w:iCs/>
                <w:sz w:val="20"/>
                <w:szCs w:val="20"/>
              </w:rPr>
            </w:pPr>
            <w:r>
              <w:rPr>
                <w:rFonts w:asciiTheme="minorHAnsi" w:hAnsiTheme="minorHAnsi"/>
                <w:b/>
                <w:iCs/>
                <w:sz w:val="20"/>
                <w:szCs w:val="20"/>
              </w:rPr>
              <w:t>Competenza ideativa</w:t>
            </w:r>
            <w:r>
              <w:rPr>
                <w:rFonts w:asciiTheme="minorHAnsi" w:hAnsiTheme="minorHAnsi"/>
                <w:iCs/>
                <w:sz w:val="20"/>
                <w:szCs w:val="20"/>
              </w:rPr>
              <w:t>:</w:t>
            </w:r>
          </w:p>
          <w:p w:rsidR="00B107DE" w:rsidRDefault="00B107DE">
            <w:pPr>
              <w:snapToGrid w:val="0"/>
              <w:rPr>
                <w:rFonts w:asciiTheme="minorHAnsi" w:hAnsiTheme="minorHAnsi"/>
                <w:iCs/>
                <w:sz w:val="20"/>
                <w:szCs w:val="20"/>
              </w:rPr>
            </w:pPr>
            <w:r>
              <w:rPr>
                <w:rFonts w:asciiTheme="minorHAnsi" w:hAnsiTheme="minorHAnsi"/>
                <w:iCs/>
                <w:sz w:val="20"/>
                <w:szCs w:val="20"/>
              </w:rPr>
              <w:t>elaborazione personale di idee e argomenti.</w:t>
            </w:r>
          </w:p>
          <w:p w:rsidR="00B107DE" w:rsidRDefault="00B107DE">
            <w:pPr>
              <w:snapToGrid w:val="0"/>
              <w:rPr>
                <w:rFonts w:asciiTheme="minorHAnsi" w:hAnsiTheme="minorHAnsi"/>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Analizza e organizza le procedure compositive e comunicative della lingua scritta anche  in situazioni nuove e complesse utilizzando in modo completamente autonomo ed efficace le proprie conoscenze  e abilità</w:t>
            </w:r>
          </w:p>
        </w:tc>
        <w:tc>
          <w:tcPr>
            <w:tcW w:w="1417" w:type="dxa"/>
            <w:tcBorders>
              <w:top w:val="single" w:sz="4" w:space="0" w:color="000000"/>
              <w:left w:val="single" w:sz="4" w:space="0" w:color="000000"/>
              <w:bottom w:val="single" w:sz="4" w:space="0" w:color="000000"/>
              <w:right w:val="nil"/>
            </w:tcBorders>
          </w:tcPr>
          <w:p w:rsidR="00B107DE" w:rsidRDefault="00B107DE">
            <w:pPr>
              <w:snapToGrid w:val="0"/>
              <w:jc w:val="center"/>
              <w:rPr>
                <w:rFonts w:asciiTheme="minorHAnsi" w:hAnsiTheme="minorHAnsi"/>
                <w:sz w:val="18"/>
                <w:szCs w:val="18"/>
              </w:rPr>
            </w:pPr>
            <w:r>
              <w:rPr>
                <w:rFonts w:asciiTheme="minorHAnsi" w:hAnsiTheme="minorHAnsi"/>
                <w:sz w:val="18"/>
                <w:szCs w:val="18"/>
              </w:rPr>
              <w:t>3</w:t>
            </w:r>
          </w:p>
          <w:p w:rsidR="00B107DE" w:rsidRDefault="00B107DE">
            <w:pPr>
              <w:jc w:val="center"/>
              <w:rPr>
                <w:rFonts w:asciiTheme="minorHAnsi" w:hAnsiTheme="minorHAnsi"/>
                <w:sz w:val="18"/>
                <w:szCs w:val="18"/>
              </w:rPr>
            </w:pPr>
          </w:p>
          <w:p w:rsidR="00B107DE" w:rsidRDefault="00B107DE">
            <w:pPr>
              <w:jc w:val="center"/>
              <w:rPr>
                <w:rFonts w:asciiTheme="minorHAnsi" w:hAnsiTheme="minorHAnsi"/>
                <w:i/>
                <w:sz w:val="18"/>
                <w:szCs w:val="18"/>
              </w:rPr>
            </w:pPr>
            <w:r>
              <w:rPr>
                <w:rFonts w:asciiTheme="minorHAnsi" w:hAnsiTheme="minorHAnsi"/>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Analizza e organizza le procedure compositive e comunicative della lingua scritta anche  in situazioni complesse riconducibili a fenomenologie e/o problematiche note, utilizzando in modo  autonomo e adeguato le proprie conoscenze  e abilità</w:t>
            </w:r>
          </w:p>
        </w:tc>
        <w:tc>
          <w:tcPr>
            <w:tcW w:w="1417" w:type="dxa"/>
            <w:tcBorders>
              <w:top w:val="single" w:sz="4" w:space="0" w:color="000000"/>
              <w:left w:val="single" w:sz="4" w:space="0" w:color="000000"/>
              <w:bottom w:val="single" w:sz="4" w:space="0" w:color="000000"/>
              <w:right w:val="nil"/>
            </w:tcBorders>
          </w:tcPr>
          <w:p w:rsidR="00B107DE" w:rsidRDefault="00B107DE">
            <w:pPr>
              <w:snapToGrid w:val="0"/>
              <w:jc w:val="center"/>
              <w:rPr>
                <w:rFonts w:asciiTheme="minorHAnsi" w:hAnsiTheme="minorHAnsi"/>
                <w:sz w:val="18"/>
                <w:szCs w:val="18"/>
              </w:rPr>
            </w:pPr>
            <w:r>
              <w:rPr>
                <w:rFonts w:asciiTheme="minorHAnsi" w:hAnsiTheme="minorHAnsi"/>
                <w:sz w:val="18"/>
                <w:szCs w:val="18"/>
              </w:rPr>
              <w:t>2,5</w:t>
            </w:r>
          </w:p>
          <w:p w:rsidR="00B107DE" w:rsidRDefault="00B107DE">
            <w:pPr>
              <w:snapToGrid w:val="0"/>
              <w:jc w:val="center"/>
              <w:rPr>
                <w:rFonts w:asciiTheme="minorHAnsi" w:hAnsiTheme="minorHAnsi"/>
                <w:sz w:val="18"/>
                <w:szCs w:val="18"/>
              </w:rPr>
            </w:pPr>
          </w:p>
          <w:p w:rsidR="00B107DE" w:rsidRDefault="00B107DE">
            <w:pPr>
              <w:snapToGrid w:val="0"/>
              <w:jc w:val="center"/>
              <w:rPr>
                <w:rFonts w:asciiTheme="minorHAnsi" w:hAnsiTheme="minorHAnsi"/>
                <w:i/>
                <w:sz w:val="18"/>
                <w:szCs w:val="18"/>
              </w:rPr>
            </w:pPr>
            <w:r>
              <w:rPr>
                <w:rFonts w:asciiTheme="minorHAnsi" w:hAnsiTheme="minorHAnsi"/>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Analizza e organizza le procedure compositive e comunicative della lingua scritta in situazioni semplici e note, utilizzando in modo sufficientemente autonomo e coerente le proprie conoscenze e abilità</w:t>
            </w:r>
          </w:p>
        </w:tc>
        <w:tc>
          <w:tcPr>
            <w:tcW w:w="1417" w:type="dxa"/>
            <w:tcBorders>
              <w:top w:val="single" w:sz="4" w:space="0" w:color="000000"/>
              <w:left w:val="single" w:sz="4" w:space="0" w:color="000000"/>
              <w:bottom w:val="single" w:sz="4" w:space="0" w:color="000000"/>
              <w:right w:val="nil"/>
            </w:tcBorders>
          </w:tcPr>
          <w:p w:rsidR="00B107DE" w:rsidRDefault="00B107DE">
            <w:pPr>
              <w:snapToGrid w:val="0"/>
              <w:jc w:val="center"/>
              <w:rPr>
                <w:rFonts w:asciiTheme="minorHAnsi" w:hAnsiTheme="minorHAnsi"/>
                <w:sz w:val="18"/>
                <w:szCs w:val="18"/>
              </w:rPr>
            </w:pPr>
            <w:r>
              <w:rPr>
                <w:rFonts w:asciiTheme="minorHAnsi" w:hAnsiTheme="minorHAnsi"/>
                <w:sz w:val="18"/>
                <w:szCs w:val="18"/>
              </w:rPr>
              <w:t>2</w:t>
            </w:r>
          </w:p>
          <w:p w:rsidR="00B107DE" w:rsidRDefault="00B107DE">
            <w:pPr>
              <w:snapToGrid w:val="0"/>
              <w:jc w:val="center"/>
              <w:rPr>
                <w:rFonts w:asciiTheme="minorHAnsi" w:hAnsiTheme="minorHAnsi"/>
                <w:sz w:val="18"/>
                <w:szCs w:val="18"/>
              </w:rPr>
            </w:pPr>
          </w:p>
          <w:p w:rsidR="00B107DE" w:rsidRDefault="00B107DE">
            <w:pPr>
              <w:snapToGrid w:val="0"/>
              <w:jc w:val="center"/>
              <w:rPr>
                <w:rFonts w:asciiTheme="minorHAnsi" w:hAnsiTheme="minorHAnsi"/>
                <w:i/>
                <w:sz w:val="18"/>
                <w:szCs w:val="18"/>
              </w:rPr>
            </w:pPr>
            <w:r>
              <w:rPr>
                <w:rFonts w:asciiTheme="minorHAnsi" w:hAnsiTheme="minorHAnsi"/>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Analizza e organizza in misura limitata e incerta le procedure compositive e comunicative della lingua scritta anche in situazioni semplici e  note, utilizzando con scarsa autonomia e coerenza le proprie conoscenze e abilità</w:t>
            </w:r>
          </w:p>
        </w:tc>
        <w:tc>
          <w:tcPr>
            <w:tcW w:w="1417" w:type="dxa"/>
            <w:tcBorders>
              <w:top w:val="single" w:sz="4" w:space="0" w:color="000000"/>
              <w:left w:val="single" w:sz="4" w:space="0" w:color="000000"/>
              <w:bottom w:val="single" w:sz="4" w:space="0" w:color="000000"/>
              <w:right w:val="nil"/>
            </w:tcBorders>
          </w:tcPr>
          <w:p w:rsidR="00B107DE" w:rsidRDefault="00B107DE">
            <w:pPr>
              <w:snapToGrid w:val="0"/>
              <w:jc w:val="center"/>
              <w:rPr>
                <w:rFonts w:asciiTheme="minorHAnsi" w:hAnsiTheme="minorHAnsi"/>
                <w:sz w:val="18"/>
                <w:szCs w:val="18"/>
              </w:rPr>
            </w:pPr>
            <w:r>
              <w:rPr>
                <w:rFonts w:asciiTheme="minorHAnsi" w:hAnsiTheme="minorHAnsi"/>
                <w:sz w:val="18"/>
                <w:szCs w:val="18"/>
              </w:rPr>
              <w:t>1,5</w:t>
            </w:r>
          </w:p>
          <w:p w:rsidR="00B107DE" w:rsidRDefault="00B107DE">
            <w:pPr>
              <w:snapToGrid w:val="0"/>
              <w:jc w:val="center"/>
              <w:rPr>
                <w:rFonts w:asciiTheme="minorHAnsi" w:hAnsiTheme="minorHAnsi"/>
                <w:sz w:val="18"/>
                <w:szCs w:val="18"/>
              </w:rPr>
            </w:pPr>
          </w:p>
          <w:p w:rsidR="00B107DE" w:rsidRDefault="00B107DE">
            <w:pPr>
              <w:snapToGrid w:val="0"/>
              <w:jc w:val="center"/>
              <w:rPr>
                <w:rFonts w:asciiTheme="minorHAnsi" w:hAnsiTheme="minorHAnsi"/>
                <w:i/>
                <w:sz w:val="18"/>
                <w:szCs w:val="18"/>
              </w:rPr>
            </w:pPr>
            <w:r>
              <w:rPr>
                <w:rFonts w:asciiTheme="minorHAnsi" w:hAnsiTheme="minorHAnsi"/>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vMerge/>
            <w:tcBorders>
              <w:top w:val="single" w:sz="4" w:space="0" w:color="000000"/>
              <w:left w:val="single" w:sz="4" w:space="0" w:color="000000"/>
              <w:bottom w:val="single" w:sz="4" w:space="0" w:color="000000"/>
              <w:right w:val="nil"/>
            </w:tcBorders>
            <w:vAlign w:val="center"/>
            <w:hideMark/>
          </w:tcPr>
          <w:p w:rsidR="00B107DE" w:rsidRDefault="00B107DE">
            <w:pPr>
              <w:rPr>
                <w:rFonts w:asciiTheme="minorHAnsi" w:hAnsiTheme="minorHAnsi"/>
                <w:iCs/>
                <w:sz w:val="20"/>
                <w:szCs w:val="20"/>
              </w:rPr>
            </w:pPr>
          </w:p>
        </w:tc>
        <w:tc>
          <w:tcPr>
            <w:tcW w:w="8222" w:type="dxa"/>
            <w:tcBorders>
              <w:top w:val="single" w:sz="4" w:space="0" w:color="000000"/>
              <w:left w:val="single" w:sz="4" w:space="0" w:color="000000"/>
              <w:bottom w:val="single" w:sz="4" w:space="0" w:color="000000"/>
              <w:right w:val="nil"/>
            </w:tcBorders>
            <w:hideMark/>
          </w:tcPr>
          <w:p w:rsidR="00B107DE" w:rsidRDefault="00B107DE">
            <w:pPr>
              <w:snapToGrid w:val="0"/>
              <w:jc w:val="both"/>
              <w:rPr>
                <w:rFonts w:asciiTheme="minorHAnsi" w:hAnsiTheme="minorHAnsi"/>
                <w:sz w:val="18"/>
                <w:szCs w:val="18"/>
              </w:rPr>
            </w:pPr>
            <w:r>
              <w:rPr>
                <w:rFonts w:asciiTheme="minorHAnsi" w:hAnsiTheme="minorHAnsi"/>
                <w:sz w:val="18"/>
                <w:szCs w:val="18"/>
              </w:rPr>
              <w:t>Non sa analizzare e impostare le procedure compositive e comunicative della lingua scritta anche in situazioni semplici e note, non utilizza  e non coordina le proprie conoscenze e abilità.</w:t>
            </w:r>
          </w:p>
        </w:tc>
        <w:tc>
          <w:tcPr>
            <w:tcW w:w="1417" w:type="dxa"/>
            <w:tcBorders>
              <w:top w:val="single" w:sz="4" w:space="0" w:color="000000"/>
              <w:left w:val="single" w:sz="4" w:space="0" w:color="000000"/>
              <w:bottom w:val="single" w:sz="4" w:space="0" w:color="000000"/>
              <w:right w:val="nil"/>
            </w:tcBorders>
          </w:tcPr>
          <w:p w:rsidR="00B107DE" w:rsidRDefault="00B107DE">
            <w:pPr>
              <w:snapToGrid w:val="0"/>
              <w:jc w:val="center"/>
              <w:rPr>
                <w:rFonts w:asciiTheme="minorHAnsi" w:hAnsiTheme="minorHAnsi"/>
                <w:sz w:val="18"/>
                <w:szCs w:val="18"/>
              </w:rPr>
            </w:pPr>
            <w:r>
              <w:rPr>
                <w:rFonts w:asciiTheme="minorHAnsi" w:hAnsiTheme="minorHAnsi"/>
                <w:sz w:val="18"/>
                <w:szCs w:val="18"/>
              </w:rPr>
              <w:t>1</w:t>
            </w:r>
          </w:p>
          <w:p w:rsidR="00B107DE" w:rsidRDefault="00B107DE">
            <w:pPr>
              <w:snapToGrid w:val="0"/>
              <w:jc w:val="center"/>
              <w:rPr>
                <w:rFonts w:asciiTheme="minorHAnsi" w:hAnsiTheme="minorHAnsi"/>
                <w:sz w:val="18"/>
                <w:szCs w:val="18"/>
              </w:rPr>
            </w:pPr>
          </w:p>
          <w:p w:rsidR="00B107DE" w:rsidRDefault="00B107DE">
            <w:pPr>
              <w:snapToGrid w:val="0"/>
              <w:jc w:val="center"/>
              <w:rPr>
                <w:rFonts w:asciiTheme="minorHAnsi" w:hAnsiTheme="minorHAnsi"/>
                <w:i/>
                <w:sz w:val="18"/>
                <w:szCs w:val="18"/>
              </w:rPr>
            </w:pPr>
            <w:r>
              <w:rPr>
                <w:rFonts w:asciiTheme="minorHAnsi" w:hAnsiTheme="minorHAnsi"/>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18"/>
                <w:szCs w:val="18"/>
              </w:rPr>
            </w:pPr>
          </w:p>
        </w:tc>
      </w:tr>
      <w:tr w:rsidR="00B107DE" w:rsidTr="00B107DE">
        <w:trPr>
          <w:cantSplit/>
        </w:trPr>
        <w:tc>
          <w:tcPr>
            <w:tcW w:w="13679" w:type="dxa"/>
            <w:gridSpan w:val="3"/>
            <w:tcBorders>
              <w:top w:val="nil"/>
              <w:left w:val="single" w:sz="4" w:space="0" w:color="000000"/>
              <w:bottom w:val="single" w:sz="4" w:space="0" w:color="000000"/>
              <w:right w:val="nil"/>
            </w:tcBorders>
            <w:hideMark/>
          </w:tcPr>
          <w:p w:rsidR="00B107DE" w:rsidRDefault="00B107DE">
            <w:pPr>
              <w:snapToGrid w:val="0"/>
              <w:jc w:val="right"/>
              <w:rPr>
                <w:rFonts w:asciiTheme="minorHAnsi" w:hAnsiTheme="minorHAnsi"/>
                <w:b/>
                <w:bCs/>
                <w:sz w:val="20"/>
                <w:szCs w:val="20"/>
              </w:rPr>
            </w:pPr>
            <w:r>
              <w:rPr>
                <w:rFonts w:asciiTheme="minorHAnsi" w:hAnsiTheme="minorHAnsi"/>
                <w:b/>
                <w:bCs/>
                <w:sz w:val="20"/>
                <w:szCs w:val="20"/>
              </w:rPr>
              <w:t xml:space="preserve">VOTO </w:t>
            </w:r>
          </w:p>
        </w:tc>
        <w:tc>
          <w:tcPr>
            <w:tcW w:w="1276" w:type="dxa"/>
            <w:tcBorders>
              <w:top w:val="nil"/>
              <w:left w:val="single" w:sz="4" w:space="0" w:color="000000"/>
              <w:bottom w:val="single" w:sz="4" w:space="0" w:color="000000"/>
              <w:right w:val="single" w:sz="4" w:space="0" w:color="000000"/>
            </w:tcBorders>
          </w:tcPr>
          <w:p w:rsidR="00B107DE" w:rsidRDefault="00B107DE">
            <w:pPr>
              <w:snapToGrid w:val="0"/>
              <w:rPr>
                <w:rFonts w:asciiTheme="minorHAnsi" w:hAnsiTheme="minorHAnsi"/>
                <w:b/>
                <w:bCs/>
                <w:sz w:val="20"/>
                <w:szCs w:val="20"/>
              </w:rPr>
            </w:pPr>
          </w:p>
        </w:tc>
      </w:tr>
    </w:tbl>
    <w:p w:rsidR="00B107DE" w:rsidRDefault="00B107DE" w:rsidP="00B107DE">
      <w:pPr>
        <w:rPr>
          <w:rFonts w:asciiTheme="minorHAnsi" w:hAnsiTheme="minorHAnsi"/>
          <w:sz w:val="20"/>
          <w:szCs w:val="20"/>
        </w:rPr>
      </w:pPr>
      <w:r>
        <w:rPr>
          <w:rFonts w:asciiTheme="minorHAnsi" w:hAnsiTheme="minorHAnsi"/>
          <w:sz w:val="20"/>
          <w:szCs w:val="20"/>
        </w:rPr>
        <w:t xml:space="preserve">LIVELLO DI COMPETENZA:    </w:t>
      </w:r>
    </w:p>
    <w:p w:rsidR="00B107DE" w:rsidRDefault="00B107DE" w:rsidP="00B107DE">
      <w:pPr>
        <w:rPr>
          <w:rFonts w:asciiTheme="minorHAnsi" w:hAnsiTheme="minorHAnsi"/>
          <w:sz w:val="20"/>
          <w:szCs w:val="20"/>
        </w:rPr>
      </w:pPr>
      <w:r>
        <w:rPr>
          <w:rFonts w:ascii="Arial Unicode MS" w:eastAsia="Arial Unicode MS" w:cs="Arial Unicode MS" w:hint="eastAsia"/>
          <w:sz w:val="20"/>
          <w:szCs w:val="20"/>
        </w:rPr>
        <w:t>⎕</w:t>
      </w:r>
      <w:r>
        <w:rPr>
          <w:rFonts w:asciiTheme="minorHAnsi" w:hAnsiTheme="minorHAnsi"/>
          <w:sz w:val="20"/>
          <w:szCs w:val="20"/>
        </w:rPr>
        <w:t xml:space="preserve">  Non sufficiente (&lt;6) </w:t>
      </w:r>
      <w:r>
        <w:rPr>
          <w:rFonts w:asciiTheme="minorHAnsi" w:hAnsiTheme="minorHAnsi"/>
          <w:sz w:val="20"/>
          <w:szCs w:val="20"/>
        </w:rPr>
        <w:tab/>
        <w:t xml:space="preserve">  </w:t>
      </w:r>
      <w:r>
        <w:rPr>
          <w:rFonts w:asciiTheme="minorHAnsi" w:hAnsiTheme="minorHAnsi"/>
          <w:sz w:val="20"/>
          <w:szCs w:val="20"/>
        </w:rPr>
        <w:tab/>
      </w:r>
      <w:r>
        <w:rPr>
          <w:rFonts w:ascii="Arial Unicode MS" w:eastAsia="Arial Unicode MS" w:cs="Arial Unicode MS" w:hint="eastAsia"/>
          <w:sz w:val="20"/>
          <w:szCs w:val="20"/>
        </w:rPr>
        <w:t>⎕</w:t>
      </w:r>
      <w:r>
        <w:rPr>
          <w:rFonts w:ascii="Cambria Math" w:hAnsi="Cambria Math"/>
          <w:sz w:val="20"/>
          <w:szCs w:val="20"/>
        </w:rPr>
        <w:t xml:space="preserve"> </w:t>
      </w:r>
      <w:r>
        <w:rPr>
          <w:rFonts w:asciiTheme="minorHAnsi" w:hAnsiTheme="minorHAnsi"/>
          <w:sz w:val="20"/>
          <w:szCs w:val="20"/>
        </w:rPr>
        <w:t xml:space="preserve">Base(6)        </w:t>
      </w:r>
      <w:r>
        <w:rPr>
          <w:rFonts w:asciiTheme="minorHAnsi" w:hAnsiTheme="minorHAnsi"/>
          <w:sz w:val="20"/>
          <w:szCs w:val="20"/>
        </w:rPr>
        <w:tab/>
      </w:r>
      <w:r>
        <w:rPr>
          <w:rFonts w:asciiTheme="minorHAnsi" w:hAnsiTheme="minorHAnsi"/>
          <w:sz w:val="20"/>
          <w:szCs w:val="20"/>
        </w:rPr>
        <w:tab/>
        <w:t xml:space="preserve"> </w:t>
      </w:r>
      <w:r>
        <w:rPr>
          <w:rFonts w:ascii="Arial Unicode MS" w:eastAsia="Arial Unicode MS" w:cs="Arial Unicode MS" w:hint="eastAsia"/>
          <w:sz w:val="20"/>
          <w:szCs w:val="20"/>
        </w:rPr>
        <w:t>⎕</w:t>
      </w:r>
      <w:r>
        <w:rPr>
          <w:rFonts w:ascii="Cambria Math" w:hAnsi="Cambria Math"/>
          <w:sz w:val="20"/>
          <w:szCs w:val="20"/>
        </w:rPr>
        <w:t xml:space="preserve"> </w:t>
      </w:r>
      <w:r>
        <w:rPr>
          <w:rFonts w:asciiTheme="minorHAnsi" w:hAnsiTheme="minorHAnsi"/>
          <w:sz w:val="20"/>
          <w:szCs w:val="20"/>
        </w:rPr>
        <w:t xml:space="preserve">Intermedio (7/8)           </w:t>
      </w:r>
      <w:r>
        <w:rPr>
          <w:rFonts w:ascii="Arial Unicode MS" w:eastAsia="Arial Unicode MS" w:cs="Arial Unicode MS" w:hint="eastAsia"/>
          <w:sz w:val="20"/>
          <w:szCs w:val="20"/>
        </w:rPr>
        <w:t>⎕</w:t>
      </w:r>
      <w:r>
        <w:rPr>
          <w:rFonts w:ascii="Cambria Math" w:hAnsi="Cambria Math"/>
          <w:sz w:val="20"/>
          <w:szCs w:val="20"/>
        </w:rPr>
        <w:t xml:space="preserve"> </w:t>
      </w:r>
      <w:r>
        <w:rPr>
          <w:rFonts w:asciiTheme="minorHAnsi" w:hAnsiTheme="minorHAnsi"/>
          <w:sz w:val="20"/>
          <w:szCs w:val="20"/>
        </w:rPr>
        <w:t>Elevato (9/10)</w:t>
      </w:r>
      <w:r>
        <w:rPr>
          <w:rFonts w:asciiTheme="minorHAnsi" w:hAnsiTheme="minorHAnsi"/>
          <w:sz w:val="20"/>
          <w:szCs w:val="20"/>
        </w:rPr>
        <w:tab/>
        <w:t>IL DOCENTE  _________________________________</w:t>
      </w:r>
    </w:p>
    <w:p w:rsidR="00B107DE" w:rsidRDefault="00B107DE" w:rsidP="00B107DE">
      <w:pPr>
        <w:spacing w:line="240" w:lineRule="atLeast"/>
        <w:jc w:val="center"/>
        <w:rPr>
          <w:rFonts w:asciiTheme="minorHAnsi" w:hAnsiTheme="minorHAnsi" w:cs="Arial"/>
          <w:b/>
        </w:rPr>
      </w:pPr>
    </w:p>
    <w:p w:rsidR="00B107DE" w:rsidRDefault="00B107DE" w:rsidP="00B107DE">
      <w:pPr>
        <w:spacing w:line="240" w:lineRule="atLeast"/>
        <w:jc w:val="center"/>
        <w:rPr>
          <w:rFonts w:asciiTheme="minorHAnsi" w:hAnsiTheme="minorHAnsi" w:cs="Arial"/>
          <w:b/>
        </w:rPr>
      </w:pPr>
      <w:r>
        <w:rPr>
          <w:rFonts w:asciiTheme="minorHAnsi" w:hAnsiTheme="minorHAnsi" w:cs="Arial"/>
          <w:b/>
        </w:rPr>
        <w:lastRenderedPageBreak/>
        <w:t>ISTITUTO COMPRENSIVO STATALE DI TORANO CASTELLO –</w:t>
      </w:r>
      <w:r>
        <w:rPr>
          <w:rFonts w:asciiTheme="minorHAnsi" w:hAnsiTheme="minorHAnsi" w:cs="Arial"/>
          <w:b/>
        </w:rPr>
        <w:t>S.MARTINO- CERZETO</w:t>
      </w:r>
    </w:p>
    <w:p w:rsidR="00B107DE" w:rsidRDefault="00B107DE" w:rsidP="00B107DE">
      <w:pPr>
        <w:spacing w:line="240" w:lineRule="atLeast"/>
        <w:rPr>
          <w:rFonts w:asciiTheme="minorHAnsi" w:hAnsiTheme="minorHAnsi" w:cs="Arial"/>
          <w:b/>
        </w:rPr>
      </w:pPr>
      <w:r>
        <w:rPr>
          <w:rFonts w:asciiTheme="minorHAnsi" w:hAnsiTheme="minorHAnsi" w:cs="Arial"/>
          <w:b/>
        </w:rPr>
        <w:t>GRIGLIA DI VALUTAZIONE DEL COLLOQUIO  Lingua italiana – Alunno</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Classe</w:t>
      </w:r>
      <w:r>
        <w:rPr>
          <w:rFonts w:asciiTheme="minorHAnsi" w:hAnsiTheme="minorHAnsi" w:cs="Arial"/>
          <w:b/>
        </w:rPr>
        <w:tab/>
      </w:r>
      <w:r>
        <w:rPr>
          <w:rFonts w:asciiTheme="minorHAnsi" w:hAnsiTheme="minorHAnsi" w:cs="Arial"/>
          <w:b/>
        </w:rPr>
        <w:tab/>
        <w:t xml:space="preserve">Data </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552"/>
        <w:gridCol w:w="6807"/>
        <w:gridCol w:w="1277"/>
        <w:gridCol w:w="1419"/>
      </w:tblGrid>
      <w:tr w:rsidR="00B107DE" w:rsidTr="00B107DE">
        <w:trPr>
          <w:trHeight w:val="361"/>
        </w:trPr>
        <w:tc>
          <w:tcPr>
            <w:tcW w:w="2660" w:type="dxa"/>
            <w:tcBorders>
              <w:top w:val="single" w:sz="4" w:space="0" w:color="000000"/>
              <w:left w:val="single" w:sz="4" w:space="0" w:color="000000"/>
              <w:bottom w:val="single" w:sz="4" w:space="0" w:color="000000"/>
              <w:right w:val="single" w:sz="4" w:space="0" w:color="000000"/>
            </w:tcBorders>
            <w:hideMark/>
          </w:tcPr>
          <w:p w:rsidR="00B107DE" w:rsidRDefault="00B107DE">
            <w:pPr>
              <w:jc w:val="center"/>
              <w:rPr>
                <w:rFonts w:asciiTheme="minorHAnsi" w:hAnsiTheme="minorHAnsi"/>
                <w:b/>
              </w:rPr>
            </w:pPr>
            <w:r>
              <w:rPr>
                <w:rFonts w:asciiTheme="minorHAnsi" w:hAnsiTheme="minorHAnsi"/>
                <w:b/>
              </w:rPr>
              <w:t>INDICATORI</w:t>
            </w:r>
          </w:p>
        </w:tc>
        <w:tc>
          <w:tcPr>
            <w:tcW w:w="2551" w:type="dxa"/>
            <w:tcBorders>
              <w:top w:val="single" w:sz="4" w:space="0" w:color="000000"/>
              <w:left w:val="single" w:sz="4" w:space="0" w:color="000000"/>
              <w:bottom w:val="single" w:sz="4" w:space="0" w:color="000000"/>
              <w:right w:val="single" w:sz="4" w:space="0" w:color="000000"/>
            </w:tcBorders>
          </w:tcPr>
          <w:p w:rsidR="00B107DE" w:rsidRDefault="00B107DE">
            <w:pPr>
              <w:jc w:val="center"/>
              <w:rPr>
                <w:rFonts w:asciiTheme="minorHAnsi" w:hAnsiTheme="minorHAnsi"/>
                <w:b/>
              </w:rPr>
            </w:pPr>
            <w:r>
              <w:rPr>
                <w:rFonts w:asciiTheme="minorHAnsi" w:hAnsiTheme="minorHAnsi"/>
                <w:b/>
              </w:rPr>
              <w:t>DESCRIZIONE</w:t>
            </w:r>
          </w:p>
          <w:p w:rsidR="00B107DE" w:rsidRDefault="00B107DE">
            <w:pPr>
              <w:jc w:val="center"/>
              <w:rPr>
                <w:rFonts w:asciiTheme="minorHAnsi" w:hAnsiTheme="minorHAnsi"/>
                <w:b/>
              </w:rPr>
            </w:pPr>
          </w:p>
        </w:tc>
        <w:tc>
          <w:tcPr>
            <w:tcW w:w="6804" w:type="dxa"/>
            <w:tcBorders>
              <w:top w:val="single" w:sz="4" w:space="0" w:color="000000"/>
              <w:left w:val="single" w:sz="4" w:space="0" w:color="000000"/>
              <w:bottom w:val="single" w:sz="4" w:space="0" w:color="000000"/>
              <w:right w:val="single" w:sz="4" w:space="0" w:color="000000"/>
            </w:tcBorders>
            <w:hideMark/>
          </w:tcPr>
          <w:p w:rsidR="00B107DE" w:rsidRDefault="00B107DE">
            <w:pPr>
              <w:jc w:val="center"/>
              <w:rPr>
                <w:rFonts w:asciiTheme="minorHAnsi" w:hAnsiTheme="minorHAnsi"/>
                <w:b/>
              </w:rPr>
            </w:pPr>
            <w:r>
              <w:rPr>
                <w:rFonts w:asciiTheme="minorHAnsi" w:hAnsiTheme="minorHAnsi"/>
                <w:b/>
              </w:rPr>
              <w:t xml:space="preserve">Livelli </w:t>
            </w:r>
          </w:p>
        </w:tc>
        <w:tc>
          <w:tcPr>
            <w:tcW w:w="1276" w:type="dxa"/>
            <w:tcBorders>
              <w:top w:val="single" w:sz="4" w:space="0" w:color="000000"/>
              <w:left w:val="single" w:sz="4" w:space="0" w:color="000000"/>
              <w:bottom w:val="single" w:sz="4" w:space="0" w:color="000000"/>
              <w:right w:val="single" w:sz="4" w:space="0" w:color="000000"/>
            </w:tcBorders>
            <w:hideMark/>
          </w:tcPr>
          <w:p w:rsidR="00B107DE" w:rsidRDefault="00B107DE">
            <w:pPr>
              <w:jc w:val="center"/>
              <w:rPr>
                <w:rFonts w:asciiTheme="minorHAnsi" w:hAnsiTheme="minorHAnsi"/>
                <w:b/>
              </w:rPr>
            </w:pPr>
            <w:r>
              <w:rPr>
                <w:rFonts w:asciiTheme="minorHAnsi" w:hAnsiTheme="minorHAnsi"/>
                <w:b/>
              </w:rPr>
              <w:t>Punteggio</w:t>
            </w:r>
          </w:p>
          <w:p w:rsidR="00B107DE" w:rsidRDefault="00B107DE">
            <w:pPr>
              <w:jc w:val="center"/>
              <w:rPr>
                <w:rFonts w:asciiTheme="minorHAnsi" w:hAnsiTheme="minorHAnsi"/>
                <w:b/>
              </w:rPr>
            </w:pPr>
            <w:r>
              <w:rPr>
                <w:rFonts w:asciiTheme="minorHAnsi" w:hAnsiTheme="minorHAnsi"/>
                <w:b/>
              </w:rPr>
              <w:t>massimo</w:t>
            </w:r>
          </w:p>
        </w:tc>
        <w:tc>
          <w:tcPr>
            <w:tcW w:w="1418" w:type="dxa"/>
            <w:tcBorders>
              <w:top w:val="single" w:sz="4" w:space="0" w:color="000000"/>
              <w:left w:val="single" w:sz="4" w:space="0" w:color="000000"/>
              <w:bottom w:val="single" w:sz="4" w:space="0" w:color="000000"/>
              <w:right w:val="single" w:sz="4" w:space="0" w:color="000000"/>
            </w:tcBorders>
            <w:hideMark/>
          </w:tcPr>
          <w:p w:rsidR="00B107DE" w:rsidRDefault="00B107DE">
            <w:pPr>
              <w:jc w:val="center"/>
              <w:rPr>
                <w:rFonts w:asciiTheme="minorHAnsi" w:hAnsiTheme="minorHAnsi"/>
                <w:b/>
              </w:rPr>
            </w:pPr>
            <w:r>
              <w:rPr>
                <w:rFonts w:asciiTheme="minorHAnsi" w:hAnsiTheme="minorHAnsi"/>
                <w:b/>
              </w:rPr>
              <w:t>Punteggio</w:t>
            </w:r>
          </w:p>
          <w:p w:rsidR="00B107DE" w:rsidRDefault="00B107DE">
            <w:pPr>
              <w:jc w:val="center"/>
              <w:rPr>
                <w:rFonts w:asciiTheme="minorHAnsi" w:hAnsiTheme="minorHAnsi"/>
                <w:b/>
              </w:rPr>
            </w:pPr>
            <w:r>
              <w:rPr>
                <w:rFonts w:asciiTheme="minorHAnsi" w:hAnsiTheme="minorHAnsi"/>
                <w:b/>
              </w:rPr>
              <w:t>effettivo</w:t>
            </w:r>
          </w:p>
        </w:tc>
      </w:tr>
      <w:tr w:rsidR="00B107DE" w:rsidTr="00B107DE">
        <w:trPr>
          <w:trHeight w:val="361"/>
        </w:trPr>
        <w:tc>
          <w:tcPr>
            <w:tcW w:w="2660" w:type="dxa"/>
            <w:tcBorders>
              <w:top w:val="single" w:sz="4" w:space="0" w:color="000000"/>
              <w:left w:val="single" w:sz="4" w:space="0" w:color="000000"/>
              <w:bottom w:val="single" w:sz="4" w:space="0" w:color="000000"/>
              <w:right w:val="single" w:sz="4" w:space="0" w:color="000000"/>
            </w:tcBorders>
            <w:hideMark/>
          </w:tcPr>
          <w:p w:rsidR="00B107DE" w:rsidRDefault="00B107DE" w:rsidP="00B107DE">
            <w:pPr>
              <w:numPr>
                <w:ilvl w:val="0"/>
                <w:numId w:val="43"/>
              </w:numPr>
              <w:rPr>
                <w:rFonts w:asciiTheme="minorHAnsi" w:hAnsiTheme="minorHAnsi"/>
                <w:color w:val="000000" w:themeColor="text1"/>
              </w:rPr>
            </w:pPr>
            <w:r>
              <w:rPr>
                <w:rFonts w:asciiTheme="minorHAnsi" w:hAnsiTheme="minorHAnsi"/>
                <w:color w:val="000000" w:themeColor="text1"/>
              </w:rPr>
              <w:t xml:space="preserve">CONOSCENZE </w:t>
            </w:r>
          </w:p>
        </w:tc>
        <w:tc>
          <w:tcPr>
            <w:tcW w:w="2551"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olor w:val="000000" w:themeColor="text1"/>
              </w:rPr>
            </w:pPr>
            <w:r>
              <w:rPr>
                <w:rFonts w:asciiTheme="minorHAnsi" w:hAnsiTheme="minorHAnsi"/>
                <w:color w:val="000000" w:themeColor="text1"/>
              </w:rPr>
              <w:t>Informazioni esplicite ed implicite da testi espositivi, narrativi, regolativi, espressivi …</w:t>
            </w:r>
          </w:p>
        </w:tc>
        <w:tc>
          <w:tcPr>
            <w:tcW w:w="8080" w:type="dxa"/>
            <w:gridSpan w:val="2"/>
            <w:tcBorders>
              <w:top w:val="single" w:sz="4" w:space="0" w:color="000000"/>
              <w:left w:val="single" w:sz="4" w:space="0" w:color="000000"/>
              <w:bottom w:val="single" w:sz="4" w:space="0" w:color="000000"/>
              <w:right w:val="single" w:sz="4" w:space="0" w:color="000000"/>
            </w:tcBorders>
            <w:hideMark/>
          </w:tcPr>
          <w:tbl>
            <w:tblPr>
              <w:tblW w:w="8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7"/>
              <w:gridCol w:w="1418"/>
            </w:tblGrid>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 xml:space="preserve">Ricche e approfondite. </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4</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Complete e articolate.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3,5</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Semplici ed essenziali.</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3</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Parziali e incerte.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2,5</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Frammentarie e superficiali</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2</w:t>
                  </w:r>
                </w:p>
              </w:tc>
            </w:tr>
          </w:tbl>
          <w:p w:rsidR="00B107DE" w:rsidRDefault="00B107DE">
            <w:pPr>
              <w:spacing w:line="240" w:lineRule="atLeast"/>
              <w:rPr>
                <w:rFonts w:asciiTheme="minorHAnsi" w:hAnsiTheme="minorHAnsi" w:cs="Arial"/>
              </w:rPr>
            </w:pPr>
          </w:p>
        </w:tc>
        <w:tc>
          <w:tcPr>
            <w:tcW w:w="1418" w:type="dxa"/>
            <w:tcBorders>
              <w:top w:val="single" w:sz="4" w:space="0" w:color="000000"/>
              <w:left w:val="single" w:sz="4" w:space="0" w:color="000000"/>
              <w:bottom w:val="single" w:sz="4" w:space="0" w:color="000000"/>
              <w:right w:val="single" w:sz="4" w:space="0" w:color="000000"/>
            </w:tcBorders>
          </w:tcPr>
          <w:p w:rsidR="00B107DE" w:rsidRDefault="00B107DE">
            <w:pPr>
              <w:rPr>
                <w:rFonts w:asciiTheme="minorHAnsi" w:hAnsiTheme="minorHAnsi"/>
              </w:rPr>
            </w:pPr>
          </w:p>
        </w:tc>
      </w:tr>
      <w:tr w:rsidR="00B107DE" w:rsidTr="00B107DE">
        <w:trPr>
          <w:trHeight w:val="361"/>
        </w:trPr>
        <w:tc>
          <w:tcPr>
            <w:tcW w:w="2660" w:type="dxa"/>
            <w:tcBorders>
              <w:top w:val="single" w:sz="4" w:space="0" w:color="000000"/>
              <w:left w:val="single" w:sz="4" w:space="0" w:color="000000"/>
              <w:bottom w:val="single" w:sz="4" w:space="0" w:color="000000"/>
              <w:right w:val="single" w:sz="4" w:space="0" w:color="000000"/>
            </w:tcBorders>
            <w:hideMark/>
          </w:tcPr>
          <w:p w:rsidR="00B107DE" w:rsidRDefault="00B107DE" w:rsidP="00B107DE">
            <w:pPr>
              <w:pStyle w:val="Paragrafoelenco"/>
              <w:numPr>
                <w:ilvl w:val="0"/>
                <w:numId w:val="43"/>
              </w:num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ABILTA’ </w:t>
            </w:r>
          </w:p>
          <w:p w:rsidR="00B107DE" w:rsidRDefault="00B107DE">
            <w:pPr>
              <w:pStyle w:val="Paragrafoelenco"/>
              <w:spacing w:after="0" w:line="240" w:lineRule="auto"/>
              <w:ind w:left="360"/>
              <w:rPr>
                <w:rFonts w:asciiTheme="minorHAnsi" w:hAnsiTheme="minorHAnsi"/>
                <w:color w:val="000000" w:themeColor="text1"/>
                <w:sz w:val="24"/>
                <w:szCs w:val="24"/>
              </w:rPr>
            </w:pPr>
            <w:r>
              <w:rPr>
                <w:rFonts w:asciiTheme="minorHAnsi" w:hAnsiTheme="minorHAnsi"/>
                <w:color w:val="000000" w:themeColor="text1"/>
                <w:sz w:val="24"/>
                <w:szCs w:val="24"/>
              </w:rPr>
              <w:t>ORGANIZZATIVA</w:t>
            </w:r>
          </w:p>
        </w:tc>
        <w:tc>
          <w:tcPr>
            <w:tcW w:w="2551"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olor w:val="000000" w:themeColor="text1"/>
              </w:rPr>
            </w:pPr>
            <w:r>
              <w:rPr>
                <w:rFonts w:asciiTheme="minorHAnsi" w:hAnsiTheme="minorHAnsi"/>
                <w:color w:val="000000" w:themeColor="text1"/>
              </w:rPr>
              <w:t>Stabilire un confronto tra i contenuti del testo e la propria esperienza. Fare semplici confronti tra i testi.</w:t>
            </w:r>
          </w:p>
        </w:tc>
        <w:tc>
          <w:tcPr>
            <w:tcW w:w="8080" w:type="dxa"/>
            <w:gridSpan w:val="2"/>
            <w:tcBorders>
              <w:top w:val="single" w:sz="4" w:space="0" w:color="000000"/>
              <w:left w:val="single" w:sz="4" w:space="0" w:color="000000"/>
              <w:bottom w:val="single" w:sz="4" w:space="0" w:color="000000"/>
              <w:right w:val="single" w:sz="4" w:space="0" w:color="000000"/>
            </w:tcBorders>
            <w:hideMark/>
          </w:tcPr>
          <w:tbl>
            <w:tblPr>
              <w:tblW w:w="8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7"/>
              <w:gridCol w:w="1418"/>
            </w:tblGrid>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Originale e creativa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2</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Articolata e funzionale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1,5</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Ordinata ed essenziale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1</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Incerta e scarsamente coerente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0,5</w:t>
                  </w: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Disorganica e molto limitata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0,25</w:t>
                  </w:r>
                </w:p>
              </w:tc>
            </w:tr>
          </w:tbl>
          <w:p w:rsidR="00B107DE" w:rsidRDefault="00B107DE">
            <w:pPr>
              <w:spacing w:line="240" w:lineRule="atLeast"/>
              <w:rPr>
                <w:rFonts w:asciiTheme="minorHAnsi" w:hAnsiTheme="minorHAnsi" w:cs="Arial"/>
              </w:rPr>
            </w:pPr>
          </w:p>
        </w:tc>
        <w:tc>
          <w:tcPr>
            <w:tcW w:w="1418" w:type="dxa"/>
            <w:tcBorders>
              <w:top w:val="single" w:sz="4" w:space="0" w:color="000000"/>
              <w:left w:val="single" w:sz="4" w:space="0" w:color="000000"/>
              <w:bottom w:val="single" w:sz="4" w:space="0" w:color="000000"/>
              <w:right w:val="single" w:sz="4" w:space="0" w:color="000000"/>
            </w:tcBorders>
          </w:tcPr>
          <w:p w:rsidR="00B107DE" w:rsidRDefault="00B107DE">
            <w:pPr>
              <w:rPr>
                <w:rFonts w:asciiTheme="minorHAnsi" w:hAnsiTheme="minorHAnsi"/>
              </w:rPr>
            </w:pPr>
          </w:p>
        </w:tc>
      </w:tr>
      <w:tr w:rsidR="00B107DE" w:rsidTr="00B107DE">
        <w:trPr>
          <w:trHeight w:val="361"/>
        </w:trPr>
        <w:tc>
          <w:tcPr>
            <w:tcW w:w="2660" w:type="dxa"/>
            <w:tcBorders>
              <w:top w:val="single" w:sz="4" w:space="0" w:color="000000"/>
              <w:left w:val="single" w:sz="4" w:space="0" w:color="000000"/>
              <w:bottom w:val="single" w:sz="4" w:space="0" w:color="000000"/>
              <w:right w:val="single" w:sz="4" w:space="0" w:color="000000"/>
            </w:tcBorders>
            <w:hideMark/>
          </w:tcPr>
          <w:p w:rsidR="00B107DE" w:rsidRDefault="00B107DE" w:rsidP="00B107DE">
            <w:pPr>
              <w:pStyle w:val="Paragrafoelenco"/>
              <w:numPr>
                <w:ilvl w:val="0"/>
                <w:numId w:val="43"/>
              </w:numPr>
              <w:autoSpaceDE w:val="0"/>
              <w:autoSpaceDN w:val="0"/>
              <w:adjustRightInd w:val="0"/>
              <w:rPr>
                <w:rFonts w:asciiTheme="minorHAnsi" w:hAnsiTheme="minorHAnsi" w:cs="ArialNarrow"/>
                <w:sz w:val="24"/>
                <w:szCs w:val="24"/>
              </w:rPr>
            </w:pPr>
            <w:r>
              <w:rPr>
                <w:rFonts w:asciiTheme="minorHAnsi" w:hAnsiTheme="minorHAnsi"/>
                <w:color w:val="000000" w:themeColor="text1"/>
                <w:sz w:val="24"/>
                <w:szCs w:val="24"/>
              </w:rPr>
              <w:t>ABILITA’</w:t>
            </w:r>
          </w:p>
          <w:p w:rsidR="00B107DE" w:rsidRDefault="00B107DE">
            <w:pPr>
              <w:pStyle w:val="Paragrafoelenco"/>
              <w:autoSpaceDE w:val="0"/>
              <w:autoSpaceDN w:val="0"/>
              <w:adjustRightInd w:val="0"/>
              <w:ind w:left="360"/>
              <w:rPr>
                <w:rFonts w:asciiTheme="minorHAnsi" w:hAnsiTheme="minorHAnsi" w:cs="ArialNarrow"/>
                <w:sz w:val="24"/>
                <w:szCs w:val="24"/>
              </w:rPr>
            </w:pPr>
            <w:r>
              <w:rPr>
                <w:rFonts w:asciiTheme="minorHAnsi" w:hAnsiTheme="minorHAnsi"/>
                <w:color w:val="000000" w:themeColor="text1"/>
                <w:sz w:val="24"/>
                <w:szCs w:val="24"/>
              </w:rPr>
              <w:t xml:space="preserve">DI RIELABORAZIONE </w:t>
            </w:r>
          </w:p>
        </w:tc>
        <w:tc>
          <w:tcPr>
            <w:tcW w:w="2551" w:type="dxa"/>
            <w:tcBorders>
              <w:top w:val="single" w:sz="4" w:space="0" w:color="000000"/>
              <w:left w:val="single" w:sz="4" w:space="0" w:color="000000"/>
              <w:bottom w:val="single" w:sz="4" w:space="0" w:color="000000"/>
              <w:right w:val="single" w:sz="4" w:space="0" w:color="000000"/>
            </w:tcBorders>
            <w:hideMark/>
          </w:tcPr>
          <w:p w:rsidR="00B107DE" w:rsidRDefault="00B107DE">
            <w:pPr>
              <w:pStyle w:val="Paragrafoelenco"/>
              <w:spacing w:after="0" w:line="240" w:lineRule="auto"/>
              <w:ind w:left="34"/>
              <w:rPr>
                <w:rFonts w:asciiTheme="minorHAnsi" w:hAnsiTheme="minorHAnsi"/>
                <w:color w:val="000000" w:themeColor="text1"/>
                <w:sz w:val="24"/>
                <w:szCs w:val="24"/>
              </w:rPr>
            </w:pPr>
            <w:r>
              <w:rPr>
                <w:rFonts w:asciiTheme="minorHAnsi" w:hAnsiTheme="minorHAnsi"/>
                <w:color w:val="000000" w:themeColor="text1"/>
                <w:sz w:val="24"/>
                <w:szCs w:val="24"/>
              </w:rPr>
              <w:t>Riformulare le informazioni e riorganizzarle in modo personale.</w:t>
            </w:r>
          </w:p>
        </w:tc>
        <w:tc>
          <w:tcPr>
            <w:tcW w:w="8080" w:type="dxa"/>
            <w:gridSpan w:val="2"/>
            <w:tcBorders>
              <w:top w:val="single" w:sz="4" w:space="0" w:color="000000"/>
              <w:left w:val="single" w:sz="4" w:space="0" w:color="000000"/>
              <w:bottom w:val="single" w:sz="4" w:space="0" w:color="000000"/>
              <w:right w:val="single" w:sz="4" w:space="0" w:color="000000"/>
            </w:tcBorders>
            <w:hideMark/>
          </w:tcPr>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6"/>
              <w:gridCol w:w="1418"/>
              <w:gridCol w:w="1276"/>
            </w:tblGrid>
            <w:tr w:rsidR="00B107DE">
              <w:trPr>
                <w:trHeight w:val="176"/>
              </w:trPr>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Spontanea, sicura, originale e creativa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2</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Autonoma, sicura e completa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1,5</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Adeguata e sufficientemente sicura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1</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Incerta  e limitata anche se guidata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0,5</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Insicura e incoerente anche se guidata</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0,25</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bl>
          <w:p w:rsidR="00B107DE" w:rsidRDefault="00B107DE">
            <w:pPr>
              <w:spacing w:line="240" w:lineRule="atLeast"/>
              <w:rPr>
                <w:rFonts w:asciiTheme="minorHAnsi" w:hAnsiTheme="minorHAnsi" w:cs="Arial"/>
              </w:rPr>
            </w:pPr>
          </w:p>
        </w:tc>
        <w:tc>
          <w:tcPr>
            <w:tcW w:w="1418" w:type="dxa"/>
            <w:tcBorders>
              <w:top w:val="single" w:sz="4" w:space="0" w:color="000000"/>
              <w:left w:val="single" w:sz="4" w:space="0" w:color="000000"/>
              <w:bottom w:val="single" w:sz="4" w:space="0" w:color="000000"/>
              <w:right w:val="single" w:sz="4" w:space="0" w:color="000000"/>
            </w:tcBorders>
          </w:tcPr>
          <w:p w:rsidR="00B107DE" w:rsidRDefault="00B107DE">
            <w:pPr>
              <w:rPr>
                <w:rFonts w:asciiTheme="minorHAnsi" w:hAnsiTheme="minorHAnsi"/>
              </w:rPr>
            </w:pPr>
          </w:p>
        </w:tc>
      </w:tr>
      <w:tr w:rsidR="00B107DE" w:rsidTr="00B107DE">
        <w:trPr>
          <w:trHeight w:val="361"/>
        </w:trPr>
        <w:tc>
          <w:tcPr>
            <w:tcW w:w="2660" w:type="dxa"/>
            <w:tcBorders>
              <w:top w:val="single" w:sz="4" w:space="0" w:color="000000"/>
              <w:left w:val="single" w:sz="4" w:space="0" w:color="000000"/>
              <w:bottom w:val="single" w:sz="4" w:space="0" w:color="000000"/>
              <w:right w:val="single" w:sz="4" w:space="0" w:color="000000"/>
            </w:tcBorders>
            <w:hideMark/>
          </w:tcPr>
          <w:p w:rsidR="00B107DE" w:rsidRDefault="00B107DE" w:rsidP="00B107DE">
            <w:pPr>
              <w:numPr>
                <w:ilvl w:val="0"/>
                <w:numId w:val="43"/>
              </w:numPr>
              <w:rPr>
                <w:rFonts w:asciiTheme="minorHAnsi" w:hAnsiTheme="minorHAnsi"/>
                <w:color w:val="000000" w:themeColor="text1"/>
              </w:rPr>
            </w:pPr>
            <w:r>
              <w:rPr>
                <w:rFonts w:asciiTheme="minorHAnsi" w:hAnsiTheme="minorHAnsi"/>
                <w:color w:val="000000" w:themeColor="text1"/>
              </w:rPr>
              <w:t>COMPETENZA COMUNICATIVA</w:t>
            </w:r>
          </w:p>
        </w:tc>
        <w:tc>
          <w:tcPr>
            <w:tcW w:w="2551" w:type="dxa"/>
            <w:tcBorders>
              <w:top w:val="single" w:sz="4" w:space="0" w:color="000000"/>
              <w:left w:val="single" w:sz="4" w:space="0" w:color="000000"/>
              <w:bottom w:val="single" w:sz="4" w:space="0" w:color="000000"/>
              <w:right w:val="single" w:sz="4" w:space="0" w:color="000000"/>
            </w:tcBorders>
            <w:hideMark/>
          </w:tcPr>
          <w:p w:rsidR="00B107DE" w:rsidRDefault="00B107DE">
            <w:pPr>
              <w:pStyle w:val="Paragrafoelenco"/>
              <w:spacing w:after="0" w:line="240" w:lineRule="auto"/>
              <w:ind w:left="0"/>
              <w:rPr>
                <w:rFonts w:asciiTheme="minorHAnsi" w:hAnsiTheme="minorHAnsi"/>
                <w:sz w:val="24"/>
                <w:szCs w:val="24"/>
              </w:rPr>
            </w:pPr>
            <w:r>
              <w:rPr>
                <w:rFonts w:asciiTheme="minorHAnsi" w:hAnsiTheme="minorHAnsi"/>
                <w:color w:val="000000" w:themeColor="text1"/>
                <w:sz w:val="24"/>
                <w:szCs w:val="24"/>
              </w:rPr>
              <w:t>Padroneggiare gli strumenti espressivi ed argomentativi indispensabili per gestire l’interazione comunicativa verbale in vari contesti</w:t>
            </w:r>
          </w:p>
        </w:tc>
        <w:tc>
          <w:tcPr>
            <w:tcW w:w="8080" w:type="dxa"/>
            <w:gridSpan w:val="2"/>
            <w:tcBorders>
              <w:top w:val="single" w:sz="4" w:space="0" w:color="000000"/>
              <w:left w:val="single" w:sz="4" w:space="0" w:color="000000"/>
              <w:bottom w:val="single" w:sz="4" w:space="0" w:color="000000"/>
              <w:right w:val="single" w:sz="4" w:space="0" w:color="000000"/>
            </w:tcBorders>
            <w:hideMark/>
          </w:tcPr>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6"/>
              <w:gridCol w:w="1418"/>
              <w:gridCol w:w="1276"/>
            </w:tblGrid>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Fluida, chiara, corretta e con lessico ricco</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2</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Chiara, corretta e con lessico appropriato</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1,5</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Semplice e globalmente attinente e comprensibile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1</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Incerta e parzialmente attinente e comprensibile</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0,5</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r w:rsidR="00B107DE">
              <w:tc>
                <w:tcPr>
                  <w:tcW w:w="6691"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rPr>
                      <w:rFonts w:asciiTheme="minorHAnsi" w:hAnsiTheme="minorHAnsi" w:cs="Arial"/>
                    </w:rPr>
                  </w:pPr>
                  <w:r>
                    <w:rPr>
                      <w:rFonts w:asciiTheme="minorHAnsi" w:hAnsiTheme="minorHAnsi" w:cs="Arial"/>
                    </w:rPr>
                    <w:t>Del tutto insicura, poco chiara e impropria nel lessico</w:t>
                  </w:r>
                </w:p>
              </w:tc>
              <w:tc>
                <w:tcPr>
                  <w:tcW w:w="1417" w:type="dxa"/>
                  <w:tcBorders>
                    <w:top w:val="single" w:sz="4" w:space="0" w:color="000000"/>
                    <w:left w:val="single" w:sz="4" w:space="0" w:color="000000"/>
                    <w:bottom w:val="single" w:sz="4" w:space="0" w:color="000000"/>
                    <w:right w:val="single" w:sz="4" w:space="0" w:color="000000"/>
                  </w:tcBorders>
                  <w:hideMark/>
                </w:tcPr>
                <w:p w:rsidR="00B107DE" w:rsidRDefault="00B107DE">
                  <w:pPr>
                    <w:spacing w:line="240" w:lineRule="atLeast"/>
                    <w:jc w:val="center"/>
                    <w:rPr>
                      <w:rFonts w:asciiTheme="minorHAnsi" w:hAnsiTheme="minorHAnsi" w:cs="Arial"/>
                    </w:rPr>
                  </w:pPr>
                  <w:r>
                    <w:rPr>
                      <w:rFonts w:asciiTheme="minorHAnsi" w:hAnsiTheme="minorHAnsi" w:cs="Arial"/>
                    </w:rPr>
                    <w:t>0</w:t>
                  </w:r>
                </w:p>
              </w:tc>
              <w:tc>
                <w:tcPr>
                  <w:tcW w:w="1275"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cs="Arial"/>
                    </w:rPr>
                  </w:pPr>
                </w:p>
              </w:tc>
            </w:tr>
          </w:tbl>
          <w:p w:rsidR="00B107DE" w:rsidRDefault="00B107DE">
            <w:pPr>
              <w:rPr>
                <w:rFonts w:asciiTheme="minorHAnsi" w:hAnsiTheme="minorHAnsi"/>
              </w:rPr>
            </w:pPr>
          </w:p>
        </w:tc>
        <w:tc>
          <w:tcPr>
            <w:tcW w:w="1418" w:type="dxa"/>
            <w:tcBorders>
              <w:top w:val="single" w:sz="4" w:space="0" w:color="000000"/>
              <w:left w:val="single" w:sz="4" w:space="0" w:color="000000"/>
              <w:bottom w:val="single" w:sz="4" w:space="0" w:color="000000"/>
              <w:right w:val="single" w:sz="4" w:space="0" w:color="000000"/>
            </w:tcBorders>
          </w:tcPr>
          <w:p w:rsidR="00B107DE" w:rsidRDefault="00B107DE">
            <w:pPr>
              <w:rPr>
                <w:rFonts w:asciiTheme="minorHAnsi" w:hAnsiTheme="minorHAnsi"/>
              </w:rPr>
            </w:pPr>
          </w:p>
        </w:tc>
      </w:tr>
    </w:tbl>
    <w:p w:rsidR="00B107DE" w:rsidRDefault="00B107DE" w:rsidP="00B107DE">
      <w:pPr>
        <w:spacing w:line="240" w:lineRule="atLeast"/>
        <w:rPr>
          <w:rFonts w:asciiTheme="minorHAnsi" w:hAnsiTheme="minorHAnsi" w:cs="Arial"/>
        </w:rPr>
      </w:pPr>
    </w:p>
    <w:tbl>
      <w:tblPr>
        <w:tblW w:w="1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930"/>
        <w:gridCol w:w="2771"/>
      </w:tblGrid>
      <w:tr w:rsidR="00B107DE" w:rsidTr="00B107DE">
        <w:tc>
          <w:tcPr>
            <w:tcW w:w="2802" w:type="dxa"/>
            <w:tcBorders>
              <w:top w:val="single" w:sz="4" w:space="0" w:color="000000"/>
              <w:left w:val="single" w:sz="4" w:space="0" w:color="000000"/>
              <w:bottom w:val="single" w:sz="4" w:space="0" w:color="000000"/>
              <w:right w:val="single" w:sz="4" w:space="0" w:color="000000"/>
            </w:tcBorders>
          </w:tcPr>
          <w:p w:rsidR="00B107DE" w:rsidRDefault="00B107DE">
            <w:pPr>
              <w:rPr>
                <w:rFonts w:asciiTheme="minorHAnsi" w:hAnsiTheme="minorHAnsi"/>
                <w:b/>
              </w:rPr>
            </w:pPr>
            <w:r>
              <w:rPr>
                <w:rFonts w:asciiTheme="minorHAnsi" w:hAnsiTheme="minorHAnsi"/>
                <w:b/>
              </w:rPr>
              <w:t xml:space="preserve">Voto </w:t>
            </w:r>
          </w:p>
          <w:p w:rsidR="00B107DE" w:rsidRDefault="00B107DE">
            <w:pPr>
              <w:rPr>
                <w:rFonts w:asciiTheme="minorHAnsi" w:hAnsiTheme="minorHAnsi"/>
                <w:b/>
              </w:rPr>
            </w:pPr>
          </w:p>
        </w:tc>
        <w:tc>
          <w:tcPr>
            <w:tcW w:w="8930" w:type="dxa"/>
            <w:tcBorders>
              <w:top w:val="single" w:sz="4" w:space="0" w:color="000000"/>
              <w:left w:val="single" w:sz="4" w:space="0" w:color="000000"/>
              <w:bottom w:val="single" w:sz="4" w:space="0" w:color="000000"/>
              <w:right w:val="single" w:sz="4" w:space="0" w:color="000000"/>
            </w:tcBorders>
            <w:hideMark/>
          </w:tcPr>
          <w:p w:rsidR="00B107DE" w:rsidRDefault="00B107DE">
            <w:pPr>
              <w:tabs>
                <w:tab w:val="left" w:pos="1755"/>
              </w:tabs>
              <w:rPr>
                <w:rFonts w:asciiTheme="minorHAnsi" w:hAnsiTheme="minorHAnsi"/>
                <w:b/>
              </w:rPr>
            </w:pPr>
            <w:r>
              <w:rPr>
                <w:rFonts w:asciiTheme="minorHAnsi" w:hAnsiTheme="minorHAnsi"/>
              </w:rPr>
              <w:t xml:space="preserve">Livello di competenza:   </w:t>
            </w:r>
            <w:r>
              <w:rPr>
                <w:rFonts w:ascii="Arial Unicode MS" w:eastAsia="Arial Unicode MS" w:cs="Arial Unicode MS" w:hint="eastAsia"/>
              </w:rPr>
              <w:t>⎕</w:t>
            </w:r>
            <w:r>
              <w:rPr>
                <w:rFonts w:asciiTheme="minorHAnsi" w:hAnsiTheme="minorHAnsi"/>
              </w:rPr>
              <w:t xml:space="preserve">  Non sufficiente (&lt;6)  </w:t>
            </w:r>
            <w:r>
              <w:rPr>
                <w:rFonts w:ascii="Arial Unicode MS" w:eastAsia="Arial Unicode MS" w:cs="Arial Unicode MS" w:hint="eastAsia"/>
              </w:rPr>
              <w:t>⎕</w:t>
            </w:r>
            <w:r>
              <w:rPr>
                <w:rFonts w:asciiTheme="minorHAnsi" w:hAnsiTheme="minorHAnsi"/>
              </w:rPr>
              <w:t xml:space="preserve"> Base(6  </w:t>
            </w:r>
            <w:r>
              <w:rPr>
                <w:rFonts w:ascii="Arial Unicode MS" w:eastAsia="Arial Unicode MS" w:cs="Arial Unicode MS" w:hint="eastAsia"/>
              </w:rPr>
              <w:t>⎕</w:t>
            </w:r>
            <w:r>
              <w:rPr>
                <w:rFonts w:asciiTheme="minorHAnsi" w:hAnsiTheme="minorHAnsi"/>
              </w:rPr>
              <w:t xml:space="preserve"> Intermedio (7/8)  </w:t>
            </w:r>
            <w:r>
              <w:rPr>
                <w:rFonts w:ascii="Arial Unicode MS" w:eastAsia="Arial Unicode MS" w:cs="Arial Unicode MS" w:hint="eastAsia"/>
              </w:rPr>
              <w:t>⎕</w:t>
            </w:r>
            <w:r>
              <w:rPr>
                <w:rFonts w:asciiTheme="minorHAnsi" w:hAnsiTheme="minorHAnsi"/>
              </w:rPr>
              <w:t xml:space="preserve"> Elevato</w:t>
            </w:r>
          </w:p>
        </w:tc>
        <w:tc>
          <w:tcPr>
            <w:tcW w:w="2771" w:type="dxa"/>
            <w:tcBorders>
              <w:top w:val="single" w:sz="4" w:space="0" w:color="000000"/>
              <w:left w:val="single" w:sz="4" w:space="0" w:color="000000"/>
              <w:bottom w:val="single" w:sz="4" w:space="0" w:color="000000"/>
              <w:right w:val="single" w:sz="4" w:space="0" w:color="000000"/>
            </w:tcBorders>
            <w:hideMark/>
          </w:tcPr>
          <w:p w:rsidR="00B107DE" w:rsidRDefault="00B107DE">
            <w:pPr>
              <w:rPr>
                <w:rFonts w:asciiTheme="minorHAnsi" w:hAnsiTheme="minorHAnsi"/>
                <w:b/>
              </w:rPr>
            </w:pPr>
            <w:r>
              <w:rPr>
                <w:rFonts w:asciiTheme="minorHAnsi" w:hAnsiTheme="minorHAnsi"/>
                <w:b/>
              </w:rPr>
              <w:t>Il Docente</w:t>
            </w:r>
          </w:p>
        </w:tc>
      </w:tr>
    </w:tbl>
    <w:p w:rsidR="00B107DE" w:rsidRDefault="00B107DE" w:rsidP="00B107DE">
      <w:pPr>
        <w:spacing w:line="240" w:lineRule="atLeast"/>
        <w:rPr>
          <w:rFonts w:asciiTheme="minorHAnsi" w:hAnsiTheme="minorHAnsi"/>
        </w:rPr>
      </w:pPr>
    </w:p>
    <w:p w:rsidR="00B107DE" w:rsidRDefault="00B107DE" w:rsidP="00B107DE">
      <w:pPr>
        <w:rPr>
          <w:rFonts w:asciiTheme="minorHAnsi" w:hAnsiTheme="minorHAnsi"/>
        </w:rPr>
      </w:pPr>
    </w:p>
    <w:p w:rsidR="00B107DE" w:rsidRDefault="00B107DE" w:rsidP="00B107DE">
      <w:pPr>
        <w:rPr>
          <w:rFonts w:asciiTheme="minorHAnsi" w:hAnsiTheme="minorHAnsi"/>
          <w:b/>
          <w:sz w:val="18"/>
          <w:szCs w:val="18"/>
        </w:rPr>
      </w:pPr>
    </w:p>
    <w:bookmarkEnd w:id="2"/>
    <w:p w:rsidR="00B107DE" w:rsidRDefault="00B107DE" w:rsidP="00B107DE">
      <w:pPr>
        <w:rPr>
          <w:rFonts w:asciiTheme="minorHAnsi" w:hAnsiTheme="minorHAnsi"/>
          <w:sz w:val="20"/>
          <w:szCs w:val="20"/>
        </w:rPr>
      </w:pPr>
    </w:p>
    <w:p w:rsidR="00B107DE" w:rsidRDefault="00B107DE" w:rsidP="00B107DE">
      <w:pPr>
        <w:rPr>
          <w:rFonts w:asciiTheme="minorHAnsi" w:hAnsiTheme="minorHAnsi"/>
        </w:rPr>
      </w:pPr>
    </w:p>
    <w:p w:rsidR="00B107DE" w:rsidRDefault="00B107DE" w:rsidP="00B107DE">
      <w:pPr>
        <w:rPr>
          <w:rFonts w:asciiTheme="minorHAnsi" w:hAnsiTheme="minorHAnsi"/>
        </w:rPr>
      </w:pPr>
    </w:p>
    <w:p w:rsidR="00B107DE" w:rsidRDefault="00B107DE" w:rsidP="00B107DE">
      <w:pPr>
        <w:rPr>
          <w:rFonts w:asciiTheme="minorHAnsi" w:hAnsiTheme="minorHAnsi"/>
        </w:rPr>
      </w:pPr>
    </w:p>
    <w:p w:rsidR="00B107DE" w:rsidRDefault="00B107DE" w:rsidP="00B107DE">
      <w:pPr>
        <w:rPr>
          <w:rFonts w:asciiTheme="minorHAnsi" w:hAnsiTheme="minorHAnsi"/>
        </w:rPr>
      </w:pPr>
    </w:p>
    <w:p w:rsidR="00B107DE" w:rsidRDefault="00B107DE" w:rsidP="00B107DE">
      <w:pPr>
        <w:rPr>
          <w:rFonts w:asciiTheme="minorHAnsi" w:hAnsiTheme="minorHAnsi"/>
        </w:rPr>
      </w:pPr>
    </w:p>
    <w:p w:rsidR="00B107DE" w:rsidRDefault="00B107DE" w:rsidP="00B107DE">
      <w:pPr>
        <w:rPr>
          <w:rFonts w:asciiTheme="minorHAnsi" w:hAnsiTheme="minorHAnsi"/>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Default="00B107DE" w:rsidP="00B107DE">
      <w:pPr>
        <w:tabs>
          <w:tab w:val="left" w:pos="9240"/>
        </w:tabs>
        <w:rPr>
          <w:rFonts w:ascii="Arial" w:hAnsi="Arial" w:cs="Arial"/>
          <w:sz w:val="18"/>
          <w:szCs w:val="18"/>
        </w:rPr>
      </w:pPr>
    </w:p>
    <w:p w:rsidR="00B107DE" w:rsidRPr="00B107DE" w:rsidRDefault="00B107DE" w:rsidP="00B107DE">
      <w:pPr>
        <w:tabs>
          <w:tab w:val="left" w:pos="9240"/>
        </w:tabs>
        <w:rPr>
          <w:rFonts w:ascii="Arial" w:hAnsi="Arial" w:cs="Arial"/>
          <w:sz w:val="18"/>
          <w:szCs w:val="18"/>
        </w:rPr>
      </w:pPr>
    </w:p>
    <w:sectPr w:rsidR="00B107DE" w:rsidRPr="00B107DE"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95" w:rsidRDefault="000D0A95">
      <w:r>
        <w:separator/>
      </w:r>
    </w:p>
  </w:endnote>
  <w:endnote w:type="continuationSeparator" w:id="0">
    <w:p w:rsidR="000D0A95" w:rsidRDefault="000D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charset w:val="02"/>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Narro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CC" w:rsidRDefault="006936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6CC" w:rsidRDefault="006936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95" w:rsidRDefault="000D0A95">
      <w:r>
        <w:separator/>
      </w:r>
    </w:p>
  </w:footnote>
  <w:footnote w:type="continuationSeparator" w:id="0">
    <w:p w:rsidR="000D0A95" w:rsidRDefault="000D0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0CCF08C9"/>
    <w:multiLevelType w:val="hybridMultilevel"/>
    <w:tmpl w:val="73F862DA"/>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0"/>
        </w:tabs>
        <w:ind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CDA42CF"/>
    <w:multiLevelType w:val="hybridMultilevel"/>
    <w:tmpl w:val="639A664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E7F4BE5"/>
    <w:multiLevelType w:val="hybridMultilevel"/>
    <w:tmpl w:val="43C8C942"/>
    <w:lvl w:ilvl="0" w:tplc="04100001">
      <w:start w:val="1"/>
      <w:numFmt w:val="bullet"/>
      <w:lvlText w:val=""/>
      <w:lvlJc w:val="left"/>
      <w:pPr>
        <w:tabs>
          <w:tab w:val="num" w:pos="360"/>
        </w:tabs>
        <w:ind w:left="360" w:hanging="360"/>
      </w:pPr>
      <w:rPr>
        <w:rFonts w:ascii="Symbol" w:hAnsi="Symbol" w:hint="default"/>
      </w:rPr>
    </w:lvl>
    <w:lvl w:ilvl="1" w:tplc="82DCC958">
      <w:start w:val="21"/>
      <w:numFmt w:val="bullet"/>
      <w:lvlText w:val="-"/>
      <w:lvlJc w:val="left"/>
      <w:pPr>
        <w:tabs>
          <w:tab w:val="num" w:pos="1080"/>
        </w:tabs>
        <w:ind w:left="1080" w:hanging="360"/>
      </w:pPr>
      <w:rPr>
        <w:rFonts w:ascii="Times New Roman" w:eastAsia="Times New Roman" w:hAnsi="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F7A7D6C"/>
    <w:multiLevelType w:val="hybridMultilevel"/>
    <w:tmpl w:val="EF3C5E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934EE6"/>
    <w:multiLevelType w:val="hybridMultilevel"/>
    <w:tmpl w:val="430441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690D18"/>
    <w:multiLevelType w:val="hybridMultilevel"/>
    <w:tmpl w:val="32346BB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B670190"/>
    <w:multiLevelType w:val="hybridMultilevel"/>
    <w:tmpl w:val="5628AB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A124EC"/>
    <w:multiLevelType w:val="hybridMultilevel"/>
    <w:tmpl w:val="6802AA6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7D60043"/>
    <w:multiLevelType w:val="hybridMultilevel"/>
    <w:tmpl w:val="A848752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nsid w:val="29461FBF"/>
    <w:multiLevelType w:val="hybridMultilevel"/>
    <w:tmpl w:val="3EE6826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29F83762"/>
    <w:multiLevelType w:val="hybridMultilevel"/>
    <w:tmpl w:val="C7D4BF8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2E1218D3"/>
    <w:multiLevelType w:val="hybridMultilevel"/>
    <w:tmpl w:val="105273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2810EB4"/>
    <w:multiLevelType w:val="hybridMultilevel"/>
    <w:tmpl w:val="C0F87F70"/>
    <w:lvl w:ilvl="0" w:tplc="04100001">
      <w:start w:val="1"/>
      <w:numFmt w:val="bullet"/>
      <w:lvlText w:val=""/>
      <w:lvlJc w:val="left"/>
      <w:pPr>
        <w:tabs>
          <w:tab w:val="num" w:pos="360"/>
        </w:tabs>
        <w:ind w:left="360" w:hanging="360"/>
      </w:pPr>
      <w:rPr>
        <w:rFonts w:ascii="Symbol" w:hAnsi="Symbol" w:hint="default"/>
      </w:rPr>
    </w:lvl>
    <w:lvl w:ilvl="1" w:tplc="476A106A">
      <w:start w:val="1"/>
      <w:numFmt w:val="bullet"/>
      <w:lvlText w:val=""/>
      <w:lvlJc w:val="left"/>
      <w:pPr>
        <w:tabs>
          <w:tab w:val="num" w:pos="360"/>
        </w:tabs>
        <w:ind w:left="36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D007C5"/>
    <w:multiLevelType w:val="hybridMultilevel"/>
    <w:tmpl w:val="929850C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463E01BA"/>
    <w:multiLevelType w:val="hybridMultilevel"/>
    <w:tmpl w:val="C232AEE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6543ED8"/>
    <w:multiLevelType w:val="hybridMultilevel"/>
    <w:tmpl w:val="3FB441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7E4D49"/>
    <w:multiLevelType w:val="hybridMultilevel"/>
    <w:tmpl w:val="68E20BC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nsid w:val="55560F8A"/>
    <w:multiLevelType w:val="hybridMultilevel"/>
    <w:tmpl w:val="2E90A6B0"/>
    <w:lvl w:ilvl="0" w:tplc="4A7A81A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D275B73"/>
    <w:multiLevelType w:val="hybridMultilevel"/>
    <w:tmpl w:val="F670AD30"/>
    <w:lvl w:ilvl="0" w:tplc="7110E700">
      <w:start w:val="1"/>
      <w:numFmt w:val="decimal"/>
      <w:lvlText w:val="%1."/>
      <w:lvlJc w:val="left"/>
      <w:pPr>
        <w:tabs>
          <w:tab w:val="num" w:pos="360"/>
        </w:tabs>
        <w:ind w:left="36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E7D1F5B"/>
    <w:multiLevelType w:val="hybridMultilevel"/>
    <w:tmpl w:val="3E0837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11F2A81"/>
    <w:multiLevelType w:val="hybridMultilevel"/>
    <w:tmpl w:val="A11C40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1FE1116"/>
    <w:multiLevelType w:val="hybridMultilevel"/>
    <w:tmpl w:val="7D824E8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74B6CDF"/>
    <w:multiLevelType w:val="hybridMultilevel"/>
    <w:tmpl w:val="1076C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D3146BA"/>
    <w:multiLevelType w:val="hybridMultilevel"/>
    <w:tmpl w:val="5CEADA52"/>
    <w:lvl w:ilvl="0" w:tplc="8FCAA56A">
      <w:start w:val="3"/>
      <w:numFmt w:val="decimal"/>
      <w:lvlText w:val="%1."/>
      <w:lvlJc w:val="left"/>
      <w:pPr>
        <w:tabs>
          <w:tab w:val="num" w:pos="360"/>
        </w:tabs>
        <w:ind w:left="36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6F1373BE"/>
    <w:multiLevelType w:val="hybridMultilevel"/>
    <w:tmpl w:val="E83CC29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7">
    <w:nsid w:val="7748473B"/>
    <w:multiLevelType w:val="hybridMultilevel"/>
    <w:tmpl w:val="08B20BB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8">
    <w:nsid w:val="78AE02D5"/>
    <w:multiLevelType w:val="hybridMultilevel"/>
    <w:tmpl w:val="9BBAA5E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9">
    <w:nsid w:val="79EC2053"/>
    <w:multiLevelType w:val="hybridMultilevel"/>
    <w:tmpl w:val="A6B04DE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0">
    <w:nsid w:val="7ABD715B"/>
    <w:multiLevelType w:val="hybridMultilevel"/>
    <w:tmpl w:val="0D607178"/>
    <w:lvl w:ilvl="0" w:tplc="0410000F">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0"/>
        </w:tabs>
        <w:ind w:left="0" w:hanging="360"/>
      </w:pPr>
      <w:rPr>
        <w:rFonts w:cs="Times New Roman"/>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1">
    <w:nsid w:val="7B455D40"/>
    <w:multiLevelType w:val="hybridMultilevel"/>
    <w:tmpl w:val="5260A26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DA57A32"/>
    <w:multiLevelType w:val="hybridMultilevel"/>
    <w:tmpl w:val="2C82F0F4"/>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0"/>
        </w:tabs>
        <w:ind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num>
  <w:num w:numId="5">
    <w:abstractNumId w:val="6"/>
  </w:num>
  <w:num w:numId="6">
    <w:abstractNumId w:val="12"/>
  </w:num>
  <w:num w:numId="7">
    <w:abstractNumId w:val="16"/>
  </w:num>
  <w:num w:numId="8">
    <w:abstractNumId w:val="11"/>
  </w:num>
  <w:num w:numId="9">
    <w:abstractNumId w:val="1"/>
  </w:num>
  <w:num w:numId="10">
    <w:abstractNumId w:val="27"/>
  </w:num>
  <w:num w:numId="11">
    <w:abstractNumId w:val="33"/>
  </w:num>
  <w:num w:numId="12">
    <w:abstractNumId w:val="2"/>
  </w:num>
  <w:num w:numId="13">
    <w:abstractNumId w:val="8"/>
  </w:num>
  <w:num w:numId="14">
    <w:abstractNumId w:val="20"/>
  </w:num>
  <w:num w:numId="15">
    <w:abstractNumId w:val="30"/>
  </w:num>
  <w:num w:numId="16">
    <w:abstractNumId w:val="17"/>
  </w:num>
  <w:num w:numId="17">
    <w:abstractNumId w:val="38"/>
  </w:num>
  <w:num w:numId="18">
    <w:abstractNumId w:val="39"/>
  </w:num>
  <w:num w:numId="19">
    <w:abstractNumId w:val="15"/>
  </w:num>
  <w:num w:numId="20">
    <w:abstractNumId w:val="25"/>
  </w:num>
  <w:num w:numId="21">
    <w:abstractNumId w:val="28"/>
  </w:num>
  <w:num w:numId="22">
    <w:abstractNumId w:val="4"/>
  </w:num>
  <w:num w:numId="23">
    <w:abstractNumId w:val="10"/>
  </w:num>
  <w:num w:numId="24">
    <w:abstractNumId w:val="37"/>
  </w:num>
  <w:num w:numId="25">
    <w:abstractNumId w:val="42"/>
  </w:num>
  <w:num w:numId="26">
    <w:abstractNumId w:val="5"/>
  </w:num>
  <w:num w:numId="27">
    <w:abstractNumId w:val="7"/>
  </w:num>
  <w:num w:numId="28">
    <w:abstractNumId w:val="34"/>
  </w:num>
  <w:num w:numId="29">
    <w:abstractNumId w:val="32"/>
  </w:num>
  <w:num w:numId="30">
    <w:abstractNumId w:val="21"/>
  </w:num>
  <w:num w:numId="31">
    <w:abstractNumId w:val="31"/>
  </w:num>
  <w:num w:numId="32">
    <w:abstractNumId w:val="41"/>
  </w:num>
  <w:num w:numId="33">
    <w:abstractNumId w:val="22"/>
  </w:num>
  <w:num w:numId="34">
    <w:abstractNumId w:val="3"/>
  </w:num>
  <w:num w:numId="35">
    <w:abstractNumId w:val="29"/>
  </w:num>
  <w:num w:numId="36">
    <w:abstractNumId w:val="18"/>
  </w:num>
  <w:num w:numId="37">
    <w:abstractNumId w:val="13"/>
  </w:num>
  <w:num w:numId="38">
    <w:abstractNumId w:val="23"/>
  </w:num>
  <w:num w:numId="39">
    <w:abstractNumId w:val="26"/>
  </w:num>
  <w:num w:numId="40">
    <w:abstractNumId w:val="35"/>
  </w:num>
  <w:num w:numId="41">
    <w:abstractNumId w:val="1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4AA7"/>
    <w:rsid w:val="0001594C"/>
    <w:rsid w:val="000159F5"/>
    <w:rsid w:val="00021255"/>
    <w:rsid w:val="00021427"/>
    <w:rsid w:val="000243B8"/>
    <w:rsid w:val="00025CD8"/>
    <w:rsid w:val="00034400"/>
    <w:rsid w:val="00050830"/>
    <w:rsid w:val="00062C7B"/>
    <w:rsid w:val="00075E76"/>
    <w:rsid w:val="00092676"/>
    <w:rsid w:val="0009575A"/>
    <w:rsid w:val="00096190"/>
    <w:rsid w:val="000B12D2"/>
    <w:rsid w:val="000B7D94"/>
    <w:rsid w:val="000C6D58"/>
    <w:rsid w:val="000D0A95"/>
    <w:rsid w:val="000E0BC1"/>
    <w:rsid w:val="000E17A8"/>
    <w:rsid w:val="000E660E"/>
    <w:rsid w:val="000E702F"/>
    <w:rsid w:val="000F326D"/>
    <w:rsid w:val="000F589B"/>
    <w:rsid w:val="000F675E"/>
    <w:rsid w:val="0010045C"/>
    <w:rsid w:val="00102E41"/>
    <w:rsid w:val="001104DC"/>
    <w:rsid w:val="00113C1E"/>
    <w:rsid w:val="00131B03"/>
    <w:rsid w:val="00136201"/>
    <w:rsid w:val="001363D3"/>
    <w:rsid w:val="00137C1D"/>
    <w:rsid w:val="00173ADD"/>
    <w:rsid w:val="00176395"/>
    <w:rsid w:val="001806FF"/>
    <w:rsid w:val="00180F82"/>
    <w:rsid w:val="001822DE"/>
    <w:rsid w:val="00183B7A"/>
    <w:rsid w:val="00194E66"/>
    <w:rsid w:val="001A3189"/>
    <w:rsid w:val="001B05C0"/>
    <w:rsid w:val="001B294F"/>
    <w:rsid w:val="001D00C7"/>
    <w:rsid w:val="001D0AE7"/>
    <w:rsid w:val="001D0D25"/>
    <w:rsid w:val="001D4D18"/>
    <w:rsid w:val="001D6F1E"/>
    <w:rsid w:val="001D75EF"/>
    <w:rsid w:val="001F78A5"/>
    <w:rsid w:val="00201296"/>
    <w:rsid w:val="00206241"/>
    <w:rsid w:val="0020644D"/>
    <w:rsid w:val="0021012D"/>
    <w:rsid w:val="00210E3E"/>
    <w:rsid w:val="00210F53"/>
    <w:rsid w:val="0021405C"/>
    <w:rsid w:val="00221FE4"/>
    <w:rsid w:val="00224DE9"/>
    <w:rsid w:val="0024155D"/>
    <w:rsid w:val="00245080"/>
    <w:rsid w:val="00245CB1"/>
    <w:rsid w:val="00246444"/>
    <w:rsid w:val="0026293F"/>
    <w:rsid w:val="002644C6"/>
    <w:rsid w:val="00265E19"/>
    <w:rsid w:val="00272762"/>
    <w:rsid w:val="00276918"/>
    <w:rsid w:val="00281FE6"/>
    <w:rsid w:val="00286D54"/>
    <w:rsid w:val="002A45DB"/>
    <w:rsid w:val="002B4C51"/>
    <w:rsid w:val="002C054A"/>
    <w:rsid w:val="002E2030"/>
    <w:rsid w:val="002E3393"/>
    <w:rsid w:val="002F3067"/>
    <w:rsid w:val="002F3DD9"/>
    <w:rsid w:val="00304089"/>
    <w:rsid w:val="0030476A"/>
    <w:rsid w:val="00320DBF"/>
    <w:rsid w:val="00321576"/>
    <w:rsid w:val="00322921"/>
    <w:rsid w:val="00325CF3"/>
    <w:rsid w:val="00356945"/>
    <w:rsid w:val="00362D18"/>
    <w:rsid w:val="003673AF"/>
    <w:rsid w:val="003829CD"/>
    <w:rsid w:val="00391FC4"/>
    <w:rsid w:val="00393584"/>
    <w:rsid w:val="0039561E"/>
    <w:rsid w:val="003A3161"/>
    <w:rsid w:val="003B1970"/>
    <w:rsid w:val="003B29A9"/>
    <w:rsid w:val="003B3C15"/>
    <w:rsid w:val="003B5413"/>
    <w:rsid w:val="003B6806"/>
    <w:rsid w:val="003C0ACB"/>
    <w:rsid w:val="003C2803"/>
    <w:rsid w:val="003C5E11"/>
    <w:rsid w:val="003C6C8E"/>
    <w:rsid w:val="003D79C3"/>
    <w:rsid w:val="003E2A72"/>
    <w:rsid w:val="003F7A0F"/>
    <w:rsid w:val="00401FC5"/>
    <w:rsid w:val="00404748"/>
    <w:rsid w:val="00406C9D"/>
    <w:rsid w:val="00407AE3"/>
    <w:rsid w:val="00411FF6"/>
    <w:rsid w:val="0041261C"/>
    <w:rsid w:val="00420032"/>
    <w:rsid w:val="00420543"/>
    <w:rsid w:val="00422106"/>
    <w:rsid w:val="00426EB3"/>
    <w:rsid w:val="004306B5"/>
    <w:rsid w:val="004314A0"/>
    <w:rsid w:val="00435575"/>
    <w:rsid w:val="0043739F"/>
    <w:rsid w:val="00455621"/>
    <w:rsid w:val="004643AF"/>
    <w:rsid w:val="00484B13"/>
    <w:rsid w:val="004A0B7C"/>
    <w:rsid w:val="004B27C0"/>
    <w:rsid w:val="004B436B"/>
    <w:rsid w:val="004B7CF2"/>
    <w:rsid w:val="004C1C69"/>
    <w:rsid w:val="004C6CB6"/>
    <w:rsid w:val="004D177E"/>
    <w:rsid w:val="005064E0"/>
    <w:rsid w:val="005069DA"/>
    <w:rsid w:val="00507B8C"/>
    <w:rsid w:val="00517775"/>
    <w:rsid w:val="005228BC"/>
    <w:rsid w:val="00530436"/>
    <w:rsid w:val="005419FD"/>
    <w:rsid w:val="00544CBA"/>
    <w:rsid w:val="00572C28"/>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2DD5"/>
    <w:rsid w:val="006438F1"/>
    <w:rsid w:val="006570FB"/>
    <w:rsid w:val="00662925"/>
    <w:rsid w:val="006805DC"/>
    <w:rsid w:val="00680958"/>
    <w:rsid w:val="00682CD2"/>
    <w:rsid w:val="006936CC"/>
    <w:rsid w:val="006A2371"/>
    <w:rsid w:val="006A251F"/>
    <w:rsid w:val="006A4C3E"/>
    <w:rsid w:val="006A655C"/>
    <w:rsid w:val="006B26D3"/>
    <w:rsid w:val="006C11F4"/>
    <w:rsid w:val="006D3199"/>
    <w:rsid w:val="006D7D27"/>
    <w:rsid w:val="006E27CB"/>
    <w:rsid w:val="006E394F"/>
    <w:rsid w:val="00705DE2"/>
    <w:rsid w:val="0071371C"/>
    <w:rsid w:val="00715D28"/>
    <w:rsid w:val="00717167"/>
    <w:rsid w:val="00720CC1"/>
    <w:rsid w:val="00723962"/>
    <w:rsid w:val="00724A0B"/>
    <w:rsid w:val="007333F9"/>
    <w:rsid w:val="0074518B"/>
    <w:rsid w:val="00751DD4"/>
    <w:rsid w:val="00767F05"/>
    <w:rsid w:val="007836B4"/>
    <w:rsid w:val="00786DA6"/>
    <w:rsid w:val="0079030D"/>
    <w:rsid w:val="00791B3F"/>
    <w:rsid w:val="007959FC"/>
    <w:rsid w:val="007C3B86"/>
    <w:rsid w:val="007D06E8"/>
    <w:rsid w:val="007E1517"/>
    <w:rsid w:val="007E3489"/>
    <w:rsid w:val="00804610"/>
    <w:rsid w:val="0081543C"/>
    <w:rsid w:val="00833769"/>
    <w:rsid w:val="00835482"/>
    <w:rsid w:val="0084185A"/>
    <w:rsid w:val="00842CA7"/>
    <w:rsid w:val="00865DEE"/>
    <w:rsid w:val="008661FE"/>
    <w:rsid w:val="0087408E"/>
    <w:rsid w:val="00876443"/>
    <w:rsid w:val="0088663A"/>
    <w:rsid w:val="008913B9"/>
    <w:rsid w:val="008A7D4B"/>
    <w:rsid w:val="008B5C00"/>
    <w:rsid w:val="008B6B20"/>
    <w:rsid w:val="008B7AE1"/>
    <w:rsid w:val="008C2F08"/>
    <w:rsid w:val="008C3E2E"/>
    <w:rsid w:val="008D10CB"/>
    <w:rsid w:val="008D441E"/>
    <w:rsid w:val="008F0C8D"/>
    <w:rsid w:val="008F5E14"/>
    <w:rsid w:val="0090165A"/>
    <w:rsid w:val="00917AE5"/>
    <w:rsid w:val="009212EA"/>
    <w:rsid w:val="0092566B"/>
    <w:rsid w:val="00942C5C"/>
    <w:rsid w:val="00944F22"/>
    <w:rsid w:val="00947366"/>
    <w:rsid w:val="009500AE"/>
    <w:rsid w:val="009540D4"/>
    <w:rsid w:val="00955528"/>
    <w:rsid w:val="009574FF"/>
    <w:rsid w:val="00962FD5"/>
    <w:rsid w:val="009678E1"/>
    <w:rsid w:val="009735A6"/>
    <w:rsid w:val="0099047B"/>
    <w:rsid w:val="00991B4B"/>
    <w:rsid w:val="009A1C5A"/>
    <w:rsid w:val="009A2E35"/>
    <w:rsid w:val="009A7B5E"/>
    <w:rsid w:val="009B5C27"/>
    <w:rsid w:val="009C3C00"/>
    <w:rsid w:val="009F54CC"/>
    <w:rsid w:val="009F6537"/>
    <w:rsid w:val="009F6D89"/>
    <w:rsid w:val="009F6DF2"/>
    <w:rsid w:val="00A34E79"/>
    <w:rsid w:val="00A450DF"/>
    <w:rsid w:val="00A464B4"/>
    <w:rsid w:val="00A46650"/>
    <w:rsid w:val="00A47BF0"/>
    <w:rsid w:val="00A56BCD"/>
    <w:rsid w:val="00A63840"/>
    <w:rsid w:val="00A65E4B"/>
    <w:rsid w:val="00A83A3F"/>
    <w:rsid w:val="00A951D0"/>
    <w:rsid w:val="00A9722D"/>
    <w:rsid w:val="00AA0EBC"/>
    <w:rsid w:val="00AB6517"/>
    <w:rsid w:val="00AB6F9F"/>
    <w:rsid w:val="00AB741A"/>
    <w:rsid w:val="00AC11F2"/>
    <w:rsid w:val="00AC286A"/>
    <w:rsid w:val="00AC6DFB"/>
    <w:rsid w:val="00AD23F1"/>
    <w:rsid w:val="00AD5EEB"/>
    <w:rsid w:val="00AD7E32"/>
    <w:rsid w:val="00AE1EC8"/>
    <w:rsid w:val="00B04FE8"/>
    <w:rsid w:val="00B107DE"/>
    <w:rsid w:val="00B16645"/>
    <w:rsid w:val="00B23090"/>
    <w:rsid w:val="00B34AD1"/>
    <w:rsid w:val="00B61506"/>
    <w:rsid w:val="00B64D93"/>
    <w:rsid w:val="00B65172"/>
    <w:rsid w:val="00B657CD"/>
    <w:rsid w:val="00B704CF"/>
    <w:rsid w:val="00B724AF"/>
    <w:rsid w:val="00B937AC"/>
    <w:rsid w:val="00B94572"/>
    <w:rsid w:val="00BB3E54"/>
    <w:rsid w:val="00BB6FDA"/>
    <w:rsid w:val="00BB74E2"/>
    <w:rsid w:val="00BC4E44"/>
    <w:rsid w:val="00BE183E"/>
    <w:rsid w:val="00BE2F03"/>
    <w:rsid w:val="00BE4D20"/>
    <w:rsid w:val="00BE7ABC"/>
    <w:rsid w:val="00C019C7"/>
    <w:rsid w:val="00C15BD8"/>
    <w:rsid w:val="00C247D8"/>
    <w:rsid w:val="00C4191F"/>
    <w:rsid w:val="00C45692"/>
    <w:rsid w:val="00C469C5"/>
    <w:rsid w:val="00C5177E"/>
    <w:rsid w:val="00C53382"/>
    <w:rsid w:val="00C54AE0"/>
    <w:rsid w:val="00C601FF"/>
    <w:rsid w:val="00C60938"/>
    <w:rsid w:val="00C60DB2"/>
    <w:rsid w:val="00C6491C"/>
    <w:rsid w:val="00C66A31"/>
    <w:rsid w:val="00C718B9"/>
    <w:rsid w:val="00C722CB"/>
    <w:rsid w:val="00C72653"/>
    <w:rsid w:val="00C74AE1"/>
    <w:rsid w:val="00C85CEB"/>
    <w:rsid w:val="00C85E6B"/>
    <w:rsid w:val="00C86579"/>
    <w:rsid w:val="00C94962"/>
    <w:rsid w:val="00CA2D55"/>
    <w:rsid w:val="00CC1550"/>
    <w:rsid w:val="00CC68EE"/>
    <w:rsid w:val="00CD41BD"/>
    <w:rsid w:val="00CE219F"/>
    <w:rsid w:val="00D0171D"/>
    <w:rsid w:val="00D02178"/>
    <w:rsid w:val="00D06E30"/>
    <w:rsid w:val="00D15AAB"/>
    <w:rsid w:val="00D20282"/>
    <w:rsid w:val="00D30944"/>
    <w:rsid w:val="00D314E6"/>
    <w:rsid w:val="00D32461"/>
    <w:rsid w:val="00D43715"/>
    <w:rsid w:val="00D52C8F"/>
    <w:rsid w:val="00D66A40"/>
    <w:rsid w:val="00D6779A"/>
    <w:rsid w:val="00D70B06"/>
    <w:rsid w:val="00D72043"/>
    <w:rsid w:val="00D73064"/>
    <w:rsid w:val="00D83260"/>
    <w:rsid w:val="00D914FB"/>
    <w:rsid w:val="00D917B0"/>
    <w:rsid w:val="00D92977"/>
    <w:rsid w:val="00DA1166"/>
    <w:rsid w:val="00DA3685"/>
    <w:rsid w:val="00DA4D20"/>
    <w:rsid w:val="00DC1958"/>
    <w:rsid w:val="00DC4E68"/>
    <w:rsid w:val="00DD2065"/>
    <w:rsid w:val="00DF0006"/>
    <w:rsid w:val="00DF6987"/>
    <w:rsid w:val="00E054C4"/>
    <w:rsid w:val="00E107AC"/>
    <w:rsid w:val="00E10D76"/>
    <w:rsid w:val="00E12CD0"/>
    <w:rsid w:val="00E13C26"/>
    <w:rsid w:val="00E30D93"/>
    <w:rsid w:val="00E335DE"/>
    <w:rsid w:val="00E34FBD"/>
    <w:rsid w:val="00E42395"/>
    <w:rsid w:val="00E80E4A"/>
    <w:rsid w:val="00E84A66"/>
    <w:rsid w:val="00E84D79"/>
    <w:rsid w:val="00E85681"/>
    <w:rsid w:val="00E9790F"/>
    <w:rsid w:val="00EA064E"/>
    <w:rsid w:val="00EC48A7"/>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63398"/>
    <w:rsid w:val="00F73C94"/>
    <w:rsid w:val="00F7590B"/>
    <w:rsid w:val="00F802EF"/>
    <w:rsid w:val="00F812E2"/>
    <w:rsid w:val="00F9561B"/>
    <w:rsid w:val="00FA42BC"/>
    <w:rsid w:val="00FA6610"/>
    <w:rsid w:val="00FA6DBF"/>
    <w:rsid w:val="00FB128D"/>
    <w:rsid w:val="00FC3640"/>
    <w:rsid w:val="00FC3EE9"/>
    <w:rsid w:val="00FC699E"/>
    <w:rsid w:val="00FC7F22"/>
    <w:rsid w:val="00FD0A69"/>
    <w:rsid w:val="00FE2FC8"/>
    <w:rsid w:val="00FF5A55"/>
    <w:rsid w:val="00FF7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customStyle="1" w:styleId="Corpodeltesto20">
    <w:name w:val="Corpo del testo (2)_"/>
    <w:basedOn w:val="Carpredefinitoparagrafo"/>
    <w:link w:val="Corpodeltesto21"/>
    <w:locked/>
    <w:rsid w:val="008661FE"/>
    <w:rPr>
      <w:rFonts w:ascii="Arial" w:eastAsia="Arial" w:hAnsi="Arial" w:cs="Arial"/>
      <w:shd w:val="clear" w:color="auto" w:fill="FFFFFF"/>
    </w:rPr>
  </w:style>
  <w:style w:type="paragraph" w:customStyle="1" w:styleId="Corpodeltesto21">
    <w:name w:val="Corpo del testo (2)"/>
    <w:basedOn w:val="Normale"/>
    <w:link w:val="Corpodeltesto20"/>
    <w:rsid w:val="008661FE"/>
    <w:pPr>
      <w:widowControl w:val="0"/>
      <w:shd w:val="clear" w:color="auto" w:fill="FFFFFF"/>
      <w:spacing w:before="420" w:after="600" w:line="27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499">
      <w:bodyDiv w:val="1"/>
      <w:marLeft w:val="0"/>
      <w:marRight w:val="0"/>
      <w:marTop w:val="0"/>
      <w:marBottom w:val="0"/>
      <w:divBdr>
        <w:top w:val="none" w:sz="0" w:space="0" w:color="auto"/>
        <w:left w:val="none" w:sz="0" w:space="0" w:color="auto"/>
        <w:bottom w:val="none" w:sz="0" w:space="0" w:color="auto"/>
        <w:right w:val="none" w:sz="0" w:space="0" w:color="auto"/>
      </w:divBdr>
    </w:div>
    <w:div w:id="246615451">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372003343">
      <w:bodyDiv w:val="1"/>
      <w:marLeft w:val="0"/>
      <w:marRight w:val="0"/>
      <w:marTop w:val="0"/>
      <w:marBottom w:val="0"/>
      <w:divBdr>
        <w:top w:val="none" w:sz="0" w:space="0" w:color="auto"/>
        <w:left w:val="none" w:sz="0" w:space="0" w:color="auto"/>
        <w:bottom w:val="none" w:sz="0" w:space="0" w:color="auto"/>
        <w:right w:val="none" w:sz="0" w:space="0" w:color="auto"/>
      </w:divBdr>
    </w:div>
    <w:div w:id="505092027">
      <w:bodyDiv w:val="1"/>
      <w:marLeft w:val="0"/>
      <w:marRight w:val="0"/>
      <w:marTop w:val="0"/>
      <w:marBottom w:val="0"/>
      <w:divBdr>
        <w:top w:val="none" w:sz="0" w:space="0" w:color="auto"/>
        <w:left w:val="none" w:sz="0" w:space="0" w:color="auto"/>
        <w:bottom w:val="none" w:sz="0" w:space="0" w:color="auto"/>
        <w:right w:val="none" w:sz="0" w:space="0" w:color="auto"/>
      </w:divBdr>
    </w:div>
    <w:div w:id="527643839">
      <w:bodyDiv w:val="1"/>
      <w:marLeft w:val="0"/>
      <w:marRight w:val="0"/>
      <w:marTop w:val="0"/>
      <w:marBottom w:val="0"/>
      <w:divBdr>
        <w:top w:val="none" w:sz="0" w:space="0" w:color="auto"/>
        <w:left w:val="none" w:sz="0" w:space="0" w:color="auto"/>
        <w:bottom w:val="none" w:sz="0" w:space="0" w:color="auto"/>
        <w:right w:val="none" w:sz="0" w:space="0" w:color="auto"/>
      </w:divBdr>
    </w:div>
    <w:div w:id="1328678939">
      <w:bodyDiv w:val="1"/>
      <w:marLeft w:val="0"/>
      <w:marRight w:val="0"/>
      <w:marTop w:val="0"/>
      <w:marBottom w:val="0"/>
      <w:divBdr>
        <w:top w:val="none" w:sz="0" w:space="0" w:color="auto"/>
        <w:left w:val="none" w:sz="0" w:space="0" w:color="auto"/>
        <w:bottom w:val="none" w:sz="0" w:space="0" w:color="auto"/>
        <w:right w:val="none" w:sz="0" w:space="0" w:color="auto"/>
      </w:divBdr>
    </w:div>
    <w:div w:id="17101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1D7F-7787-4A63-8B46-1AE8E6B5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4999</Words>
  <Characters>28499</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33432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FRANCESCO SANTORO</cp:lastModifiedBy>
  <cp:revision>83</cp:revision>
  <cp:lastPrinted>2012-06-03T09:30:00Z</cp:lastPrinted>
  <dcterms:created xsi:type="dcterms:W3CDTF">2020-12-11T11:00:00Z</dcterms:created>
  <dcterms:modified xsi:type="dcterms:W3CDTF">2021-01-09T07:25:00Z</dcterms:modified>
</cp:coreProperties>
</file>