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6FBAFBFD"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450D4DA3" w14:textId="77777777" w:rsidR="00C72503"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14:paraId="421B4C25" w14:textId="36883675" w:rsidR="004C1C69" w:rsidRPr="0063718C" w:rsidRDefault="000D5E1C" w:rsidP="000D5E1C">
            <w:pPr>
              <w:rPr>
                <w:b/>
                <w:color w:val="000000" w:themeColor="text1"/>
                <w:sz w:val="20"/>
                <w:szCs w:val="20"/>
              </w:rPr>
            </w:pPr>
            <w:r>
              <w:rPr>
                <w:b/>
                <w:color w:val="000000" w:themeColor="text1"/>
                <w:sz w:val="20"/>
                <w:szCs w:val="20"/>
              </w:rPr>
              <w:t>Cer</w:t>
            </w:r>
            <w:r w:rsidRPr="000D5E1C">
              <w:rPr>
                <w:b/>
                <w:color w:val="000000" w:themeColor="text1"/>
                <w:sz w:val="20"/>
                <w:szCs w:val="20"/>
              </w:rPr>
              <w:t>zeto</w:t>
            </w:r>
          </w:p>
        </w:tc>
        <w:tc>
          <w:tcPr>
            <w:tcW w:w="9961" w:type="dxa"/>
            <w:shd w:val="clear" w:color="auto" w:fill="CCC0D9" w:themeFill="accent4" w:themeFillTint="66"/>
          </w:tcPr>
          <w:p w14:paraId="2C450B2C" w14:textId="6720AA24" w:rsidR="00E84A66" w:rsidRPr="0063718C" w:rsidRDefault="00C72503" w:rsidP="004C1C69">
            <w:pPr>
              <w:rPr>
                <w:bCs/>
                <w:smallCaps/>
                <w:color w:val="000000" w:themeColor="text1"/>
                <w:sz w:val="20"/>
                <w:szCs w:val="20"/>
              </w:rPr>
            </w:pPr>
            <w:r>
              <w:rPr>
                <w:b/>
                <w:color w:val="000000" w:themeColor="text1"/>
                <w:sz w:val="20"/>
                <w:szCs w:val="20"/>
              </w:rPr>
              <w:t>Docente: Prof. Garofalo Massimo</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21340C14"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C72503">
              <w:rPr>
                <w:b/>
                <w:color w:val="000000" w:themeColor="text1"/>
                <w:sz w:val="20"/>
                <w:szCs w:val="20"/>
              </w:rPr>
              <w:t>1</w:t>
            </w:r>
          </w:p>
        </w:tc>
      </w:tr>
      <w:tr w:rsidR="00E84A66" w:rsidRPr="0063718C" w14:paraId="14020CDF" w14:textId="77777777" w:rsidTr="00C85CEB">
        <w:tc>
          <w:tcPr>
            <w:tcW w:w="4928" w:type="dxa"/>
            <w:shd w:val="clear" w:color="auto" w:fill="EEECE1" w:themeFill="background2"/>
          </w:tcPr>
          <w:p w14:paraId="701FEE33" w14:textId="1C503364" w:rsidR="00E84A66" w:rsidRPr="0063718C" w:rsidRDefault="004C1C69" w:rsidP="0063718C">
            <w:pPr>
              <w:rPr>
                <w:b/>
                <w:color w:val="000000" w:themeColor="text1"/>
                <w:sz w:val="20"/>
                <w:szCs w:val="20"/>
              </w:rPr>
            </w:pPr>
            <w:r>
              <w:rPr>
                <w:b/>
                <w:color w:val="000000" w:themeColor="text1"/>
                <w:sz w:val="20"/>
                <w:szCs w:val="20"/>
              </w:rPr>
              <w:t xml:space="preserve">SEZIONE: </w:t>
            </w:r>
            <w:r w:rsidR="000D5E1C">
              <w:rPr>
                <w:b/>
                <w:color w:val="000000" w:themeColor="text1"/>
                <w:sz w:val="20"/>
                <w:szCs w:val="20"/>
              </w:rPr>
              <w:t>B</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624089A3"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C72503">
              <w:rPr>
                <w:b/>
                <w:color w:val="000000" w:themeColor="text1"/>
                <w:sz w:val="20"/>
                <w:szCs w:val="20"/>
              </w:rPr>
              <w:t>Tecnologia</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06763D6C" w14:textId="011EFC0E" w:rsidR="004C1C69" w:rsidRDefault="00CB1C96" w:rsidP="004C1C69">
            <w:pPr>
              <w:numPr>
                <w:ilvl w:val="0"/>
                <w:numId w:val="22"/>
              </w:numPr>
              <w:rPr>
                <w:b/>
                <w:color w:val="000000" w:themeColor="text1"/>
                <w:sz w:val="20"/>
                <w:szCs w:val="20"/>
              </w:rPr>
            </w:pPr>
            <w:r>
              <w:rPr>
                <w:b/>
                <w:color w:val="000000" w:themeColor="text1"/>
                <w:sz w:val="20"/>
                <w:szCs w:val="20"/>
              </w:rPr>
              <w:t>….OMISSIS….</w:t>
            </w:r>
          </w:p>
          <w:p w14:paraId="3F4E6379" w14:textId="0B84F34B" w:rsidR="00CB1C96" w:rsidRPr="0063718C" w:rsidRDefault="00CB1C96" w:rsidP="00CB1C96">
            <w:pPr>
              <w:rPr>
                <w:b/>
                <w:color w:val="000000" w:themeColor="text1"/>
                <w:sz w:val="20"/>
                <w:szCs w:val="20"/>
              </w:rPr>
            </w:pPr>
          </w:p>
        </w:tc>
        <w:tc>
          <w:tcPr>
            <w:tcW w:w="8930" w:type="dxa"/>
          </w:tcPr>
          <w:p w14:paraId="7A6482A6" w14:textId="77777777" w:rsidR="00CB1C96" w:rsidRDefault="00CB1C96" w:rsidP="00CB1C96">
            <w:pPr>
              <w:numPr>
                <w:ilvl w:val="0"/>
                <w:numId w:val="24"/>
              </w:numPr>
              <w:rPr>
                <w:b/>
                <w:color w:val="000000" w:themeColor="text1"/>
                <w:sz w:val="20"/>
                <w:szCs w:val="20"/>
              </w:rPr>
            </w:pPr>
            <w:r>
              <w:rPr>
                <w:b/>
                <w:color w:val="000000" w:themeColor="text1"/>
                <w:sz w:val="20"/>
                <w:szCs w:val="20"/>
              </w:rPr>
              <w:t>….OMISSIS….</w:t>
            </w:r>
          </w:p>
          <w:p w14:paraId="7FFA63B4" w14:textId="1AA33748" w:rsidR="004C1C69" w:rsidRPr="00F6120B" w:rsidRDefault="004C1C69" w:rsidP="00CB1C96">
            <w:pPr>
              <w:numPr>
                <w:ilvl w:val="0"/>
                <w:numId w:val="24"/>
              </w:numPr>
              <w:rPr>
                <w:rFonts w:ascii="Comic Sans MS" w:hAnsi="Comic Sans MS" w:cs="Arial"/>
                <w:sz w:val="20"/>
                <w:szCs w:val="20"/>
              </w:rPr>
            </w:pP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0D5E1C" w14:paraId="20C6ACBC" w14:textId="77777777" w:rsidTr="008A7D4B">
        <w:trPr>
          <w:trHeight w:val="1773"/>
        </w:trPr>
        <w:tc>
          <w:tcPr>
            <w:tcW w:w="14850" w:type="dxa"/>
          </w:tcPr>
          <w:p w14:paraId="6DC9708A" w14:textId="77777777" w:rsidR="004C1C69" w:rsidRDefault="004C1C69" w:rsidP="0063718C">
            <w:pPr>
              <w:jc w:val="both"/>
              <w:rPr>
                <w:color w:val="000000" w:themeColor="text1"/>
                <w:sz w:val="20"/>
                <w:szCs w:val="20"/>
              </w:rPr>
            </w:pPr>
          </w:p>
          <w:p w14:paraId="0B62493B" w14:textId="7CF51841" w:rsidR="000D5E1C" w:rsidRPr="000D5E1C" w:rsidRDefault="000D5E1C" w:rsidP="000D5E1C">
            <w:pPr>
              <w:rPr>
                <w:color w:val="000000" w:themeColor="text1"/>
                <w:sz w:val="20"/>
                <w:szCs w:val="20"/>
              </w:rPr>
            </w:pPr>
            <w:r w:rsidRPr="000D5E1C">
              <w:rPr>
                <w:color w:val="000000" w:themeColor="text1"/>
                <w:sz w:val="20"/>
                <w:szCs w:val="20"/>
              </w:rPr>
              <w:t xml:space="preserve">La Classe Prima B è formata da 11 alunni, 8 maschi e 3 femmine. </w:t>
            </w:r>
          </w:p>
          <w:p w14:paraId="6EEF12FD" w14:textId="77777777" w:rsidR="004C1C69" w:rsidRDefault="004C1C69" w:rsidP="0063718C">
            <w:pPr>
              <w:jc w:val="both"/>
              <w:rPr>
                <w:color w:val="000000" w:themeColor="text1"/>
                <w:sz w:val="20"/>
                <w:szCs w:val="20"/>
              </w:rPr>
            </w:pPr>
          </w:p>
          <w:p w14:paraId="64B8565D" w14:textId="47DE3770"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w:t>
            </w:r>
            <w:r w:rsidR="00CB1C96">
              <w:rPr>
                <w:color w:val="000000" w:themeColor="text1"/>
                <w:sz w:val="20"/>
                <w:szCs w:val="20"/>
              </w:rPr>
              <w:t>abilità verificate in ingresso e dalle osserva</w:t>
            </w:r>
            <w:r w:rsidR="00CB1C96" w:rsidRPr="000D5E1C">
              <w:rPr>
                <w:color w:val="000000" w:themeColor="text1"/>
                <w:sz w:val="20"/>
                <w:szCs w:val="20"/>
              </w:rPr>
              <w:t>z</w:t>
            </w:r>
            <w:r w:rsidR="00CB1C96">
              <w:rPr>
                <w:color w:val="000000" w:themeColor="text1"/>
                <w:sz w:val="20"/>
                <w:szCs w:val="20"/>
              </w:rPr>
              <w:t>ione in classe nei primi due mesi di scuola.</w:t>
            </w:r>
          </w:p>
          <w:p w14:paraId="0ED621B4" w14:textId="124AB5BF" w:rsidR="00BB6FDA" w:rsidRPr="0063718C" w:rsidRDefault="00BB6FDA" w:rsidP="0063718C">
            <w:pPr>
              <w:rPr>
                <w:color w:val="000000" w:themeColor="text1"/>
                <w:sz w:val="20"/>
                <w:szCs w:val="20"/>
              </w:rPr>
            </w:pPr>
            <w:r w:rsidRPr="000D5E1C">
              <w:rPr>
                <w:color w:val="000000" w:themeColor="text1"/>
                <w:sz w:val="20"/>
                <w:szCs w:val="20"/>
              </w:rPr>
              <w:t>I fascia - Livello elevato/Voto: 9-10 [</w:t>
            </w:r>
            <w:r w:rsidR="004C1C69" w:rsidRPr="000D5E1C">
              <w:rPr>
                <w:color w:val="000000" w:themeColor="text1"/>
                <w:sz w:val="20"/>
                <w:szCs w:val="20"/>
              </w:rPr>
              <w:t xml:space="preserve"> </w:t>
            </w:r>
            <w:r w:rsidR="00F417C0">
              <w:rPr>
                <w:color w:val="000000" w:themeColor="text1"/>
                <w:sz w:val="20"/>
                <w:szCs w:val="20"/>
              </w:rPr>
              <w:t>…OMISSIS…</w:t>
            </w:r>
            <w:r w:rsidRPr="000D5E1C">
              <w:rPr>
                <w:color w:val="000000" w:themeColor="text1"/>
                <w:sz w:val="20"/>
                <w:szCs w:val="20"/>
              </w:rPr>
              <w:t>]</w:t>
            </w:r>
          </w:p>
          <w:p w14:paraId="47D7A9CB" w14:textId="1CC648BB" w:rsidR="00BB6FDA" w:rsidRPr="000D5E1C" w:rsidRDefault="00BB6FDA" w:rsidP="0063718C">
            <w:pPr>
              <w:jc w:val="both"/>
              <w:rPr>
                <w:color w:val="000000" w:themeColor="text1"/>
                <w:sz w:val="20"/>
                <w:szCs w:val="20"/>
              </w:rPr>
            </w:pPr>
            <w:r w:rsidRPr="000D5E1C">
              <w:rPr>
                <w:color w:val="000000" w:themeColor="text1"/>
                <w:sz w:val="20"/>
                <w:szCs w:val="20"/>
              </w:rPr>
              <w:t>II fascia:- Livello medio</w:t>
            </w:r>
            <w:r w:rsidR="0010045C" w:rsidRPr="000D5E1C">
              <w:rPr>
                <w:color w:val="000000" w:themeColor="text1"/>
                <w:sz w:val="20"/>
                <w:szCs w:val="20"/>
              </w:rPr>
              <w:t xml:space="preserve"> </w:t>
            </w:r>
            <w:r w:rsidRPr="000D5E1C">
              <w:rPr>
                <w:color w:val="000000" w:themeColor="text1"/>
                <w:sz w:val="20"/>
                <w:szCs w:val="20"/>
              </w:rPr>
              <w:t>/Voto: 8-7 [</w:t>
            </w:r>
            <w:r w:rsidR="00F417C0">
              <w:rPr>
                <w:color w:val="000000" w:themeColor="text1"/>
                <w:sz w:val="20"/>
                <w:szCs w:val="20"/>
              </w:rPr>
              <w:t>…OMISSIS….</w:t>
            </w:r>
            <w:r w:rsidRPr="000D5E1C">
              <w:rPr>
                <w:color w:val="000000" w:themeColor="text1"/>
                <w:sz w:val="20"/>
                <w:szCs w:val="20"/>
              </w:rPr>
              <w:t>]</w:t>
            </w:r>
          </w:p>
          <w:p w14:paraId="37999B73" w14:textId="4536493B" w:rsidR="00BB6FDA" w:rsidRPr="000D5E1C" w:rsidRDefault="00BB6FDA" w:rsidP="0063718C">
            <w:pPr>
              <w:jc w:val="both"/>
              <w:rPr>
                <w:color w:val="000000" w:themeColor="text1"/>
                <w:sz w:val="20"/>
                <w:szCs w:val="20"/>
              </w:rPr>
            </w:pPr>
            <w:r w:rsidRPr="000D5E1C">
              <w:rPr>
                <w:color w:val="000000" w:themeColor="text1"/>
                <w:sz w:val="20"/>
                <w:szCs w:val="20"/>
              </w:rPr>
              <w:t>III fascia: Livello base/Voto: 6 [</w:t>
            </w:r>
            <w:r w:rsidR="004C1C69" w:rsidRPr="000D5E1C">
              <w:rPr>
                <w:color w:val="000000" w:themeColor="text1"/>
                <w:sz w:val="20"/>
                <w:szCs w:val="20"/>
              </w:rPr>
              <w:t xml:space="preserve">  </w:t>
            </w:r>
            <w:r w:rsidR="00F417C0">
              <w:rPr>
                <w:color w:val="000000" w:themeColor="text1"/>
                <w:sz w:val="20"/>
                <w:szCs w:val="20"/>
              </w:rPr>
              <w:t>….OMISSIS….</w:t>
            </w:r>
            <w:r w:rsidRPr="000D5E1C">
              <w:rPr>
                <w:color w:val="000000" w:themeColor="text1"/>
                <w:sz w:val="20"/>
                <w:szCs w:val="20"/>
              </w:rPr>
              <w:t>]</w:t>
            </w:r>
          </w:p>
          <w:p w14:paraId="1AED684A" w14:textId="008C1288" w:rsidR="00E335DE" w:rsidRPr="000D5E1C" w:rsidRDefault="00BB6FDA" w:rsidP="00F417C0">
            <w:pPr>
              <w:rPr>
                <w:color w:val="000000" w:themeColor="text1"/>
                <w:sz w:val="20"/>
                <w:szCs w:val="20"/>
              </w:rPr>
            </w:pPr>
            <w:r w:rsidRPr="000D5E1C">
              <w:rPr>
                <w:color w:val="000000" w:themeColor="text1"/>
                <w:sz w:val="20"/>
                <w:szCs w:val="20"/>
              </w:rPr>
              <w:t>IV fascia:</w:t>
            </w:r>
            <w:r w:rsidRPr="0063718C">
              <w:rPr>
                <w:color w:val="000000" w:themeColor="text1"/>
                <w:sz w:val="20"/>
                <w:szCs w:val="20"/>
              </w:rPr>
              <w:t xml:space="preserve"> </w:t>
            </w:r>
            <w:r w:rsidRPr="000D5E1C">
              <w:rPr>
                <w:color w:val="000000" w:themeColor="text1"/>
                <w:sz w:val="20"/>
                <w:szCs w:val="20"/>
              </w:rPr>
              <w:t>Livello non sufficiente/Voto:&gt; 6 (</w:t>
            </w:r>
            <w:r w:rsidR="0010045C" w:rsidRPr="000D5E1C">
              <w:rPr>
                <w:color w:val="000000" w:themeColor="text1"/>
                <w:sz w:val="20"/>
                <w:szCs w:val="20"/>
              </w:rPr>
              <w:t xml:space="preserve"> </w:t>
            </w:r>
            <w:r w:rsidR="004C1C69" w:rsidRPr="000D5E1C">
              <w:rPr>
                <w:color w:val="000000" w:themeColor="text1"/>
                <w:sz w:val="20"/>
                <w:szCs w:val="20"/>
              </w:rPr>
              <w:t xml:space="preserve">   </w:t>
            </w:r>
            <w:r w:rsidR="00F417C0">
              <w:rPr>
                <w:color w:val="000000" w:themeColor="text1"/>
                <w:sz w:val="20"/>
                <w:szCs w:val="20"/>
              </w:rPr>
              <w:t>…OMISSIS…</w:t>
            </w:r>
            <w:bookmarkStart w:id="0" w:name="_GoBack"/>
            <w:bookmarkEnd w:id="0"/>
            <w:r w:rsidRPr="000D5E1C">
              <w:rPr>
                <w:color w:val="000000" w:themeColor="text1"/>
                <w:sz w:val="20"/>
                <w:szCs w:val="20"/>
              </w:rPr>
              <w:t>)</w:t>
            </w:r>
          </w:p>
        </w:tc>
      </w:tr>
    </w:tbl>
    <w:p w14:paraId="00DD7793" w14:textId="77777777" w:rsidR="001D75EF" w:rsidRPr="000D5E1C" w:rsidRDefault="001D75EF" w:rsidP="0063718C">
      <w:pPr>
        <w:rPr>
          <w:color w:val="000000" w:themeColor="text1"/>
          <w:sz w:val="20"/>
          <w:szCs w:val="20"/>
        </w:rPr>
      </w:pPr>
    </w:p>
    <w:p w14:paraId="4B40FC9F" w14:textId="77777777" w:rsidR="00F61DC4" w:rsidRPr="000D5E1C" w:rsidRDefault="00F61DC4" w:rsidP="0063718C">
      <w:pPr>
        <w:jc w:val="center"/>
        <w:rPr>
          <w:color w:val="000000" w:themeColor="text1"/>
          <w:sz w:val="20"/>
          <w:szCs w:val="20"/>
        </w:rPr>
      </w:pPr>
    </w:p>
    <w:p w14:paraId="17283EC6" w14:textId="77777777" w:rsidR="00F61DC4" w:rsidRPr="000D5E1C" w:rsidRDefault="00F61DC4" w:rsidP="0063718C">
      <w:pPr>
        <w:jc w:val="center"/>
        <w:rPr>
          <w:color w:val="000000" w:themeColor="text1"/>
          <w:sz w:val="20"/>
          <w:szCs w:val="20"/>
        </w:rPr>
      </w:pPr>
    </w:p>
    <w:p w14:paraId="7DFCFD27" w14:textId="77777777" w:rsidR="00F61DC4" w:rsidRPr="000D5E1C" w:rsidRDefault="00F61DC4" w:rsidP="0063718C">
      <w:pPr>
        <w:jc w:val="center"/>
        <w:rPr>
          <w:color w:val="000000" w:themeColor="text1"/>
          <w:sz w:val="20"/>
          <w:szCs w:val="20"/>
        </w:rPr>
      </w:pPr>
    </w:p>
    <w:p w14:paraId="6D88CF74" w14:textId="77777777" w:rsidR="00E84A66" w:rsidRPr="000D5E1C" w:rsidRDefault="00E84A66" w:rsidP="0063718C">
      <w:pPr>
        <w:jc w:val="center"/>
        <w:rPr>
          <w:color w:val="000000" w:themeColor="text1"/>
          <w:sz w:val="20"/>
          <w:szCs w:val="20"/>
        </w:rPr>
      </w:pPr>
      <w:r w:rsidRPr="000D5E1C">
        <w:rPr>
          <w:color w:val="000000" w:themeColor="text1"/>
          <w:sz w:val="20"/>
          <w:szCs w:val="20"/>
        </w:rPr>
        <w:t>SCHEDA DI PROGETTAZIONE DISCIPLINARE</w:t>
      </w:r>
    </w:p>
    <w:p w14:paraId="348B92F2" w14:textId="77777777" w:rsidR="00E84A66" w:rsidRPr="000D5E1C" w:rsidRDefault="00E84A66" w:rsidP="0063718C">
      <w:pPr>
        <w:jc w:val="cente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0D5E1C" w14:paraId="25D849B9" w14:textId="77777777" w:rsidTr="0030476A">
        <w:tc>
          <w:tcPr>
            <w:tcW w:w="3699" w:type="dxa"/>
          </w:tcPr>
          <w:p w14:paraId="699126DA" w14:textId="77777777" w:rsidR="00E84A66" w:rsidRPr="000D5E1C" w:rsidRDefault="00E84A66" w:rsidP="0063718C">
            <w:pPr>
              <w:jc w:val="center"/>
              <w:rPr>
                <w:color w:val="000000" w:themeColor="text1"/>
                <w:sz w:val="20"/>
                <w:szCs w:val="20"/>
              </w:rPr>
            </w:pPr>
            <w:r w:rsidRPr="000D5E1C">
              <w:rPr>
                <w:color w:val="000000" w:themeColor="text1"/>
                <w:sz w:val="20"/>
                <w:szCs w:val="20"/>
              </w:rPr>
              <w:t>DISCIPLINA</w:t>
            </w:r>
          </w:p>
        </w:tc>
        <w:tc>
          <w:tcPr>
            <w:tcW w:w="11151" w:type="dxa"/>
          </w:tcPr>
          <w:p w14:paraId="008C6A57" w14:textId="6CF9E35A" w:rsidR="00E84A66" w:rsidRPr="000D5E1C" w:rsidRDefault="00D94A54" w:rsidP="0063718C">
            <w:pPr>
              <w:rPr>
                <w:color w:val="000000" w:themeColor="text1"/>
                <w:sz w:val="20"/>
                <w:szCs w:val="20"/>
              </w:rPr>
            </w:pPr>
            <w:r>
              <w:rPr>
                <w:color w:val="000000" w:themeColor="text1"/>
                <w:sz w:val="20"/>
                <w:szCs w:val="20"/>
              </w:rPr>
              <w:t>TECNOLOGIA</w:t>
            </w:r>
          </w:p>
        </w:tc>
      </w:tr>
      <w:tr w:rsidR="00E84A66" w:rsidRPr="000D5E1C" w14:paraId="550B9810" w14:textId="77777777" w:rsidTr="0030476A">
        <w:tc>
          <w:tcPr>
            <w:tcW w:w="3699" w:type="dxa"/>
          </w:tcPr>
          <w:p w14:paraId="759107EF" w14:textId="77777777" w:rsidR="00E84A66" w:rsidRPr="000D5E1C" w:rsidRDefault="00E84A66" w:rsidP="0063718C">
            <w:pPr>
              <w:jc w:val="center"/>
              <w:rPr>
                <w:color w:val="000000" w:themeColor="text1"/>
                <w:sz w:val="20"/>
                <w:szCs w:val="20"/>
              </w:rPr>
            </w:pPr>
            <w:r w:rsidRPr="000D5E1C">
              <w:rPr>
                <w:color w:val="000000" w:themeColor="text1"/>
                <w:sz w:val="20"/>
                <w:szCs w:val="20"/>
              </w:rPr>
              <w:t>AMBITO</w:t>
            </w:r>
          </w:p>
        </w:tc>
        <w:tc>
          <w:tcPr>
            <w:tcW w:w="11151" w:type="dxa"/>
          </w:tcPr>
          <w:p w14:paraId="57EA5D56" w14:textId="5BF6CED1" w:rsidR="00E84A66" w:rsidRPr="000D5E1C" w:rsidRDefault="00460C83" w:rsidP="0063718C">
            <w:pPr>
              <w:rPr>
                <w:color w:val="000000" w:themeColor="text1"/>
                <w:sz w:val="20"/>
                <w:szCs w:val="20"/>
              </w:rPr>
            </w:pPr>
            <w:r>
              <w:rPr>
                <w:b/>
                <w:sz w:val="20"/>
                <w:szCs w:val="20"/>
              </w:rPr>
              <w:t>MATEMATICA-SCIENTIFICO-TECNOLOGICA</w:t>
            </w:r>
          </w:p>
        </w:tc>
      </w:tr>
    </w:tbl>
    <w:p w14:paraId="38D58643" w14:textId="77777777" w:rsidR="00C74AE1" w:rsidRPr="000D5E1C" w:rsidRDefault="00C74AE1" w:rsidP="008A7D4B">
      <w:pPr>
        <w:rPr>
          <w:color w:val="000000" w:themeColor="text1"/>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0D5E1C" w14:paraId="2A11F708" w14:textId="77777777" w:rsidTr="00D30944">
        <w:trPr>
          <w:trHeight w:val="297"/>
        </w:trPr>
        <w:tc>
          <w:tcPr>
            <w:tcW w:w="3652" w:type="dxa"/>
            <w:shd w:val="clear" w:color="auto" w:fill="EEECE1" w:themeFill="background2"/>
          </w:tcPr>
          <w:p w14:paraId="728C9A1E" w14:textId="77777777" w:rsidR="00D30944" w:rsidRPr="000D5E1C" w:rsidRDefault="00D30944" w:rsidP="0063718C">
            <w:pPr>
              <w:jc w:val="center"/>
              <w:rPr>
                <w:color w:val="000000" w:themeColor="text1"/>
                <w:sz w:val="20"/>
                <w:szCs w:val="20"/>
              </w:rPr>
            </w:pPr>
            <w:r w:rsidRPr="000D5E1C">
              <w:rPr>
                <w:color w:val="000000" w:themeColor="text1"/>
                <w:sz w:val="20"/>
                <w:szCs w:val="20"/>
              </w:rPr>
              <w:lastRenderedPageBreak/>
              <w:t xml:space="preserve">NUCLEI FONDANTI </w:t>
            </w:r>
          </w:p>
          <w:p w14:paraId="170172AD" w14:textId="77777777" w:rsidR="00D30944" w:rsidRPr="000D5E1C" w:rsidRDefault="00D30944" w:rsidP="0063718C">
            <w:pPr>
              <w:jc w:val="center"/>
              <w:rPr>
                <w:color w:val="000000" w:themeColor="text1"/>
                <w:sz w:val="20"/>
                <w:szCs w:val="20"/>
              </w:rPr>
            </w:pPr>
            <w:r w:rsidRPr="000D5E1C">
              <w:rPr>
                <w:color w:val="000000" w:themeColor="text1"/>
                <w:sz w:val="20"/>
                <w:szCs w:val="20"/>
              </w:rPr>
              <w:t>Contenuti</w:t>
            </w:r>
          </w:p>
        </w:tc>
        <w:tc>
          <w:tcPr>
            <w:tcW w:w="3260" w:type="dxa"/>
            <w:shd w:val="clear" w:color="auto" w:fill="EEECE1" w:themeFill="background2"/>
          </w:tcPr>
          <w:p w14:paraId="2D992167" w14:textId="77777777" w:rsidR="00D30944" w:rsidRPr="000D5E1C" w:rsidRDefault="00D30944" w:rsidP="0063718C">
            <w:pPr>
              <w:jc w:val="center"/>
              <w:rPr>
                <w:color w:val="000000" w:themeColor="text1"/>
                <w:sz w:val="20"/>
                <w:szCs w:val="20"/>
              </w:rPr>
            </w:pPr>
            <w:r w:rsidRPr="000D5E1C">
              <w:rPr>
                <w:color w:val="000000" w:themeColor="text1"/>
                <w:sz w:val="20"/>
                <w:szCs w:val="20"/>
              </w:rPr>
              <w:t>CONOSCENZE</w:t>
            </w:r>
          </w:p>
        </w:tc>
        <w:tc>
          <w:tcPr>
            <w:tcW w:w="3119" w:type="dxa"/>
            <w:shd w:val="clear" w:color="auto" w:fill="EEECE1" w:themeFill="background2"/>
          </w:tcPr>
          <w:p w14:paraId="66A33BFD" w14:textId="77777777" w:rsidR="00D30944" w:rsidRPr="000D5E1C" w:rsidRDefault="00D30944" w:rsidP="0063718C">
            <w:pPr>
              <w:jc w:val="center"/>
              <w:rPr>
                <w:color w:val="000000" w:themeColor="text1"/>
                <w:sz w:val="20"/>
                <w:szCs w:val="20"/>
              </w:rPr>
            </w:pPr>
            <w:r w:rsidRPr="000D5E1C">
              <w:rPr>
                <w:color w:val="000000" w:themeColor="text1"/>
                <w:sz w:val="20"/>
                <w:szCs w:val="20"/>
              </w:rPr>
              <w:t>ABILITA’</w:t>
            </w:r>
          </w:p>
        </w:tc>
        <w:tc>
          <w:tcPr>
            <w:tcW w:w="2693" w:type="dxa"/>
            <w:shd w:val="clear" w:color="auto" w:fill="EEECE1" w:themeFill="background2"/>
          </w:tcPr>
          <w:p w14:paraId="1F41555E" w14:textId="77777777" w:rsidR="00D30944" w:rsidRPr="000D5E1C" w:rsidRDefault="00D30944" w:rsidP="0063718C">
            <w:pPr>
              <w:jc w:val="center"/>
              <w:rPr>
                <w:color w:val="000000" w:themeColor="text1"/>
                <w:sz w:val="20"/>
                <w:szCs w:val="20"/>
              </w:rPr>
            </w:pPr>
            <w:r w:rsidRPr="000D5E1C">
              <w:rPr>
                <w:color w:val="000000" w:themeColor="text1"/>
                <w:sz w:val="20"/>
                <w:szCs w:val="20"/>
              </w:rPr>
              <w:t>COMPETENZE</w:t>
            </w:r>
          </w:p>
          <w:p w14:paraId="2874C5AD" w14:textId="77777777" w:rsidR="00D30944" w:rsidRPr="000D5E1C" w:rsidRDefault="00D30944" w:rsidP="0063718C">
            <w:pPr>
              <w:jc w:val="center"/>
              <w:rPr>
                <w:color w:val="000000" w:themeColor="text1"/>
                <w:sz w:val="20"/>
                <w:szCs w:val="20"/>
              </w:rPr>
            </w:pPr>
          </w:p>
        </w:tc>
        <w:tc>
          <w:tcPr>
            <w:tcW w:w="2189" w:type="dxa"/>
            <w:shd w:val="clear" w:color="auto" w:fill="EEECE1" w:themeFill="background2"/>
          </w:tcPr>
          <w:p w14:paraId="22D03F1D" w14:textId="77777777" w:rsidR="00D30944" w:rsidRPr="000D5E1C" w:rsidRDefault="00D30944" w:rsidP="008A7D4B">
            <w:pPr>
              <w:jc w:val="center"/>
              <w:rPr>
                <w:color w:val="000000" w:themeColor="text1"/>
                <w:sz w:val="20"/>
                <w:szCs w:val="20"/>
              </w:rPr>
            </w:pPr>
            <w:r w:rsidRPr="000D5E1C">
              <w:rPr>
                <w:color w:val="000000" w:themeColor="text1"/>
                <w:sz w:val="20"/>
                <w:szCs w:val="20"/>
              </w:rPr>
              <w:t>MODALITA’ DI EROGAZIONE DELLA DIDATTICA</w:t>
            </w:r>
          </w:p>
        </w:tc>
      </w:tr>
      <w:tr w:rsidR="00D30944" w:rsidRPr="000D5E1C" w14:paraId="0E094803" w14:textId="77777777" w:rsidTr="00D30944">
        <w:trPr>
          <w:trHeight w:val="296"/>
        </w:trPr>
        <w:tc>
          <w:tcPr>
            <w:tcW w:w="3652" w:type="dxa"/>
          </w:tcPr>
          <w:p w14:paraId="359686E7" w14:textId="77777777" w:rsidR="006E0CF0" w:rsidRPr="000D5E1C" w:rsidRDefault="006E0CF0" w:rsidP="006E0CF0">
            <w:pPr>
              <w:rPr>
                <w:color w:val="000000" w:themeColor="text1"/>
                <w:sz w:val="20"/>
                <w:szCs w:val="20"/>
              </w:rPr>
            </w:pPr>
            <w:r w:rsidRPr="000D5E1C">
              <w:rPr>
                <w:color w:val="000000" w:themeColor="text1"/>
                <w:sz w:val="20"/>
                <w:szCs w:val="20"/>
              </w:rPr>
              <w:t xml:space="preserve">PROGETTO SICUREZZA: </w:t>
            </w:r>
          </w:p>
          <w:p w14:paraId="6AC221C9" w14:textId="77777777" w:rsidR="006E0CF0" w:rsidRPr="000D5E1C" w:rsidRDefault="006E0CF0" w:rsidP="006E0CF0">
            <w:pPr>
              <w:rPr>
                <w:color w:val="000000" w:themeColor="text1"/>
                <w:sz w:val="20"/>
                <w:szCs w:val="20"/>
              </w:rPr>
            </w:pPr>
          </w:p>
          <w:p w14:paraId="3496FC01" w14:textId="77777777" w:rsidR="006E0CF0" w:rsidRPr="000D5E1C" w:rsidRDefault="006E0CF0" w:rsidP="006E0CF0">
            <w:pPr>
              <w:rPr>
                <w:color w:val="000000" w:themeColor="text1"/>
                <w:sz w:val="20"/>
                <w:szCs w:val="20"/>
              </w:rPr>
            </w:pPr>
            <w:r w:rsidRPr="000D5E1C">
              <w:rPr>
                <w:color w:val="000000" w:themeColor="text1"/>
                <w:sz w:val="20"/>
                <w:szCs w:val="20"/>
              </w:rPr>
              <w:t>LA SCUOLA</w:t>
            </w:r>
          </w:p>
          <w:p w14:paraId="0E3EA9ED" w14:textId="77777777" w:rsidR="00D30944" w:rsidRPr="000D5E1C" w:rsidRDefault="00D30944" w:rsidP="0063718C">
            <w:pPr>
              <w:rPr>
                <w:color w:val="000000" w:themeColor="text1"/>
                <w:sz w:val="20"/>
                <w:szCs w:val="20"/>
              </w:rPr>
            </w:pPr>
          </w:p>
        </w:tc>
        <w:tc>
          <w:tcPr>
            <w:tcW w:w="3260" w:type="dxa"/>
          </w:tcPr>
          <w:p w14:paraId="7536A025" w14:textId="77777777" w:rsidR="006E0CF0" w:rsidRPr="000D5E1C" w:rsidRDefault="006E0CF0" w:rsidP="006E0CF0">
            <w:pPr>
              <w:numPr>
                <w:ilvl w:val="0"/>
                <w:numId w:val="30"/>
              </w:numPr>
              <w:rPr>
                <w:color w:val="000000" w:themeColor="text1"/>
                <w:sz w:val="20"/>
                <w:szCs w:val="20"/>
              </w:rPr>
            </w:pPr>
            <w:r w:rsidRPr="000D5E1C">
              <w:rPr>
                <w:color w:val="000000" w:themeColor="text1"/>
                <w:sz w:val="20"/>
                <w:szCs w:val="20"/>
              </w:rPr>
              <w:t>Le calamità naturali ed artificiali.</w:t>
            </w:r>
          </w:p>
          <w:p w14:paraId="4BAA9F5B" w14:textId="77777777" w:rsidR="006E0CF0" w:rsidRPr="000D5E1C" w:rsidRDefault="006E0CF0" w:rsidP="006E0CF0">
            <w:pPr>
              <w:numPr>
                <w:ilvl w:val="0"/>
                <w:numId w:val="30"/>
              </w:numPr>
              <w:rPr>
                <w:color w:val="000000" w:themeColor="text1"/>
                <w:sz w:val="20"/>
                <w:szCs w:val="20"/>
              </w:rPr>
            </w:pPr>
            <w:r w:rsidRPr="000D5E1C">
              <w:rPr>
                <w:color w:val="000000" w:themeColor="text1"/>
                <w:sz w:val="20"/>
                <w:szCs w:val="20"/>
              </w:rPr>
              <w:t>Il percorso di esodo.</w:t>
            </w:r>
          </w:p>
          <w:p w14:paraId="6BB03FE5" w14:textId="77777777" w:rsidR="006E0CF0" w:rsidRPr="000D5E1C" w:rsidRDefault="006E0CF0" w:rsidP="006E0CF0">
            <w:pPr>
              <w:numPr>
                <w:ilvl w:val="0"/>
                <w:numId w:val="30"/>
              </w:numPr>
              <w:rPr>
                <w:color w:val="000000" w:themeColor="text1"/>
                <w:sz w:val="20"/>
                <w:szCs w:val="20"/>
              </w:rPr>
            </w:pPr>
            <w:r w:rsidRPr="000D5E1C">
              <w:rPr>
                <w:color w:val="000000" w:themeColor="text1"/>
                <w:sz w:val="20"/>
                <w:szCs w:val="20"/>
              </w:rPr>
              <w:t>Il comportamento durante l’esodo.</w:t>
            </w:r>
          </w:p>
          <w:p w14:paraId="63902C3A" w14:textId="77777777" w:rsidR="006E0CF0" w:rsidRPr="000D5E1C" w:rsidRDefault="006E0CF0" w:rsidP="006E0CF0">
            <w:pPr>
              <w:numPr>
                <w:ilvl w:val="0"/>
                <w:numId w:val="30"/>
              </w:numPr>
              <w:rPr>
                <w:color w:val="000000" w:themeColor="text1"/>
                <w:sz w:val="20"/>
                <w:szCs w:val="20"/>
              </w:rPr>
            </w:pPr>
            <w:r w:rsidRPr="000D5E1C">
              <w:rPr>
                <w:color w:val="000000" w:themeColor="text1"/>
                <w:sz w:val="20"/>
                <w:szCs w:val="20"/>
              </w:rPr>
              <w:t>Pianta aula e percorso di evacuazione.</w:t>
            </w:r>
          </w:p>
          <w:p w14:paraId="2CFD869C" w14:textId="77777777" w:rsidR="006E0CF0" w:rsidRPr="000D5E1C" w:rsidRDefault="006E0CF0" w:rsidP="006E0CF0">
            <w:pPr>
              <w:numPr>
                <w:ilvl w:val="0"/>
                <w:numId w:val="30"/>
              </w:numPr>
              <w:rPr>
                <w:color w:val="000000" w:themeColor="text1"/>
                <w:sz w:val="20"/>
                <w:szCs w:val="20"/>
              </w:rPr>
            </w:pPr>
            <w:r w:rsidRPr="000D5E1C">
              <w:rPr>
                <w:color w:val="000000" w:themeColor="text1"/>
                <w:sz w:val="20"/>
                <w:szCs w:val="20"/>
              </w:rPr>
              <w:t>I numeri di emergenza.</w:t>
            </w:r>
          </w:p>
          <w:p w14:paraId="1509AF88" w14:textId="1521EAD6" w:rsidR="00D30944" w:rsidRPr="000D5E1C" w:rsidRDefault="006E0CF0" w:rsidP="006E0CF0">
            <w:pPr>
              <w:ind w:left="360"/>
              <w:rPr>
                <w:color w:val="000000" w:themeColor="text1"/>
                <w:sz w:val="20"/>
                <w:szCs w:val="20"/>
              </w:rPr>
            </w:pPr>
            <w:r w:rsidRPr="000D5E1C">
              <w:rPr>
                <w:color w:val="000000" w:themeColor="text1"/>
                <w:sz w:val="20"/>
                <w:szCs w:val="20"/>
              </w:rPr>
              <w:t>Incendio e terremoto</w:t>
            </w:r>
          </w:p>
          <w:p w14:paraId="2F9FC45B" w14:textId="77777777" w:rsidR="00D30944" w:rsidRPr="000D5E1C" w:rsidRDefault="00D30944" w:rsidP="004C1C69">
            <w:pPr>
              <w:ind w:left="360"/>
              <w:rPr>
                <w:color w:val="000000" w:themeColor="text1"/>
                <w:sz w:val="20"/>
                <w:szCs w:val="20"/>
              </w:rPr>
            </w:pPr>
          </w:p>
        </w:tc>
        <w:tc>
          <w:tcPr>
            <w:tcW w:w="3119" w:type="dxa"/>
          </w:tcPr>
          <w:p w14:paraId="60A531A4" w14:textId="77777777" w:rsidR="006E0CF0" w:rsidRPr="000D5E1C" w:rsidRDefault="006E0CF0" w:rsidP="006E0CF0">
            <w:pPr>
              <w:numPr>
                <w:ilvl w:val="0"/>
                <w:numId w:val="31"/>
              </w:numPr>
              <w:rPr>
                <w:color w:val="000000" w:themeColor="text1"/>
                <w:sz w:val="20"/>
                <w:szCs w:val="20"/>
              </w:rPr>
            </w:pPr>
            <w:r w:rsidRPr="000D5E1C">
              <w:rPr>
                <w:color w:val="000000" w:themeColor="text1"/>
                <w:sz w:val="20"/>
                <w:szCs w:val="20"/>
              </w:rPr>
              <w:t>Conoscere le calamità-</w:t>
            </w:r>
          </w:p>
          <w:p w14:paraId="3C6E516C" w14:textId="77777777" w:rsidR="006E0CF0" w:rsidRPr="000D5E1C" w:rsidRDefault="006E0CF0" w:rsidP="006E0CF0">
            <w:pPr>
              <w:numPr>
                <w:ilvl w:val="0"/>
                <w:numId w:val="31"/>
              </w:numPr>
              <w:rPr>
                <w:color w:val="000000" w:themeColor="text1"/>
                <w:sz w:val="20"/>
                <w:szCs w:val="20"/>
              </w:rPr>
            </w:pPr>
            <w:r w:rsidRPr="000D5E1C">
              <w:rPr>
                <w:color w:val="000000" w:themeColor="text1"/>
                <w:sz w:val="20"/>
                <w:szCs w:val="20"/>
              </w:rPr>
              <w:t>Conoscere il percorso di esodo in caso di incendio e terremoto.</w:t>
            </w:r>
          </w:p>
          <w:p w14:paraId="6F3664D6" w14:textId="77777777" w:rsidR="006E0CF0" w:rsidRPr="000D5E1C" w:rsidRDefault="006E0CF0" w:rsidP="006E0CF0">
            <w:pPr>
              <w:numPr>
                <w:ilvl w:val="0"/>
                <w:numId w:val="31"/>
              </w:numPr>
              <w:rPr>
                <w:color w:val="000000" w:themeColor="text1"/>
                <w:sz w:val="20"/>
                <w:szCs w:val="20"/>
              </w:rPr>
            </w:pPr>
            <w:r w:rsidRPr="000D5E1C">
              <w:rPr>
                <w:color w:val="000000" w:themeColor="text1"/>
                <w:sz w:val="20"/>
                <w:szCs w:val="20"/>
              </w:rPr>
              <w:t>Conoscere lo spazio circostante.</w:t>
            </w:r>
          </w:p>
          <w:p w14:paraId="14C76652" w14:textId="77777777" w:rsidR="006E0CF0" w:rsidRPr="000D5E1C" w:rsidRDefault="006E0CF0" w:rsidP="006E0CF0">
            <w:pPr>
              <w:numPr>
                <w:ilvl w:val="0"/>
                <w:numId w:val="31"/>
              </w:numPr>
              <w:rPr>
                <w:color w:val="000000" w:themeColor="text1"/>
                <w:sz w:val="20"/>
                <w:szCs w:val="20"/>
              </w:rPr>
            </w:pPr>
            <w:r w:rsidRPr="000D5E1C">
              <w:rPr>
                <w:color w:val="000000" w:themeColor="text1"/>
                <w:sz w:val="20"/>
                <w:szCs w:val="20"/>
              </w:rPr>
              <w:t>Conoscere la segnaletica basilare e il suo significato</w:t>
            </w:r>
          </w:p>
          <w:p w14:paraId="1F3CA9A2" w14:textId="77777777" w:rsidR="00D30944" w:rsidRPr="000D5E1C" w:rsidRDefault="00D30944" w:rsidP="0063718C">
            <w:pPr>
              <w:rPr>
                <w:color w:val="000000" w:themeColor="text1"/>
                <w:sz w:val="20"/>
                <w:szCs w:val="20"/>
              </w:rPr>
            </w:pPr>
          </w:p>
        </w:tc>
        <w:tc>
          <w:tcPr>
            <w:tcW w:w="2693" w:type="dxa"/>
          </w:tcPr>
          <w:p w14:paraId="59871C1D" w14:textId="77777777" w:rsidR="006E0CF0" w:rsidRPr="000D5E1C" w:rsidRDefault="006E0CF0" w:rsidP="006E0CF0">
            <w:pPr>
              <w:numPr>
                <w:ilvl w:val="0"/>
                <w:numId w:val="32"/>
              </w:numPr>
              <w:rPr>
                <w:color w:val="000000" w:themeColor="text1"/>
                <w:sz w:val="20"/>
                <w:szCs w:val="20"/>
              </w:rPr>
            </w:pPr>
            <w:r w:rsidRPr="000D5E1C">
              <w:rPr>
                <w:color w:val="000000" w:themeColor="text1"/>
                <w:sz w:val="20"/>
                <w:szCs w:val="20"/>
              </w:rPr>
              <w:t>Distingue le calamità naturali dalle artificiali.</w:t>
            </w:r>
          </w:p>
          <w:p w14:paraId="2F4E5C94" w14:textId="77777777" w:rsidR="006E0CF0" w:rsidRPr="000D5E1C" w:rsidRDefault="006E0CF0" w:rsidP="006E0CF0">
            <w:pPr>
              <w:numPr>
                <w:ilvl w:val="0"/>
                <w:numId w:val="32"/>
              </w:numPr>
              <w:rPr>
                <w:color w:val="000000" w:themeColor="text1"/>
                <w:sz w:val="20"/>
                <w:szCs w:val="20"/>
              </w:rPr>
            </w:pPr>
            <w:r w:rsidRPr="000D5E1C">
              <w:rPr>
                <w:color w:val="000000" w:themeColor="text1"/>
                <w:sz w:val="20"/>
                <w:szCs w:val="20"/>
              </w:rPr>
              <w:t xml:space="preserve">Sa orientarsi nel percorso di esodo </w:t>
            </w:r>
          </w:p>
          <w:p w14:paraId="754465C5" w14:textId="6C425DA6" w:rsidR="00D30944" w:rsidRPr="000D5E1C" w:rsidRDefault="006E0CF0" w:rsidP="006E0CF0">
            <w:pPr>
              <w:rPr>
                <w:color w:val="000000" w:themeColor="text1"/>
                <w:sz w:val="20"/>
                <w:szCs w:val="20"/>
              </w:rPr>
            </w:pPr>
            <w:r w:rsidRPr="000D5E1C">
              <w:rPr>
                <w:color w:val="000000" w:themeColor="text1"/>
                <w:sz w:val="20"/>
                <w:szCs w:val="20"/>
              </w:rPr>
              <w:t>(dai traguardi di competenza di educazione alla convivenza civile)</w:t>
            </w:r>
          </w:p>
        </w:tc>
        <w:tc>
          <w:tcPr>
            <w:tcW w:w="2189" w:type="dxa"/>
          </w:tcPr>
          <w:p w14:paraId="5C012010" w14:textId="77777777" w:rsidR="00D30944" w:rsidRPr="000D5E1C" w:rsidRDefault="00D30944" w:rsidP="004C1C69">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IN PRESENZA</w:t>
            </w:r>
          </w:p>
          <w:p w14:paraId="3237FC6D" w14:textId="77777777" w:rsidR="00D30944" w:rsidRPr="000D5E1C" w:rsidRDefault="00D30944" w:rsidP="004C1C69">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MISTA</w:t>
            </w:r>
          </w:p>
          <w:p w14:paraId="28DBA9AE" w14:textId="77777777" w:rsidR="00D30944" w:rsidRPr="000D5E1C" w:rsidRDefault="00D30944" w:rsidP="00D30944">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DDI</w:t>
            </w:r>
          </w:p>
        </w:tc>
      </w:tr>
      <w:tr w:rsidR="00D30944" w:rsidRPr="000D5E1C" w14:paraId="52719B21" w14:textId="77777777" w:rsidTr="00D30944">
        <w:trPr>
          <w:trHeight w:val="296"/>
        </w:trPr>
        <w:tc>
          <w:tcPr>
            <w:tcW w:w="3652" w:type="dxa"/>
          </w:tcPr>
          <w:p w14:paraId="151C5FBA" w14:textId="77777777" w:rsidR="00D30944" w:rsidRPr="000D5E1C" w:rsidRDefault="00D30944" w:rsidP="0063718C">
            <w:pPr>
              <w:rPr>
                <w:color w:val="000000" w:themeColor="text1"/>
                <w:sz w:val="20"/>
                <w:szCs w:val="20"/>
              </w:rPr>
            </w:pPr>
          </w:p>
          <w:p w14:paraId="78628C1D" w14:textId="77777777" w:rsidR="006E0CF0" w:rsidRPr="000D5E1C" w:rsidRDefault="006E0CF0" w:rsidP="006E0CF0">
            <w:pPr>
              <w:rPr>
                <w:color w:val="000000" w:themeColor="text1"/>
                <w:sz w:val="20"/>
                <w:szCs w:val="20"/>
              </w:rPr>
            </w:pPr>
            <w:r w:rsidRPr="000D5E1C">
              <w:rPr>
                <w:color w:val="000000" w:themeColor="text1"/>
                <w:sz w:val="20"/>
                <w:szCs w:val="20"/>
              </w:rPr>
              <w:t>PROGETTAZIONE E RAPPRESENTAZIONE GRAFICA</w:t>
            </w:r>
          </w:p>
          <w:p w14:paraId="7C9124BB" w14:textId="77777777" w:rsidR="00D30944" w:rsidRPr="000D5E1C" w:rsidRDefault="00D30944" w:rsidP="0063718C">
            <w:pPr>
              <w:rPr>
                <w:color w:val="000000" w:themeColor="text1"/>
                <w:sz w:val="20"/>
                <w:szCs w:val="20"/>
              </w:rPr>
            </w:pPr>
          </w:p>
        </w:tc>
        <w:tc>
          <w:tcPr>
            <w:tcW w:w="3260" w:type="dxa"/>
          </w:tcPr>
          <w:p w14:paraId="74D39780"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 xml:space="preserve">Fogli - Le squadre - Il compasso- Il goniometro - La riga - La matita - il temperamatita – Gomma – Penne – Mascherine - Trasferibili </w:t>
            </w:r>
          </w:p>
          <w:p w14:paraId="7467FBD6"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Costruzione di figure piane.</w:t>
            </w:r>
          </w:p>
          <w:p w14:paraId="54354823"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Costruzione di elementi geometrici.</w:t>
            </w:r>
          </w:p>
          <w:p w14:paraId="673B02AE" w14:textId="1B1D4940" w:rsidR="00D30944" w:rsidRPr="000D5E1C" w:rsidRDefault="006E0CF0" w:rsidP="006E0CF0">
            <w:pPr>
              <w:ind w:left="360"/>
              <w:rPr>
                <w:color w:val="000000" w:themeColor="text1"/>
                <w:sz w:val="20"/>
                <w:szCs w:val="20"/>
              </w:rPr>
            </w:pPr>
            <w:r w:rsidRPr="000D5E1C">
              <w:rPr>
                <w:color w:val="000000" w:themeColor="text1"/>
                <w:sz w:val="20"/>
                <w:szCs w:val="20"/>
              </w:rPr>
              <w:t>Realizzazione di modelli su cartoncino ( armature).</w:t>
            </w:r>
          </w:p>
        </w:tc>
        <w:tc>
          <w:tcPr>
            <w:tcW w:w="3119" w:type="dxa"/>
          </w:tcPr>
          <w:p w14:paraId="57EDD129"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Conoscere e comprendere il linguaggio grafico.</w:t>
            </w:r>
          </w:p>
          <w:p w14:paraId="597DE3CA"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Conoscere ed utilizzare i diversi strumenti per la rappresentazione grafica (disegno geometrico).</w:t>
            </w:r>
          </w:p>
          <w:p w14:paraId="5DE2CB04" w14:textId="4D98AAAD" w:rsidR="00D30944" w:rsidRPr="000D5E1C" w:rsidRDefault="006E0CF0" w:rsidP="006E0CF0">
            <w:pPr>
              <w:rPr>
                <w:color w:val="000000" w:themeColor="text1"/>
                <w:sz w:val="20"/>
                <w:szCs w:val="20"/>
              </w:rPr>
            </w:pPr>
            <w:r w:rsidRPr="000D5E1C">
              <w:rPr>
                <w:color w:val="000000" w:themeColor="text1"/>
                <w:sz w:val="20"/>
                <w:szCs w:val="20"/>
              </w:rPr>
              <w:t>Progettare e realizzare l’esperienza operativa seguendo uno schema dato</w:t>
            </w:r>
          </w:p>
        </w:tc>
        <w:tc>
          <w:tcPr>
            <w:tcW w:w="2693" w:type="dxa"/>
          </w:tcPr>
          <w:p w14:paraId="67491103" w14:textId="77777777" w:rsidR="006E0CF0" w:rsidRPr="000D5E1C" w:rsidRDefault="006E0CF0" w:rsidP="006E0CF0">
            <w:pPr>
              <w:numPr>
                <w:ilvl w:val="0"/>
                <w:numId w:val="33"/>
              </w:numPr>
              <w:rPr>
                <w:color w:val="000000" w:themeColor="text1"/>
                <w:sz w:val="20"/>
                <w:szCs w:val="20"/>
              </w:rPr>
            </w:pPr>
            <w:r w:rsidRPr="000D5E1C">
              <w:rPr>
                <w:color w:val="000000" w:themeColor="text1"/>
                <w:sz w:val="20"/>
                <w:szCs w:val="20"/>
              </w:rPr>
              <w:t>Conosce le relazioni forma/funzione/materiale attraverso esperienze personali, anche se molto semplici, di progettazione e realizzazione</w:t>
            </w:r>
          </w:p>
          <w:p w14:paraId="791E8E62" w14:textId="77777777" w:rsidR="006E0CF0" w:rsidRPr="000D5E1C" w:rsidRDefault="006E0CF0" w:rsidP="006E0CF0">
            <w:pPr>
              <w:rPr>
                <w:color w:val="000000" w:themeColor="text1"/>
                <w:sz w:val="20"/>
                <w:szCs w:val="20"/>
              </w:rPr>
            </w:pPr>
          </w:p>
          <w:p w14:paraId="60933151" w14:textId="24492DD4" w:rsidR="00D30944" w:rsidRPr="000D5E1C" w:rsidRDefault="006E0CF0" w:rsidP="006E0CF0">
            <w:pPr>
              <w:rPr>
                <w:color w:val="000000" w:themeColor="text1"/>
                <w:sz w:val="20"/>
                <w:szCs w:val="20"/>
              </w:rPr>
            </w:pPr>
            <w:r w:rsidRPr="000D5E1C">
              <w:rPr>
                <w:color w:val="000000" w:themeColor="text1"/>
                <w:sz w:val="20"/>
                <w:szCs w:val="20"/>
              </w:rPr>
              <w:t>(dai traguardi per lo sviluppo di competenze  per la disciplina Tecnologia)</w:t>
            </w:r>
          </w:p>
        </w:tc>
        <w:tc>
          <w:tcPr>
            <w:tcW w:w="2189" w:type="dxa"/>
          </w:tcPr>
          <w:p w14:paraId="09D7DA9A"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IN PRESENZA</w:t>
            </w:r>
          </w:p>
          <w:p w14:paraId="38EA082F"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MISTA</w:t>
            </w:r>
          </w:p>
          <w:p w14:paraId="0548BC6F"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DDI</w:t>
            </w:r>
          </w:p>
        </w:tc>
      </w:tr>
      <w:tr w:rsidR="00D30944" w:rsidRPr="000D5E1C" w14:paraId="62D0F776" w14:textId="77777777" w:rsidTr="00D30944">
        <w:trPr>
          <w:trHeight w:val="296"/>
        </w:trPr>
        <w:tc>
          <w:tcPr>
            <w:tcW w:w="3652" w:type="dxa"/>
          </w:tcPr>
          <w:p w14:paraId="6B5932A7" w14:textId="77777777" w:rsidR="00D30944" w:rsidRPr="000D5E1C" w:rsidRDefault="00D30944" w:rsidP="0063718C">
            <w:pPr>
              <w:rPr>
                <w:color w:val="000000" w:themeColor="text1"/>
                <w:sz w:val="20"/>
                <w:szCs w:val="20"/>
              </w:rPr>
            </w:pPr>
          </w:p>
          <w:p w14:paraId="7FE7E57D" w14:textId="77777777" w:rsidR="006E0CF0" w:rsidRPr="000D5E1C" w:rsidRDefault="006E0CF0" w:rsidP="006E0CF0">
            <w:pPr>
              <w:rPr>
                <w:color w:val="000000" w:themeColor="text1"/>
                <w:sz w:val="20"/>
                <w:szCs w:val="20"/>
              </w:rPr>
            </w:pPr>
            <w:r w:rsidRPr="000D5E1C">
              <w:rPr>
                <w:color w:val="000000" w:themeColor="text1"/>
                <w:sz w:val="20"/>
                <w:szCs w:val="20"/>
              </w:rPr>
              <w:t>GLI EPISTEMI DELLA TECNOLOGIA – LA PROGETTUALITA’</w:t>
            </w:r>
          </w:p>
          <w:p w14:paraId="57F91F90" w14:textId="77777777" w:rsidR="00D30944" w:rsidRPr="000D5E1C" w:rsidRDefault="00D30944" w:rsidP="0063718C">
            <w:pPr>
              <w:rPr>
                <w:color w:val="000000" w:themeColor="text1"/>
                <w:sz w:val="20"/>
                <w:szCs w:val="20"/>
              </w:rPr>
            </w:pPr>
          </w:p>
        </w:tc>
        <w:tc>
          <w:tcPr>
            <w:tcW w:w="3260" w:type="dxa"/>
          </w:tcPr>
          <w:p w14:paraId="18906897"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Strutture concettuali di base del sapere tecnologico</w:t>
            </w:r>
          </w:p>
          <w:p w14:paraId="7709356E"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 xml:space="preserve">I settori dell’economia. </w:t>
            </w:r>
          </w:p>
          <w:p w14:paraId="3753AF3A"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Epistemi della tecnologia (esigenza – problema, risorse, processo, beni o  prodotto, controllo, impatto)</w:t>
            </w:r>
          </w:p>
          <w:p w14:paraId="40A8D103" w14:textId="3E8DAC7A"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Fasi di un processo tecnologico semplice (sequenza delle operazioni: dall’idea al prodotto)</w:t>
            </w:r>
          </w:p>
          <w:p w14:paraId="27673CA1"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Il metodo della progettazione</w:t>
            </w:r>
          </w:p>
          <w:p w14:paraId="0B3CAA90" w14:textId="20761E10" w:rsidR="00D30944" w:rsidRPr="000D5E1C" w:rsidRDefault="00D30944" w:rsidP="006E0CF0">
            <w:pPr>
              <w:ind w:left="360"/>
              <w:rPr>
                <w:color w:val="000000" w:themeColor="text1"/>
                <w:sz w:val="20"/>
                <w:szCs w:val="20"/>
              </w:rPr>
            </w:pPr>
          </w:p>
        </w:tc>
        <w:tc>
          <w:tcPr>
            <w:tcW w:w="3119" w:type="dxa"/>
          </w:tcPr>
          <w:p w14:paraId="251DB16B"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Riconoscere il ruolo della tecnologia nella vita quotidiana e nell’economia della società</w:t>
            </w:r>
          </w:p>
          <w:p w14:paraId="7F2C1482"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Saper cogliere le interazioni tra esigenze di vita e processi tecnologici</w:t>
            </w:r>
          </w:p>
          <w:p w14:paraId="31680239" w14:textId="4747A549" w:rsidR="00D30944" w:rsidRPr="000D5E1C" w:rsidRDefault="006E0CF0" w:rsidP="006E0CF0">
            <w:pPr>
              <w:rPr>
                <w:color w:val="000000" w:themeColor="text1"/>
                <w:sz w:val="20"/>
                <w:szCs w:val="20"/>
              </w:rPr>
            </w:pPr>
            <w:r w:rsidRPr="000D5E1C">
              <w:rPr>
                <w:color w:val="000000" w:themeColor="text1"/>
                <w:sz w:val="20"/>
                <w:szCs w:val="20"/>
              </w:rPr>
              <w:t>Adottare semplici progetti per la risoluzione dei problemi pratici</w:t>
            </w:r>
          </w:p>
        </w:tc>
        <w:tc>
          <w:tcPr>
            <w:tcW w:w="2693" w:type="dxa"/>
          </w:tcPr>
          <w:p w14:paraId="4FA9F052" w14:textId="77777777" w:rsidR="006E0CF0" w:rsidRPr="000D5E1C" w:rsidRDefault="006E0CF0" w:rsidP="006E0CF0">
            <w:pPr>
              <w:numPr>
                <w:ilvl w:val="0"/>
                <w:numId w:val="34"/>
              </w:numPr>
              <w:rPr>
                <w:color w:val="000000" w:themeColor="text1"/>
                <w:sz w:val="20"/>
                <w:szCs w:val="20"/>
              </w:rPr>
            </w:pPr>
            <w:r w:rsidRPr="000D5E1C">
              <w:rPr>
                <w:color w:val="000000" w:themeColor="text1"/>
                <w:sz w:val="20"/>
                <w:szCs w:val="20"/>
              </w:rPr>
              <w:t>E’ consapevole delle potenzialità delle tecnologie rispetto al contesto culturale e sociale in cui vengono applicate</w:t>
            </w:r>
          </w:p>
          <w:p w14:paraId="45755128" w14:textId="77777777" w:rsidR="006E0CF0" w:rsidRPr="000D5E1C" w:rsidRDefault="006E0CF0" w:rsidP="006E0CF0">
            <w:pPr>
              <w:rPr>
                <w:color w:val="000000" w:themeColor="text1"/>
                <w:sz w:val="20"/>
                <w:szCs w:val="20"/>
              </w:rPr>
            </w:pPr>
          </w:p>
          <w:p w14:paraId="40B73D6E" w14:textId="77777777" w:rsidR="006E0CF0" w:rsidRPr="000D5E1C" w:rsidRDefault="006E0CF0" w:rsidP="006E0CF0">
            <w:pPr>
              <w:rPr>
                <w:color w:val="000000" w:themeColor="text1"/>
                <w:sz w:val="20"/>
                <w:szCs w:val="20"/>
              </w:rPr>
            </w:pPr>
            <w:r w:rsidRPr="000D5E1C">
              <w:rPr>
                <w:color w:val="000000" w:themeColor="text1"/>
                <w:sz w:val="20"/>
                <w:szCs w:val="20"/>
              </w:rPr>
              <w:t>(dalle competenze di area Matematica- scienze - tecnologia )</w:t>
            </w:r>
          </w:p>
          <w:p w14:paraId="7E2A091D" w14:textId="77777777" w:rsidR="00D30944" w:rsidRPr="000D5E1C" w:rsidRDefault="00D30944" w:rsidP="004C1C69">
            <w:pPr>
              <w:rPr>
                <w:color w:val="000000" w:themeColor="text1"/>
                <w:sz w:val="20"/>
                <w:szCs w:val="20"/>
              </w:rPr>
            </w:pPr>
          </w:p>
        </w:tc>
        <w:tc>
          <w:tcPr>
            <w:tcW w:w="2189" w:type="dxa"/>
          </w:tcPr>
          <w:p w14:paraId="2DAC9785"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IN PRESENZA</w:t>
            </w:r>
          </w:p>
          <w:p w14:paraId="513D9811"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MISTA</w:t>
            </w:r>
          </w:p>
          <w:p w14:paraId="42FF9A58" w14:textId="77777777" w:rsidR="00D30944" w:rsidRPr="000D5E1C" w:rsidRDefault="00D30944" w:rsidP="00856157">
            <w:pPr>
              <w:rPr>
                <w:color w:val="000000" w:themeColor="text1"/>
                <w:sz w:val="20"/>
                <w:szCs w:val="20"/>
              </w:rPr>
            </w:pPr>
            <w:r w:rsidRPr="000D5E1C">
              <w:rPr>
                <w:color w:val="000000" w:themeColor="text1"/>
                <w:sz w:val="20"/>
                <w:szCs w:val="20"/>
              </w:rPr>
              <w:sym w:font="Symbol" w:char="F09E"/>
            </w:r>
            <w:r w:rsidRPr="000D5E1C">
              <w:rPr>
                <w:color w:val="000000" w:themeColor="text1"/>
                <w:sz w:val="20"/>
                <w:szCs w:val="20"/>
              </w:rPr>
              <w:t xml:space="preserve">  DDI</w:t>
            </w:r>
          </w:p>
        </w:tc>
      </w:tr>
      <w:tr w:rsidR="006E0CF0" w:rsidRPr="0063718C" w14:paraId="0BA18E3D" w14:textId="77777777" w:rsidTr="00490B74">
        <w:trPr>
          <w:trHeight w:val="296"/>
        </w:trPr>
        <w:tc>
          <w:tcPr>
            <w:tcW w:w="3652" w:type="dxa"/>
          </w:tcPr>
          <w:p w14:paraId="10F99470" w14:textId="77777777" w:rsidR="006E0CF0" w:rsidRDefault="006E0CF0" w:rsidP="00490B74">
            <w:pPr>
              <w:rPr>
                <w:color w:val="000000"/>
                <w:sz w:val="20"/>
                <w:szCs w:val="20"/>
              </w:rPr>
            </w:pPr>
          </w:p>
          <w:p w14:paraId="51C038F8" w14:textId="3F34ACC9" w:rsidR="006E0CF0" w:rsidRPr="0063718C" w:rsidRDefault="006E0CF0" w:rsidP="00490B74">
            <w:pPr>
              <w:rPr>
                <w:color w:val="000000"/>
                <w:sz w:val="20"/>
                <w:szCs w:val="20"/>
              </w:rPr>
            </w:pPr>
            <w:r w:rsidRPr="00D55731">
              <w:rPr>
                <w:b/>
                <w:sz w:val="20"/>
                <w:szCs w:val="20"/>
              </w:rPr>
              <w:t>L’OSSERVAZIONE DELLA REALTA’ E LA RACCOLTA DEI DATI</w:t>
            </w:r>
          </w:p>
        </w:tc>
        <w:tc>
          <w:tcPr>
            <w:tcW w:w="3260" w:type="dxa"/>
          </w:tcPr>
          <w:p w14:paraId="61DC7AF2" w14:textId="77777777" w:rsidR="006E0CF0" w:rsidRPr="00D55731" w:rsidRDefault="006E0CF0" w:rsidP="006E0CF0">
            <w:pPr>
              <w:numPr>
                <w:ilvl w:val="0"/>
                <w:numId w:val="35"/>
              </w:numPr>
              <w:rPr>
                <w:sz w:val="20"/>
                <w:szCs w:val="20"/>
              </w:rPr>
            </w:pPr>
            <w:r w:rsidRPr="00D55731">
              <w:rPr>
                <w:sz w:val="20"/>
                <w:szCs w:val="20"/>
              </w:rPr>
              <w:t>Modelli logici e strumenti formativi per la raccolta di dati (Ra.Re.Co; tabella costruzione conoscenza, grafi e tabelle)</w:t>
            </w:r>
          </w:p>
          <w:p w14:paraId="6265864E" w14:textId="77777777" w:rsidR="006E0CF0" w:rsidRPr="00D55731" w:rsidRDefault="006E0CF0" w:rsidP="006E0CF0">
            <w:pPr>
              <w:numPr>
                <w:ilvl w:val="0"/>
                <w:numId w:val="35"/>
              </w:numPr>
              <w:rPr>
                <w:sz w:val="20"/>
                <w:szCs w:val="20"/>
              </w:rPr>
            </w:pPr>
            <w:r w:rsidRPr="00D55731">
              <w:rPr>
                <w:sz w:val="20"/>
                <w:szCs w:val="20"/>
              </w:rPr>
              <w:t>Concetto di misura e sua approssimazione. Errore sulla misura. Principali strumenti e tecniche di misurazione.</w:t>
            </w:r>
          </w:p>
          <w:p w14:paraId="56566958" w14:textId="6BDE49DB" w:rsidR="006E0CF0" w:rsidRPr="0063718C" w:rsidRDefault="006E0CF0" w:rsidP="006E0CF0">
            <w:pPr>
              <w:ind w:left="360"/>
              <w:rPr>
                <w:color w:val="000000"/>
                <w:sz w:val="20"/>
                <w:szCs w:val="20"/>
              </w:rPr>
            </w:pPr>
            <w:r w:rsidRPr="00D55731">
              <w:rPr>
                <w:sz w:val="20"/>
                <w:szCs w:val="20"/>
              </w:rPr>
              <w:t>Schemi tabelle e grafici</w:t>
            </w:r>
          </w:p>
        </w:tc>
        <w:tc>
          <w:tcPr>
            <w:tcW w:w="3119" w:type="dxa"/>
          </w:tcPr>
          <w:p w14:paraId="51EEF34B" w14:textId="77777777" w:rsidR="006E0CF0" w:rsidRPr="00D55731" w:rsidRDefault="006E0CF0" w:rsidP="006E0CF0">
            <w:pPr>
              <w:numPr>
                <w:ilvl w:val="0"/>
                <w:numId w:val="35"/>
              </w:numPr>
              <w:rPr>
                <w:sz w:val="20"/>
                <w:szCs w:val="20"/>
              </w:rPr>
            </w:pPr>
            <w:r w:rsidRPr="00D55731">
              <w:rPr>
                <w:sz w:val="20"/>
                <w:szCs w:val="20"/>
              </w:rPr>
              <w:t>Raccogliere dati attraverso l’osservazione diretta dei fenomeni naturali (fisici, chimici, biologici, geologici, ecc.) o degli oggetti artificiali o la consultazione di testi e manuali o media.</w:t>
            </w:r>
          </w:p>
          <w:p w14:paraId="56F867F9" w14:textId="77777777" w:rsidR="006E0CF0" w:rsidRPr="00D55731" w:rsidRDefault="006E0CF0" w:rsidP="006E0CF0">
            <w:pPr>
              <w:numPr>
                <w:ilvl w:val="0"/>
                <w:numId w:val="35"/>
              </w:numPr>
              <w:rPr>
                <w:sz w:val="20"/>
                <w:szCs w:val="20"/>
              </w:rPr>
            </w:pPr>
            <w:r w:rsidRPr="00D55731">
              <w:rPr>
                <w:sz w:val="20"/>
                <w:szCs w:val="20"/>
              </w:rPr>
              <w:t>Organizzare e rappresentare dati raccolti</w:t>
            </w:r>
          </w:p>
          <w:p w14:paraId="12B9B299" w14:textId="77777777" w:rsidR="006E0CF0" w:rsidRPr="00D55731" w:rsidRDefault="006E0CF0" w:rsidP="006E0CF0">
            <w:pPr>
              <w:numPr>
                <w:ilvl w:val="0"/>
                <w:numId w:val="35"/>
              </w:numPr>
              <w:rPr>
                <w:sz w:val="20"/>
                <w:szCs w:val="20"/>
              </w:rPr>
            </w:pPr>
            <w:r>
              <w:rPr>
                <w:sz w:val="20"/>
                <w:szCs w:val="20"/>
              </w:rPr>
              <w:t xml:space="preserve">Individuare, con la guida del </w:t>
            </w:r>
            <w:r w:rsidRPr="00D55731">
              <w:rPr>
                <w:sz w:val="20"/>
                <w:szCs w:val="20"/>
              </w:rPr>
              <w:t>docente, una possibile interpretazione dei dati in base a semplici modelli</w:t>
            </w:r>
          </w:p>
          <w:p w14:paraId="4C143A59" w14:textId="790543B6" w:rsidR="006E0CF0" w:rsidRPr="0063718C" w:rsidRDefault="006E0CF0" w:rsidP="006E0CF0">
            <w:pPr>
              <w:rPr>
                <w:sz w:val="20"/>
                <w:szCs w:val="20"/>
              </w:rPr>
            </w:pPr>
            <w:r w:rsidRPr="00D55731">
              <w:rPr>
                <w:sz w:val="20"/>
                <w:szCs w:val="20"/>
              </w:rPr>
              <w:t>Presentare i risultati dell’analisi</w:t>
            </w:r>
          </w:p>
        </w:tc>
        <w:tc>
          <w:tcPr>
            <w:tcW w:w="2693" w:type="dxa"/>
          </w:tcPr>
          <w:p w14:paraId="666DD90F" w14:textId="77777777" w:rsidR="006E0CF0" w:rsidRPr="00A86873" w:rsidRDefault="006E0CF0" w:rsidP="006E0CF0">
            <w:pPr>
              <w:numPr>
                <w:ilvl w:val="0"/>
                <w:numId w:val="35"/>
              </w:numPr>
              <w:rPr>
                <w:i/>
                <w:sz w:val="20"/>
              </w:rPr>
            </w:pPr>
            <w:r w:rsidRPr="00A86873">
              <w:rPr>
                <w:i/>
                <w:sz w:val="20"/>
              </w:rPr>
              <w:t>Osserva, descrive ed analizza fenomeni appartenenti alla realtà naturale e artificiale e riconosce nelle sue varie forme i concetti di sistema e di complessità</w:t>
            </w:r>
          </w:p>
          <w:p w14:paraId="1F2CFD93" w14:textId="77777777" w:rsidR="006E0CF0" w:rsidRPr="00795C93" w:rsidRDefault="006E0CF0" w:rsidP="006E0CF0">
            <w:pPr>
              <w:rPr>
                <w:b/>
                <w:sz w:val="20"/>
              </w:rPr>
            </w:pPr>
          </w:p>
          <w:p w14:paraId="3F0F38F5" w14:textId="1C08C42D" w:rsidR="006E0CF0" w:rsidRPr="0063718C" w:rsidRDefault="006E0CF0" w:rsidP="006E0CF0">
            <w:pPr>
              <w:rPr>
                <w:sz w:val="20"/>
                <w:szCs w:val="20"/>
              </w:rPr>
            </w:pPr>
            <w:r w:rsidRPr="00795C93">
              <w:rPr>
                <w:bCs/>
                <w:i/>
                <w:color w:val="FF0000"/>
                <w:sz w:val="20"/>
              </w:rPr>
              <w:t>(dalle competenze di area – lavoro interdisciplinare con scienze e matematica</w:t>
            </w:r>
          </w:p>
        </w:tc>
        <w:tc>
          <w:tcPr>
            <w:tcW w:w="2189" w:type="dxa"/>
          </w:tcPr>
          <w:p w14:paraId="4608D390"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BA91CDE"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1C55D86" w14:textId="77777777" w:rsidR="006E0CF0" w:rsidRPr="0063718C" w:rsidRDefault="006E0CF0" w:rsidP="00490B7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E0CF0" w:rsidRPr="0063718C" w14:paraId="02100983" w14:textId="77777777" w:rsidTr="00490B74">
        <w:trPr>
          <w:trHeight w:val="296"/>
        </w:trPr>
        <w:tc>
          <w:tcPr>
            <w:tcW w:w="3652" w:type="dxa"/>
          </w:tcPr>
          <w:p w14:paraId="37C29311" w14:textId="77777777" w:rsidR="006E0CF0" w:rsidRDefault="006E0CF0" w:rsidP="00490B74">
            <w:pPr>
              <w:rPr>
                <w:color w:val="000000"/>
                <w:sz w:val="20"/>
                <w:szCs w:val="20"/>
              </w:rPr>
            </w:pPr>
          </w:p>
          <w:p w14:paraId="5E05D1EC" w14:textId="77777777" w:rsidR="006E0CF0" w:rsidRDefault="006E0CF0" w:rsidP="006E0CF0">
            <w:pPr>
              <w:rPr>
                <w:rFonts w:ascii="Arial" w:hAnsi="Arial" w:cs="Arial"/>
                <w:sz w:val="20"/>
                <w:szCs w:val="20"/>
              </w:rPr>
            </w:pPr>
          </w:p>
          <w:p w14:paraId="20532480" w14:textId="77777777" w:rsidR="006E0CF0" w:rsidRPr="00D55731" w:rsidRDefault="006E0CF0" w:rsidP="006E0CF0">
            <w:pPr>
              <w:rPr>
                <w:rFonts w:ascii="Arial" w:hAnsi="Arial" w:cs="Arial"/>
                <w:b/>
                <w:sz w:val="20"/>
                <w:szCs w:val="20"/>
              </w:rPr>
            </w:pPr>
            <w:r w:rsidRPr="00D55731">
              <w:rPr>
                <w:b/>
                <w:sz w:val="18"/>
              </w:rPr>
              <w:t>LA PRODUZIONE NEL SETTORE PRIMARIO</w:t>
            </w:r>
          </w:p>
          <w:p w14:paraId="3E90CE37" w14:textId="77777777" w:rsidR="006E0CF0" w:rsidRPr="0063718C" w:rsidRDefault="006E0CF0" w:rsidP="00490B74">
            <w:pPr>
              <w:rPr>
                <w:color w:val="000000"/>
                <w:sz w:val="20"/>
                <w:szCs w:val="20"/>
              </w:rPr>
            </w:pPr>
          </w:p>
        </w:tc>
        <w:tc>
          <w:tcPr>
            <w:tcW w:w="3260" w:type="dxa"/>
          </w:tcPr>
          <w:p w14:paraId="723C7A44" w14:textId="77777777" w:rsidR="006E0CF0" w:rsidRPr="00D55731" w:rsidRDefault="006E0CF0" w:rsidP="006E0CF0">
            <w:pPr>
              <w:numPr>
                <w:ilvl w:val="0"/>
                <w:numId w:val="36"/>
              </w:numPr>
              <w:rPr>
                <w:sz w:val="20"/>
                <w:szCs w:val="20"/>
              </w:rPr>
            </w:pPr>
            <w:r w:rsidRPr="00D55731">
              <w:rPr>
                <w:sz w:val="20"/>
                <w:szCs w:val="20"/>
              </w:rPr>
              <w:t>L’intervento dell’uomo nella produzione: le tecniche colturali e le conoscenze delle biotecnologie</w:t>
            </w:r>
          </w:p>
          <w:p w14:paraId="5443E20E" w14:textId="152B7858" w:rsidR="006E0CF0" w:rsidRPr="0063718C" w:rsidRDefault="006E0CF0" w:rsidP="006E0CF0">
            <w:pPr>
              <w:ind w:left="360"/>
              <w:rPr>
                <w:color w:val="000000"/>
                <w:sz w:val="20"/>
                <w:szCs w:val="20"/>
              </w:rPr>
            </w:pPr>
            <w:r w:rsidRPr="00D55731">
              <w:rPr>
                <w:sz w:val="20"/>
                <w:szCs w:val="20"/>
              </w:rPr>
              <w:t>I fattori naturali e artificiali che intervengono nella produzione agricola</w:t>
            </w:r>
          </w:p>
        </w:tc>
        <w:tc>
          <w:tcPr>
            <w:tcW w:w="3119" w:type="dxa"/>
          </w:tcPr>
          <w:p w14:paraId="5B87877B" w14:textId="77777777" w:rsidR="006E0CF0" w:rsidRPr="00D55731" w:rsidRDefault="006E0CF0" w:rsidP="006E0CF0">
            <w:pPr>
              <w:numPr>
                <w:ilvl w:val="0"/>
                <w:numId w:val="37"/>
              </w:numPr>
              <w:rPr>
                <w:sz w:val="20"/>
                <w:szCs w:val="20"/>
              </w:rPr>
            </w:pPr>
            <w:r w:rsidRPr="00D55731">
              <w:rPr>
                <w:sz w:val="20"/>
                <w:szCs w:val="20"/>
              </w:rPr>
              <w:t>Riconoscere il ruolo della tecnologia nella produzione dei beni del settore primario</w:t>
            </w:r>
          </w:p>
          <w:p w14:paraId="4B441744" w14:textId="79655AB6" w:rsidR="006E0CF0" w:rsidRPr="0063718C" w:rsidRDefault="006E0CF0" w:rsidP="006E0CF0">
            <w:pPr>
              <w:rPr>
                <w:sz w:val="20"/>
                <w:szCs w:val="20"/>
              </w:rPr>
            </w:pPr>
            <w:r w:rsidRPr="00D55731">
              <w:rPr>
                <w:sz w:val="20"/>
                <w:szCs w:val="20"/>
              </w:rPr>
              <w:t>Individuare i fattori della produzione</w:t>
            </w:r>
          </w:p>
        </w:tc>
        <w:tc>
          <w:tcPr>
            <w:tcW w:w="2693" w:type="dxa"/>
          </w:tcPr>
          <w:p w14:paraId="6CB9B30D" w14:textId="77777777" w:rsidR="005E6E6E" w:rsidRPr="00A86873" w:rsidRDefault="005E6E6E" w:rsidP="005E6E6E">
            <w:pPr>
              <w:numPr>
                <w:ilvl w:val="0"/>
                <w:numId w:val="37"/>
              </w:numPr>
              <w:rPr>
                <w:i/>
                <w:sz w:val="20"/>
              </w:rPr>
            </w:pPr>
            <w:r w:rsidRPr="00D55731">
              <w:rPr>
                <w:i/>
                <w:sz w:val="20"/>
              </w:rPr>
              <w:t>Conosce le relazioni forma/funzione/materiale attraverso esperienze personali, anche se molto semplici, di progettazione e realizzazione</w:t>
            </w:r>
          </w:p>
          <w:p w14:paraId="0E3D5FED" w14:textId="2B16EBFD" w:rsidR="006E0CF0" w:rsidRPr="0063718C" w:rsidRDefault="005E6E6E" w:rsidP="005E6E6E">
            <w:pPr>
              <w:rPr>
                <w:sz w:val="20"/>
                <w:szCs w:val="20"/>
              </w:rPr>
            </w:pPr>
            <w:r w:rsidRPr="00795C93">
              <w:rPr>
                <w:i/>
                <w:color w:val="FF0000"/>
                <w:sz w:val="20"/>
              </w:rPr>
              <w:t xml:space="preserve">(dai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tc>
        <w:tc>
          <w:tcPr>
            <w:tcW w:w="2189" w:type="dxa"/>
          </w:tcPr>
          <w:p w14:paraId="6395C0DE"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314E037"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2EA501B" w14:textId="77777777" w:rsidR="006E0CF0" w:rsidRPr="0063718C" w:rsidRDefault="006E0CF0" w:rsidP="00490B7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E0CF0" w:rsidRPr="0063718C" w14:paraId="2C8C3704" w14:textId="77777777" w:rsidTr="00490B74">
        <w:trPr>
          <w:trHeight w:val="296"/>
        </w:trPr>
        <w:tc>
          <w:tcPr>
            <w:tcW w:w="3652" w:type="dxa"/>
          </w:tcPr>
          <w:p w14:paraId="171FD5E8" w14:textId="77777777" w:rsidR="006E0CF0" w:rsidRDefault="006E0CF0" w:rsidP="00490B74">
            <w:pPr>
              <w:rPr>
                <w:color w:val="000000"/>
                <w:sz w:val="20"/>
                <w:szCs w:val="20"/>
              </w:rPr>
            </w:pPr>
          </w:p>
          <w:p w14:paraId="2B3489C2" w14:textId="77777777" w:rsidR="005E6E6E" w:rsidRDefault="005E6E6E" w:rsidP="005E6E6E">
            <w:pPr>
              <w:rPr>
                <w:b/>
                <w:sz w:val="20"/>
                <w:szCs w:val="20"/>
              </w:rPr>
            </w:pPr>
            <w:r w:rsidRPr="00D55731">
              <w:rPr>
                <w:b/>
                <w:sz w:val="20"/>
                <w:szCs w:val="20"/>
              </w:rPr>
              <w:t xml:space="preserve">TECNOLOGIA DEI MATERIALI: </w:t>
            </w:r>
          </w:p>
          <w:p w14:paraId="3B5DDEE7" w14:textId="19959C30" w:rsidR="006E0CF0" w:rsidRPr="0063718C" w:rsidRDefault="005E6E6E" w:rsidP="005E6E6E">
            <w:pPr>
              <w:rPr>
                <w:color w:val="000000"/>
                <w:sz w:val="20"/>
                <w:szCs w:val="20"/>
              </w:rPr>
            </w:pPr>
            <w:r w:rsidRPr="00D55731">
              <w:rPr>
                <w:b/>
                <w:sz w:val="20"/>
                <w:szCs w:val="20"/>
              </w:rPr>
              <w:t>il legno</w:t>
            </w:r>
            <w:r>
              <w:rPr>
                <w:b/>
                <w:sz w:val="20"/>
                <w:szCs w:val="20"/>
              </w:rPr>
              <w:t>.</w:t>
            </w:r>
          </w:p>
        </w:tc>
        <w:tc>
          <w:tcPr>
            <w:tcW w:w="3260" w:type="dxa"/>
          </w:tcPr>
          <w:p w14:paraId="5090E560" w14:textId="77777777" w:rsidR="005E6E6E" w:rsidRPr="00A86873" w:rsidRDefault="005E6E6E" w:rsidP="005E6E6E">
            <w:pPr>
              <w:numPr>
                <w:ilvl w:val="0"/>
                <w:numId w:val="39"/>
              </w:numPr>
              <w:rPr>
                <w:sz w:val="20"/>
                <w:szCs w:val="20"/>
              </w:rPr>
            </w:pPr>
            <w:r w:rsidRPr="00A86873">
              <w:rPr>
                <w:sz w:val="20"/>
                <w:szCs w:val="20"/>
              </w:rPr>
              <w:t>Caratteristiche fisiche, meccaniche e tecnologiche.</w:t>
            </w:r>
          </w:p>
          <w:p w14:paraId="61BC7D99" w14:textId="77777777" w:rsidR="005E6E6E" w:rsidRPr="00A86873" w:rsidRDefault="005E6E6E" w:rsidP="005E6E6E">
            <w:pPr>
              <w:numPr>
                <w:ilvl w:val="0"/>
                <w:numId w:val="38"/>
              </w:numPr>
              <w:rPr>
                <w:sz w:val="20"/>
                <w:szCs w:val="20"/>
              </w:rPr>
            </w:pPr>
            <w:r w:rsidRPr="00A86873">
              <w:rPr>
                <w:sz w:val="20"/>
                <w:szCs w:val="20"/>
              </w:rPr>
              <w:t>Ciclo di produzione.</w:t>
            </w:r>
          </w:p>
          <w:p w14:paraId="172B3BBD" w14:textId="77777777" w:rsidR="005E6E6E" w:rsidRPr="00A86873" w:rsidRDefault="005E6E6E" w:rsidP="005E6E6E">
            <w:pPr>
              <w:numPr>
                <w:ilvl w:val="0"/>
                <w:numId w:val="38"/>
              </w:numPr>
              <w:rPr>
                <w:sz w:val="20"/>
                <w:szCs w:val="20"/>
              </w:rPr>
            </w:pPr>
            <w:r w:rsidRPr="00A86873">
              <w:rPr>
                <w:sz w:val="20"/>
                <w:szCs w:val="20"/>
              </w:rPr>
              <w:t>Applicazioni.</w:t>
            </w:r>
          </w:p>
          <w:p w14:paraId="1B3D118C" w14:textId="77777777" w:rsidR="006E0CF0" w:rsidRPr="0063718C" w:rsidRDefault="006E0CF0" w:rsidP="00490B74">
            <w:pPr>
              <w:ind w:left="360"/>
              <w:rPr>
                <w:color w:val="000000"/>
                <w:sz w:val="20"/>
                <w:szCs w:val="20"/>
              </w:rPr>
            </w:pPr>
          </w:p>
        </w:tc>
        <w:tc>
          <w:tcPr>
            <w:tcW w:w="3119" w:type="dxa"/>
          </w:tcPr>
          <w:p w14:paraId="11A09004" w14:textId="77777777" w:rsidR="005E6E6E" w:rsidRPr="00A86873" w:rsidRDefault="005E6E6E" w:rsidP="005E6E6E">
            <w:pPr>
              <w:numPr>
                <w:ilvl w:val="0"/>
                <w:numId w:val="38"/>
              </w:numPr>
              <w:rPr>
                <w:sz w:val="20"/>
                <w:szCs w:val="20"/>
              </w:rPr>
            </w:pPr>
            <w:r w:rsidRPr="00A86873">
              <w:rPr>
                <w:sz w:val="20"/>
                <w:szCs w:val="20"/>
              </w:rPr>
              <w:t>Rilevare le proprietà fondamentali dei principali materiali e il ciclo produttivo con cui sono ottenuti</w:t>
            </w:r>
          </w:p>
          <w:p w14:paraId="57C199DB" w14:textId="77777777" w:rsidR="005E6E6E" w:rsidRPr="00A86873" w:rsidRDefault="005E6E6E" w:rsidP="005E6E6E">
            <w:pPr>
              <w:numPr>
                <w:ilvl w:val="0"/>
                <w:numId w:val="38"/>
              </w:numPr>
              <w:rPr>
                <w:sz w:val="20"/>
                <w:szCs w:val="20"/>
              </w:rPr>
            </w:pPr>
            <w:r w:rsidRPr="00A86873">
              <w:rPr>
                <w:sz w:val="20"/>
                <w:szCs w:val="20"/>
              </w:rPr>
              <w:t>Apprendere i principali sistemi di lavorazione dei vari materiali.</w:t>
            </w:r>
          </w:p>
          <w:p w14:paraId="39384D70" w14:textId="77777777" w:rsidR="005E6E6E" w:rsidRPr="00A86873" w:rsidRDefault="005E6E6E" w:rsidP="005E6E6E">
            <w:pPr>
              <w:numPr>
                <w:ilvl w:val="0"/>
                <w:numId w:val="38"/>
              </w:numPr>
              <w:rPr>
                <w:sz w:val="20"/>
                <w:szCs w:val="20"/>
              </w:rPr>
            </w:pPr>
            <w:r w:rsidRPr="00A86873">
              <w:rPr>
                <w:sz w:val="20"/>
                <w:szCs w:val="20"/>
              </w:rPr>
              <w:t>Sapere manipolare alcuni materiali.</w:t>
            </w:r>
          </w:p>
          <w:p w14:paraId="10D6E23B" w14:textId="3FFF8439" w:rsidR="006E0CF0" w:rsidRPr="0063718C" w:rsidRDefault="005E6E6E" w:rsidP="005E6E6E">
            <w:pPr>
              <w:rPr>
                <w:sz w:val="20"/>
                <w:szCs w:val="20"/>
              </w:rPr>
            </w:pPr>
            <w:r w:rsidRPr="00A86873">
              <w:rPr>
                <w:sz w:val="20"/>
                <w:szCs w:val="20"/>
              </w:rPr>
              <w:t>Conoscere le applicazioni di alcuni materiali</w:t>
            </w:r>
            <w:r>
              <w:rPr>
                <w:sz w:val="18"/>
              </w:rPr>
              <w:t>.</w:t>
            </w:r>
          </w:p>
        </w:tc>
        <w:tc>
          <w:tcPr>
            <w:tcW w:w="2693" w:type="dxa"/>
          </w:tcPr>
          <w:p w14:paraId="068FF529" w14:textId="77777777" w:rsidR="005E6E6E" w:rsidRPr="00A86873" w:rsidRDefault="005E6E6E" w:rsidP="005E6E6E">
            <w:pPr>
              <w:numPr>
                <w:ilvl w:val="0"/>
                <w:numId w:val="38"/>
              </w:numPr>
              <w:rPr>
                <w:i/>
                <w:sz w:val="20"/>
              </w:rPr>
            </w:pPr>
            <w:r w:rsidRPr="00A86873">
              <w:rPr>
                <w:i/>
                <w:sz w:val="20"/>
              </w:rPr>
              <w:t>Conosce le relazioni forma/funzione/materiale attraverso esperienze personali, anche se molto semplici, di progettazione e realizzazione</w:t>
            </w:r>
          </w:p>
          <w:p w14:paraId="1EB1B805" w14:textId="5BBCD88B" w:rsidR="006E0CF0" w:rsidRPr="0063718C" w:rsidRDefault="005E6E6E" w:rsidP="005E6E6E">
            <w:pPr>
              <w:rPr>
                <w:sz w:val="20"/>
                <w:szCs w:val="20"/>
              </w:rPr>
            </w:pPr>
            <w:r w:rsidRPr="00795C93">
              <w:rPr>
                <w:i/>
                <w:color w:val="FF0000"/>
                <w:sz w:val="20"/>
              </w:rPr>
              <w:t xml:space="preserve">(dai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tc>
        <w:tc>
          <w:tcPr>
            <w:tcW w:w="2189" w:type="dxa"/>
          </w:tcPr>
          <w:p w14:paraId="22ED4F57"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50986F0" w14:textId="77777777" w:rsidR="006E0CF0" w:rsidRPr="00D30944" w:rsidRDefault="006E0CF0" w:rsidP="00490B7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98A5FDB" w14:textId="77777777" w:rsidR="006E0CF0" w:rsidRPr="0063718C" w:rsidRDefault="006E0CF0" w:rsidP="00490B7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E0CF0" w:rsidRPr="0063718C" w14:paraId="3B4B2D0B" w14:textId="77777777" w:rsidTr="00490B74">
        <w:trPr>
          <w:gridAfter w:val="1"/>
          <w:wAfter w:w="2189" w:type="dxa"/>
          <w:trHeight w:val="296"/>
        </w:trPr>
        <w:tc>
          <w:tcPr>
            <w:tcW w:w="3652" w:type="dxa"/>
          </w:tcPr>
          <w:p w14:paraId="2A69B486" w14:textId="343F5285" w:rsidR="00B820A6" w:rsidRPr="00A86873" w:rsidRDefault="005E6E6E" w:rsidP="00B820A6">
            <w:pPr>
              <w:rPr>
                <w:b/>
                <w:sz w:val="20"/>
                <w:szCs w:val="20"/>
              </w:rPr>
            </w:pPr>
            <w:r w:rsidRPr="00A86873">
              <w:rPr>
                <w:b/>
                <w:sz w:val="20"/>
                <w:szCs w:val="20"/>
              </w:rPr>
              <w:t>INFORMATICA</w:t>
            </w:r>
            <w:r w:rsidR="00B820A6">
              <w:rPr>
                <w:b/>
                <w:sz w:val="20"/>
                <w:szCs w:val="20"/>
              </w:rPr>
              <w:t xml:space="preserve">-  </w:t>
            </w:r>
            <w:r w:rsidR="00B820A6" w:rsidRPr="00A86873">
              <w:rPr>
                <w:b/>
                <w:sz w:val="20"/>
                <w:szCs w:val="20"/>
              </w:rPr>
              <w:t>IL COMPUTER ED I SUOI COMPONENTI</w:t>
            </w:r>
          </w:p>
          <w:p w14:paraId="5C28BD38" w14:textId="4650F23C" w:rsidR="005E6E6E" w:rsidRPr="00A86873" w:rsidRDefault="005E6E6E" w:rsidP="005E6E6E">
            <w:pPr>
              <w:rPr>
                <w:b/>
                <w:sz w:val="20"/>
                <w:szCs w:val="20"/>
              </w:rPr>
            </w:pPr>
          </w:p>
          <w:p w14:paraId="09B8FF78" w14:textId="77777777" w:rsidR="006E0CF0" w:rsidRDefault="006E0CF0" w:rsidP="00490B74">
            <w:pPr>
              <w:rPr>
                <w:color w:val="000000"/>
                <w:sz w:val="20"/>
                <w:szCs w:val="20"/>
              </w:rPr>
            </w:pPr>
          </w:p>
          <w:p w14:paraId="192D66C8" w14:textId="77777777" w:rsidR="006E0CF0" w:rsidRPr="0063718C" w:rsidRDefault="006E0CF0" w:rsidP="00490B74">
            <w:pPr>
              <w:rPr>
                <w:color w:val="000000"/>
                <w:sz w:val="20"/>
                <w:szCs w:val="20"/>
              </w:rPr>
            </w:pPr>
          </w:p>
        </w:tc>
        <w:tc>
          <w:tcPr>
            <w:tcW w:w="3260" w:type="dxa"/>
          </w:tcPr>
          <w:p w14:paraId="7DCCBE77" w14:textId="1380C047" w:rsidR="006E0CF0" w:rsidRPr="0063718C" w:rsidRDefault="005E6E6E" w:rsidP="00490B74">
            <w:pPr>
              <w:ind w:left="360"/>
              <w:rPr>
                <w:color w:val="000000"/>
                <w:sz w:val="20"/>
                <w:szCs w:val="20"/>
              </w:rPr>
            </w:pPr>
            <w:r w:rsidRPr="00A86873">
              <w:rPr>
                <w:sz w:val="20"/>
                <w:szCs w:val="20"/>
              </w:rPr>
              <w:lastRenderedPageBreak/>
              <w:t>L’hardware: i principali componenti</w:t>
            </w:r>
            <w:r w:rsidR="00B820A6">
              <w:rPr>
                <w:sz w:val="20"/>
                <w:szCs w:val="20"/>
              </w:rPr>
              <w:t xml:space="preserve"> </w:t>
            </w:r>
            <w:r w:rsidR="00B820A6" w:rsidRPr="00A86873">
              <w:rPr>
                <w:sz w:val="20"/>
                <w:szCs w:val="20"/>
              </w:rPr>
              <w:t xml:space="preserve">ed il percorso dei </w:t>
            </w:r>
            <w:r w:rsidR="00B820A6" w:rsidRPr="00A86873">
              <w:rPr>
                <w:sz w:val="20"/>
                <w:szCs w:val="20"/>
              </w:rPr>
              <w:lastRenderedPageBreak/>
              <w:t>dati; dispositivi di input/output, memorie centrali e di</w:t>
            </w:r>
            <w:r w:rsidR="00B820A6">
              <w:rPr>
                <w:sz w:val="20"/>
                <w:szCs w:val="20"/>
              </w:rPr>
              <w:t xml:space="preserve"> </w:t>
            </w:r>
            <w:r w:rsidR="00B820A6" w:rsidRPr="00A86873">
              <w:rPr>
                <w:sz w:val="20"/>
                <w:szCs w:val="20"/>
              </w:rPr>
              <w:t>mass</w:t>
            </w:r>
            <w:r w:rsidR="00B820A6">
              <w:rPr>
                <w:sz w:val="20"/>
                <w:szCs w:val="20"/>
              </w:rPr>
              <w:t>a</w:t>
            </w:r>
          </w:p>
        </w:tc>
        <w:tc>
          <w:tcPr>
            <w:tcW w:w="3119" w:type="dxa"/>
          </w:tcPr>
          <w:p w14:paraId="43B9D4AF" w14:textId="77777777" w:rsidR="006E0CF0" w:rsidRDefault="005E6E6E" w:rsidP="00490B74">
            <w:pPr>
              <w:rPr>
                <w:sz w:val="20"/>
                <w:szCs w:val="20"/>
              </w:rPr>
            </w:pPr>
            <w:r w:rsidRPr="00A86873">
              <w:rPr>
                <w:sz w:val="20"/>
                <w:szCs w:val="20"/>
              </w:rPr>
              <w:lastRenderedPageBreak/>
              <w:t>Conoscere gli elem</w:t>
            </w:r>
            <w:r>
              <w:rPr>
                <w:sz w:val="20"/>
                <w:szCs w:val="20"/>
              </w:rPr>
              <w:t>enti basilari</w:t>
            </w:r>
            <w:r w:rsidR="00B820A6">
              <w:rPr>
                <w:sz w:val="20"/>
                <w:szCs w:val="20"/>
              </w:rPr>
              <w:t xml:space="preserve">  che</w:t>
            </w:r>
          </w:p>
          <w:p w14:paraId="519457C5" w14:textId="77777777" w:rsidR="00B820A6" w:rsidRPr="00A86873" w:rsidRDefault="00B820A6" w:rsidP="00B820A6">
            <w:pPr>
              <w:numPr>
                <w:ilvl w:val="0"/>
                <w:numId w:val="41"/>
              </w:numPr>
              <w:rPr>
                <w:sz w:val="20"/>
                <w:szCs w:val="20"/>
              </w:rPr>
            </w:pPr>
            <w:r w:rsidRPr="00A86873">
              <w:rPr>
                <w:sz w:val="20"/>
                <w:szCs w:val="20"/>
              </w:rPr>
              <w:lastRenderedPageBreak/>
              <w:t>compongono un computer e le relazioni essenziali tra di essi</w:t>
            </w:r>
          </w:p>
          <w:p w14:paraId="42F80F50" w14:textId="77777777" w:rsidR="00B820A6" w:rsidRPr="005323B1" w:rsidRDefault="00B820A6" w:rsidP="00B820A6">
            <w:pPr>
              <w:numPr>
                <w:ilvl w:val="0"/>
                <w:numId w:val="40"/>
              </w:numPr>
              <w:rPr>
                <w:sz w:val="20"/>
                <w:szCs w:val="20"/>
              </w:rPr>
            </w:pPr>
            <w:r w:rsidRPr="00A86873">
              <w:rPr>
                <w:sz w:val="20"/>
                <w:szCs w:val="20"/>
              </w:rPr>
              <w:t>Saper creare cartelle, file e gestirl</w:t>
            </w:r>
            <w:r>
              <w:rPr>
                <w:sz w:val="20"/>
                <w:szCs w:val="20"/>
              </w:rPr>
              <w:t>i</w:t>
            </w:r>
          </w:p>
          <w:p w14:paraId="32B3D88D" w14:textId="68A24B76" w:rsidR="00B820A6" w:rsidRPr="0063718C" w:rsidRDefault="00B820A6" w:rsidP="00490B74">
            <w:pPr>
              <w:rPr>
                <w:sz w:val="20"/>
                <w:szCs w:val="20"/>
              </w:rPr>
            </w:pPr>
          </w:p>
        </w:tc>
        <w:tc>
          <w:tcPr>
            <w:tcW w:w="2693" w:type="dxa"/>
          </w:tcPr>
          <w:p w14:paraId="08BC5807" w14:textId="3C89C834" w:rsidR="00B820A6" w:rsidRPr="00795B12" w:rsidRDefault="005E6E6E" w:rsidP="00B820A6">
            <w:pPr>
              <w:rPr>
                <w:b/>
                <w:sz w:val="20"/>
              </w:rPr>
            </w:pPr>
            <w:r w:rsidRPr="00A86873">
              <w:rPr>
                <w:i/>
                <w:sz w:val="20"/>
              </w:rPr>
              <w:lastRenderedPageBreak/>
              <w:t>E’ in grado di usare le nuove tecnologie e</w:t>
            </w:r>
            <w:r w:rsidR="00B820A6" w:rsidRPr="00A86873">
              <w:rPr>
                <w:i/>
                <w:sz w:val="20"/>
              </w:rPr>
              <w:t xml:space="preserve"> linguaggi </w:t>
            </w:r>
            <w:r w:rsidR="00B820A6" w:rsidRPr="00A86873">
              <w:rPr>
                <w:i/>
                <w:sz w:val="20"/>
              </w:rPr>
              <w:lastRenderedPageBreak/>
              <w:t>multimediali per supportare il proprio lavoro</w:t>
            </w:r>
            <w:r w:rsidR="00B820A6">
              <w:rPr>
                <w:b/>
                <w:sz w:val="20"/>
              </w:rPr>
              <w:t>.</w:t>
            </w:r>
          </w:p>
          <w:p w14:paraId="38875817" w14:textId="76E415B4" w:rsidR="006E0CF0" w:rsidRPr="0063718C" w:rsidRDefault="006E0CF0" w:rsidP="00490B74">
            <w:pPr>
              <w:rPr>
                <w:sz w:val="20"/>
                <w:szCs w:val="20"/>
              </w:rPr>
            </w:pPr>
          </w:p>
        </w:tc>
      </w:tr>
      <w:tr w:rsidR="005E6E6E" w:rsidRPr="0063718C" w14:paraId="0C676EEF" w14:textId="77777777" w:rsidTr="00490B74">
        <w:trPr>
          <w:gridAfter w:val="1"/>
          <w:wAfter w:w="2189" w:type="dxa"/>
          <w:trHeight w:val="296"/>
        </w:trPr>
        <w:tc>
          <w:tcPr>
            <w:tcW w:w="3652" w:type="dxa"/>
          </w:tcPr>
          <w:p w14:paraId="2660FE1A" w14:textId="4B2124FA" w:rsidR="005E6E6E" w:rsidRDefault="005E6E6E" w:rsidP="00490B74">
            <w:pPr>
              <w:rPr>
                <w:color w:val="000000"/>
                <w:sz w:val="20"/>
                <w:szCs w:val="20"/>
              </w:rPr>
            </w:pPr>
          </w:p>
          <w:p w14:paraId="7200EAD5" w14:textId="77777777" w:rsidR="005E6E6E" w:rsidRPr="0063718C" w:rsidRDefault="005E6E6E" w:rsidP="00490B74">
            <w:pPr>
              <w:rPr>
                <w:color w:val="000000"/>
                <w:sz w:val="20"/>
                <w:szCs w:val="20"/>
              </w:rPr>
            </w:pPr>
          </w:p>
        </w:tc>
        <w:tc>
          <w:tcPr>
            <w:tcW w:w="3260" w:type="dxa"/>
          </w:tcPr>
          <w:p w14:paraId="283DE0D8" w14:textId="77777777" w:rsidR="005E6E6E" w:rsidRPr="0063718C" w:rsidRDefault="005E6E6E" w:rsidP="00490B74">
            <w:pPr>
              <w:ind w:left="360"/>
              <w:rPr>
                <w:color w:val="000000"/>
                <w:sz w:val="20"/>
                <w:szCs w:val="20"/>
              </w:rPr>
            </w:pPr>
          </w:p>
        </w:tc>
        <w:tc>
          <w:tcPr>
            <w:tcW w:w="3119" w:type="dxa"/>
          </w:tcPr>
          <w:p w14:paraId="68E794DC" w14:textId="77777777" w:rsidR="005E6E6E" w:rsidRPr="0063718C" w:rsidRDefault="005E6E6E" w:rsidP="00490B74">
            <w:pPr>
              <w:rPr>
                <w:sz w:val="20"/>
                <w:szCs w:val="20"/>
              </w:rPr>
            </w:pPr>
          </w:p>
        </w:tc>
        <w:tc>
          <w:tcPr>
            <w:tcW w:w="2693" w:type="dxa"/>
          </w:tcPr>
          <w:p w14:paraId="1746A653" w14:textId="77777777" w:rsidR="005E6E6E" w:rsidRPr="0063718C" w:rsidRDefault="005E6E6E" w:rsidP="00490B74">
            <w:pPr>
              <w:rPr>
                <w:sz w:val="20"/>
                <w:szCs w:val="20"/>
              </w:rPr>
            </w:pPr>
          </w:p>
        </w:tc>
      </w:tr>
    </w:tbl>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440E357C" w14:textId="77777777" w:rsidR="009A62C6" w:rsidRPr="00600922" w:rsidRDefault="009A62C6" w:rsidP="009A62C6">
            <w:pPr>
              <w:rPr>
                <w:b/>
                <w:sz w:val="20"/>
                <w:szCs w:val="20"/>
              </w:rPr>
            </w:pPr>
            <w:r w:rsidRPr="00600922">
              <w:rPr>
                <w:b/>
                <w:sz w:val="20"/>
                <w:szCs w:val="20"/>
              </w:rPr>
              <w:t xml:space="preserve">PROGETTO SICUREZZA: </w:t>
            </w:r>
          </w:p>
          <w:p w14:paraId="7026AE16" w14:textId="77777777" w:rsidR="009A62C6" w:rsidRPr="00600922" w:rsidRDefault="009A62C6" w:rsidP="009A62C6">
            <w:pPr>
              <w:rPr>
                <w:b/>
                <w:sz w:val="20"/>
                <w:szCs w:val="20"/>
              </w:rPr>
            </w:pPr>
          </w:p>
          <w:p w14:paraId="16F16C3E" w14:textId="77777777" w:rsidR="009A62C6" w:rsidRPr="00600922" w:rsidRDefault="009A62C6" w:rsidP="009A62C6">
            <w:pPr>
              <w:rPr>
                <w:b/>
                <w:sz w:val="20"/>
                <w:szCs w:val="20"/>
              </w:rPr>
            </w:pPr>
            <w:r w:rsidRPr="00600922">
              <w:rPr>
                <w:b/>
                <w:sz w:val="20"/>
                <w:szCs w:val="20"/>
              </w:rPr>
              <w:t>1-A SCUOLA</w:t>
            </w:r>
          </w:p>
          <w:p w14:paraId="61185DC1" w14:textId="77777777" w:rsidR="00281FE6" w:rsidRPr="0063718C" w:rsidRDefault="00281FE6" w:rsidP="004C1C69">
            <w:pPr>
              <w:rPr>
                <w:b/>
                <w:color w:val="000000"/>
                <w:sz w:val="20"/>
                <w:szCs w:val="20"/>
              </w:rPr>
            </w:pPr>
          </w:p>
        </w:tc>
        <w:tc>
          <w:tcPr>
            <w:tcW w:w="3118" w:type="dxa"/>
          </w:tcPr>
          <w:p w14:paraId="7ED1952B" w14:textId="77777777" w:rsidR="004C1C69" w:rsidRPr="004C1C69" w:rsidRDefault="004C1C69" w:rsidP="004C1C69">
            <w:pPr>
              <w:numPr>
                <w:ilvl w:val="0"/>
                <w:numId w:val="27"/>
              </w:numPr>
              <w:rPr>
                <w:sz w:val="20"/>
                <w:szCs w:val="20"/>
              </w:rPr>
            </w:pPr>
            <w:r w:rsidRPr="004C1C69">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77777777" w:rsidR="004C1C69" w:rsidRPr="004C1C69" w:rsidRDefault="004C1C69" w:rsidP="004C1C69">
            <w:pPr>
              <w:numPr>
                <w:ilvl w:val="0"/>
                <w:numId w:val="27"/>
              </w:numPr>
              <w:rPr>
                <w:sz w:val="20"/>
                <w:szCs w:val="20"/>
              </w:rPr>
            </w:pPr>
            <w:r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r w:rsidRPr="004C1C69">
              <w:rPr>
                <w:sz w:val="20"/>
                <w:szCs w:val="20"/>
              </w:rPr>
              <w:t>problem solving</w:t>
            </w:r>
          </w:p>
          <w:p w14:paraId="207ACD41" w14:textId="77777777" w:rsidR="004C1C69" w:rsidRPr="004C1C69" w:rsidRDefault="004C1C69" w:rsidP="004C1C69">
            <w:pPr>
              <w:numPr>
                <w:ilvl w:val="0"/>
                <w:numId w:val="27"/>
              </w:numPr>
              <w:rPr>
                <w:sz w:val="20"/>
                <w:szCs w:val="20"/>
              </w:rPr>
            </w:pPr>
            <w:r w:rsidRPr="004C1C69">
              <w:rPr>
                <w:sz w:val="20"/>
                <w:szCs w:val="20"/>
              </w:rPr>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7777777" w:rsidR="004C1C69" w:rsidRPr="004C1C69" w:rsidRDefault="004C1C69" w:rsidP="004C1C69">
            <w:pPr>
              <w:numPr>
                <w:ilvl w:val="0"/>
                <w:numId w:val="27"/>
              </w:numPr>
              <w:tabs>
                <w:tab w:val="left" w:pos="550"/>
              </w:tabs>
              <w:rPr>
                <w:sz w:val="20"/>
                <w:szCs w:val="20"/>
              </w:rPr>
            </w:pPr>
            <w:r w:rsidRPr="004C1C69">
              <w:rPr>
                <w:sz w:val="20"/>
                <w:szCs w:val="20"/>
              </w:rPr>
              <w:t>Libri di testo</w:t>
            </w:r>
          </w:p>
          <w:p w14:paraId="25CB426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Prove scritte semistrutturate</w:t>
            </w:r>
          </w:p>
          <w:p w14:paraId="6E01AB79" w14:textId="77777777" w:rsidR="00281FE6" w:rsidRPr="0063718C" w:rsidRDefault="00281FE6" w:rsidP="004C1C69">
            <w:pPr>
              <w:numPr>
                <w:ilvl w:val="0"/>
                <w:numId w:val="27"/>
              </w:numPr>
              <w:rPr>
                <w:sz w:val="20"/>
                <w:szCs w:val="20"/>
              </w:rPr>
            </w:pPr>
            <w:r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77777777" w:rsidR="00281FE6" w:rsidRPr="0063718C" w:rsidRDefault="00281FE6" w:rsidP="004C1C69">
            <w:pPr>
              <w:numPr>
                <w:ilvl w:val="0"/>
                <w:numId w:val="27"/>
              </w:numPr>
              <w:rPr>
                <w:sz w:val="20"/>
                <w:szCs w:val="20"/>
              </w:rPr>
            </w:pPr>
            <w:r w:rsidRPr="0063718C">
              <w:rPr>
                <w:sz w:val="20"/>
                <w:szCs w:val="20"/>
              </w:rPr>
              <w:t>Elaborati grafici</w:t>
            </w:r>
          </w:p>
          <w:p w14:paraId="658D5599" w14:textId="77777777" w:rsidR="00281FE6" w:rsidRPr="0063718C" w:rsidRDefault="00281FE6" w:rsidP="004C1C69">
            <w:pPr>
              <w:numPr>
                <w:ilvl w:val="0"/>
                <w:numId w:val="27"/>
              </w:numPr>
              <w:rPr>
                <w:sz w:val="20"/>
                <w:szCs w:val="20"/>
              </w:rPr>
            </w:pPr>
            <w:r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6A21C2BC" w14:textId="77777777" w:rsidR="009A62C6" w:rsidRPr="00600922" w:rsidRDefault="009A62C6" w:rsidP="009A62C6">
            <w:pPr>
              <w:rPr>
                <w:b/>
                <w:sz w:val="20"/>
                <w:szCs w:val="20"/>
              </w:rPr>
            </w:pPr>
            <w:r w:rsidRPr="00600922">
              <w:rPr>
                <w:b/>
                <w:sz w:val="20"/>
                <w:szCs w:val="20"/>
              </w:rPr>
              <w:t>PROGETTAZIONE E RAPPRESENTAZIONE GRAFICA</w:t>
            </w:r>
          </w:p>
          <w:p w14:paraId="01AEAC23" w14:textId="77777777" w:rsidR="00507B8C" w:rsidRPr="0063718C" w:rsidRDefault="00507B8C" w:rsidP="004C1C69">
            <w:pPr>
              <w:rPr>
                <w:b/>
                <w:color w:val="000000"/>
                <w:sz w:val="20"/>
                <w:szCs w:val="20"/>
              </w:rPr>
            </w:pPr>
          </w:p>
        </w:tc>
        <w:tc>
          <w:tcPr>
            <w:tcW w:w="3118" w:type="dxa"/>
          </w:tcPr>
          <w:p w14:paraId="73A05336" w14:textId="77777777" w:rsidR="009A62C6" w:rsidRPr="004C1C69" w:rsidRDefault="009A62C6" w:rsidP="009A62C6">
            <w:pPr>
              <w:numPr>
                <w:ilvl w:val="0"/>
                <w:numId w:val="27"/>
              </w:numPr>
              <w:rPr>
                <w:sz w:val="20"/>
                <w:szCs w:val="20"/>
              </w:rPr>
            </w:pPr>
            <w:r w:rsidRPr="004C1C69">
              <w:rPr>
                <w:sz w:val="20"/>
                <w:szCs w:val="20"/>
              </w:rPr>
              <w:t>lezione dialogata</w:t>
            </w:r>
          </w:p>
          <w:p w14:paraId="68A52125" w14:textId="77777777" w:rsidR="009A62C6" w:rsidRPr="004C1C69" w:rsidRDefault="009A62C6" w:rsidP="009A62C6">
            <w:pPr>
              <w:numPr>
                <w:ilvl w:val="0"/>
                <w:numId w:val="27"/>
              </w:numPr>
              <w:rPr>
                <w:sz w:val="20"/>
                <w:szCs w:val="20"/>
              </w:rPr>
            </w:pPr>
            <w:r w:rsidRPr="004C1C69">
              <w:rPr>
                <w:sz w:val="20"/>
                <w:szCs w:val="20"/>
              </w:rPr>
              <w:t>lavoro in coppie di aiuto</w:t>
            </w:r>
          </w:p>
          <w:p w14:paraId="21F58340" w14:textId="77777777" w:rsidR="009A62C6" w:rsidRPr="004C1C69" w:rsidRDefault="009A62C6" w:rsidP="009A62C6">
            <w:pPr>
              <w:numPr>
                <w:ilvl w:val="0"/>
                <w:numId w:val="27"/>
              </w:numPr>
              <w:rPr>
                <w:sz w:val="20"/>
                <w:szCs w:val="20"/>
              </w:rPr>
            </w:pPr>
            <w:r w:rsidRPr="004C1C69">
              <w:rPr>
                <w:sz w:val="20"/>
                <w:szCs w:val="20"/>
              </w:rPr>
              <w:t>lavoro di gruppo per fasce di livello</w:t>
            </w:r>
          </w:p>
          <w:p w14:paraId="62B8FCEC"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6DCBDF4B"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41424039"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25A6ADD7"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0667D080" w14:textId="77777777" w:rsidR="009A62C6" w:rsidRPr="004C1C69" w:rsidRDefault="009A62C6" w:rsidP="009A62C6">
            <w:pPr>
              <w:numPr>
                <w:ilvl w:val="0"/>
                <w:numId w:val="27"/>
              </w:numPr>
              <w:rPr>
                <w:sz w:val="20"/>
                <w:szCs w:val="20"/>
              </w:rPr>
            </w:pPr>
            <w:r w:rsidRPr="004C1C69">
              <w:rPr>
                <w:sz w:val="20"/>
                <w:szCs w:val="20"/>
              </w:rPr>
              <w:t>problem solving</w:t>
            </w:r>
          </w:p>
          <w:p w14:paraId="57B6653D" w14:textId="77777777" w:rsidR="009A62C6" w:rsidRPr="004C1C69" w:rsidRDefault="009A62C6" w:rsidP="009A62C6">
            <w:pPr>
              <w:numPr>
                <w:ilvl w:val="0"/>
                <w:numId w:val="27"/>
              </w:numPr>
              <w:rPr>
                <w:sz w:val="20"/>
                <w:szCs w:val="20"/>
              </w:rPr>
            </w:pPr>
            <w:r w:rsidRPr="004C1C69">
              <w:rPr>
                <w:sz w:val="20"/>
                <w:szCs w:val="20"/>
              </w:rPr>
              <w:t>discussione guidata</w:t>
            </w:r>
          </w:p>
          <w:p w14:paraId="250E6234" w14:textId="0B56AB7B" w:rsidR="00507B8C"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7C7EC91F" w14:textId="77777777" w:rsidR="009A62C6" w:rsidRPr="004C1C69" w:rsidRDefault="009A62C6" w:rsidP="009A62C6">
            <w:pPr>
              <w:numPr>
                <w:ilvl w:val="0"/>
                <w:numId w:val="27"/>
              </w:numPr>
              <w:tabs>
                <w:tab w:val="left" w:pos="550"/>
              </w:tabs>
              <w:rPr>
                <w:sz w:val="20"/>
                <w:szCs w:val="20"/>
              </w:rPr>
            </w:pPr>
            <w:r w:rsidRPr="004C1C69">
              <w:rPr>
                <w:sz w:val="20"/>
                <w:szCs w:val="20"/>
              </w:rPr>
              <w:t>Libri di testo</w:t>
            </w:r>
          </w:p>
          <w:p w14:paraId="26F6B541" w14:textId="77777777" w:rsidR="009A62C6" w:rsidRPr="004C1C69" w:rsidRDefault="009A62C6" w:rsidP="009A62C6">
            <w:pPr>
              <w:numPr>
                <w:ilvl w:val="0"/>
                <w:numId w:val="27"/>
              </w:numPr>
              <w:tabs>
                <w:tab w:val="left" w:pos="550"/>
              </w:tabs>
              <w:rPr>
                <w:sz w:val="20"/>
                <w:szCs w:val="20"/>
              </w:rPr>
            </w:pPr>
            <w:r w:rsidRPr="004C1C69">
              <w:rPr>
                <w:sz w:val="20"/>
                <w:szCs w:val="20"/>
              </w:rPr>
              <w:t>Testi didattici di supporto</w:t>
            </w:r>
          </w:p>
          <w:p w14:paraId="6194565A" w14:textId="77777777" w:rsidR="009A62C6" w:rsidRPr="004C1C69" w:rsidRDefault="009A62C6" w:rsidP="009A62C6">
            <w:pPr>
              <w:numPr>
                <w:ilvl w:val="0"/>
                <w:numId w:val="27"/>
              </w:numPr>
              <w:tabs>
                <w:tab w:val="left" w:pos="550"/>
              </w:tabs>
              <w:rPr>
                <w:sz w:val="20"/>
                <w:szCs w:val="20"/>
              </w:rPr>
            </w:pPr>
            <w:r w:rsidRPr="004C1C69">
              <w:rPr>
                <w:sz w:val="20"/>
                <w:szCs w:val="20"/>
              </w:rPr>
              <w:t xml:space="preserve">Biblioteca di classe </w:t>
            </w:r>
          </w:p>
          <w:p w14:paraId="12C1AF70" w14:textId="77777777" w:rsidR="009A62C6" w:rsidRPr="004C1C69" w:rsidRDefault="009A62C6" w:rsidP="009A62C6">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2B740F04" w14:textId="77777777" w:rsidR="009A62C6" w:rsidRPr="004C1C69" w:rsidRDefault="009A62C6" w:rsidP="009A62C6">
            <w:pPr>
              <w:numPr>
                <w:ilvl w:val="0"/>
                <w:numId w:val="27"/>
              </w:numPr>
              <w:tabs>
                <w:tab w:val="left" w:pos="550"/>
              </w:tabs>
              <w:rPr>
                <w:sz w:val="20"/>
                <w:szCs w:val="20"/>
              </w:rPr>
            </w:pPr>
            <w:r w:rsidRPr="004C1C69">
              <w:rPr>
                <w:sz w:val="20"/>
                <w:szCs w:val="20"/>
              </w:rPr>
              <w:t>Drammatizzazione</w:t>
            </w:r>
          </w:p>
          <w:p w14:paraId="1E70D031" w14:textId="77777777" w:rsidR="009A62C6" w:rsidRPr="004C1C69" w:rsidRDefault="009A62C6" w:rsidP="009A62C6">
            <w:pPr>
              <w:numPr>
                <w:ilvl w:val="0"/>
                <w:numId w:val="27"/>
              </w:numPr>
              <w:tabs>
                <w:tab w:val="left" w:pos="550"/>
              </w:tabs>
              <w:rPr>
                <w:sz w:val="20"/>
                <w:szCs w:val="20"/>
              </w:rPr>
            </w:pPr>
            <w:r w:rsidRPr="004C1C69">
              <w:rPr>
                <w:sz w:val="20"/>
                <w:szCs w:val="20"/>
              </w:rPr>
              <w:t>Computer</w:t>
            </w:r>
          </w:p>
          <w:p w14:paraId="68EFA311" w14:textId="77777777" w:rsidR="009A62C6" w:rsidRPr="004C1C69" w:rsidRDefault="009A62C6" w:rsidP="009A62C6">
            <w:pPr>
              <w:numPr>
                <w:ilvl w:val="0"/>
                <w:numId w:val="27"/>
              </w:numPr>
              <w:tabs>
                <w:tab w:val="left" w:pos="550"/>
              </w:tabs>
              <w:rPr>
                <w:sz w:val="20"/>
                <w:szCs w:val="20"/>
              </w:rPr>
            </w:pPr>
            <w:r w:rsidRPr="004C1C69">
              <w:rPr>
                <w:sz w:val="20"/>
                <w:szCs w:val="20"/>
              </w:rPr>
              <w:t>Uscite sul territorio</w:t>
            </w:r>
          </w:p>
          <w:p w14:paraId="4C4FB704" w14:textId="77777777" w:rsidR="009A62C6" w:rsidRPr="004C1C69" w:rsidRDefault="009A62C6" w:rsidP="009A62C6">
            <w:pPr>
              <w:numPr>
                <w:ilvl w:val="0"/>
                <w:numId w:val="27"/>
              </w:numPr>
              <w:tabs>
                <w:tab w:val="left" w:pos="550"/>
              </w:tabs>
              <w:rPr>
                <w:sz w:val="20"/>
                <w:szCs w:val="20"/>
              </w:rPr>
            </w:pPr>
            <w:r w:rsidRPr="004C1C69">
              <w:rPr>
                <w:sz w:val="20"/>
                <w:szCs w:val="20"/>
              </w:rPr>
              <w:t>Visite guidate</w:t>
            </w:r>
          </w:p>
          <w:p w14:paraId="292CE740" w14:textId="77777777" w:rsidR="009A62C6" w:rsidRPr="004C1C69" w:rsidRDefault="009A62C6" w:rsidP="009A62C6">
            <w:pPr>
              <w:numPr>
                <w:ilvl w:val="0"/>
                <w:numId w:val="27"/>
              </w:numPr>
              <w:tabs>
                <w:tab w:val="left" w:pos="550"/>
              </w:tabs>
              <w:rPr>
                <w:sz w:val="20"/>
                <w:szCs w:val="20"/>
              </w:rPr>
            </w:pPr>
            <w:r w:rsidRPr="004C1C69">
              <w:rPr>
                <w:sz w:val="20"/>
                <w:szCs w:val="20"/>
              </w:rPr>
              <w:t>Giochi</w:t>
            </w:r>
          </w:p>
          <w:p w14:paraId="3AB05113" w14:textId="77777777" w:rsidR="009A62C6" w:rsidRPr="004C1C69" w:rsidRDefault="009A62C6" w:rsidP="009A62C6">
            <w:pPr>
              <w:numPr>
                <w:ilvl w:val="0"/>
                <w:numId w:val="27"/>
              </w:numPr>
              <w:tabs>
                <w:tab w:val="left" w:pos="550"/>
              </w:tabs>
              <w:rPr>
                <w:sz w:val="20"/>
                <w:szCs w:val="20"/>
              </w:rPr>
            </w:pPr>
            <w:r w:rsidRPr="004C1C69">
              <w:rPr>
                <w:sz w:val="20"/>
                <w:szCs w:val="20"/>
              </w:rPr>
              <w:t>Sussidi audiovisivi</w:t>
            </w:r>
          </w:p>
          <w:p w14:paraId="33DA342B" w14:textId="1923230A" w:rsidR="00507B8C" w:rsidRPr="004C1C69" w:rsidRDefault="009A62C6" w:rsidP="009A62C6">
            <w:pPr>
              <w:numPr>
                <w:ilvl w:val="0"/>
                <w:numId w:val="27"/>
              </w:numPr>
              <w:tabs>
                <w:tab w:val="left" w:pos="550"/>
              </w:tabs>
              <w:rPr>
                <w:sz w:val="20"/>
                <w:szCs w:val="20"/>
              </w:rPr>
            </w:pPr>
            <w:r w:rsidRPr="004C1C69">
              <w:rPr>
                <w:sz w:val="20"/>
                <w:szCs w:val="20"/>
              </w:rPr>
              <w:t>Esperimenti</w:t>
            </w:r>
          </w:p>
        </w:tc>
        <w:tc>
          <w:tcPr>
            <w:tcW w:w="2835" w:type="dxa"/>
          </w:tcPr>
          <w:p w14:paraId="6355CCED" w14:textId="77777777" w:rsidR="009A62C6" w:rsidRPr="0063718C" w:rsidRDefault="009A62C6" w:rsidP="009A62C6">
            <w:pPr>
              <w:numPr>
                <w:ilvl w:val="0"/>
                <w:numId w:val="27"/>
              </w:numPr>
              <w:rPr>
                <w:sz w:val="20"/>
                <w:szCs w:val="20"/>
              </w:rPr>
            </w:pPr>
            <w:r w:rsidRPr="0063718C">
              <w:rPr>
                <w:sz w:val="20"/>
                <w:szCs w:val="20"/>
              </w:rPr>
              <w:t>Prove scritte strutturate</w:t>
            </w:r>
          </w:p>
          <w:p w14:paraId="6DA38985" w14:textId="77777777" w:rsidR="009A62C6" w:rsidRPr="0063718C" w:rsidRDefault="009A62C6" w:rsidP="009A62C6">
            <w:pPr>
              <w:numPr>
                <w:ilvl w:val="0"/>
                <w:numId w:val="27"/>
              </w:numPr>
              <w:rPr>
                <w:sz w:val="20"/>
                <w:szCs w:val="20"/>
              </w:rPr>
            </w:pPr>
            <w:r w:rsidRPr="0063718C">
              <w:rPr>
                <w:sz w:val="20"/>
                <w:szCs w:val="20"/>
              </w:rPr>
              <w:t>Prove scritte semistrutturate</w:t>
            </w:r>
          </w:p>
          <w:p w14:paraId="35DFA2F6" w14:textId="77777777" w:rsidR="009A62C6" w:rsidRPr="0063718C" w:rsidRDefault="009A62C6" w:rsidP="009A62C6">
            <w:pPr>
              <w:numPr>
                <w:ilvl w:val="0"/>
                <w:numId w:val="27"/>
              </w:numPr>
              <w:rPr>
                <w:sz w:val="20"/>
                <w:szCs w:val="20"/>
              </w:rPr>
            </w:pPr>
            <w:r w:rsidRPr="0063718C">
              <w:rPr>
                <w:sz w:val="20"/>
                <w:szCs w:val="20"/>
              </w:rPr>
              <w:t>Relazioni</w:t>
            </w:r>
          </w:p>
          <w:p w14:paraId="5F7B83B8" w14:textId="77777777" w:rsidR="009A62C6" w:rsidRPr="0063718C" w:rsidRDefault="009A62C6" w:rsidP="009A62C6">
            <w:pPr>
              <w:numPr>
                <w:ilvl w:val="0"/>
                <w:numId w:val="27"/>
              </w:numPr>
              <w:rPr>
                <w:sz w:val="20"/>
                <w:szCs w:val="20"/>
              </w:rPr>
            </w:pPr>
            <w:r w:rsidRPr="0063718C">
              <w:rPr>
                <w:sz w:val="20"/>
                <w:szCs w:val="20"/>
              </w:rPr>
              <w:t>Esercizi</w:t>
            </w:r>
          </w:p>
          <w:p w14:paraId="20790735" w14:textId="77777777" w:rsidR="009A62C6" w:rsidRPr="0063718C" w:rsidRDefault="009A62C6" w:rsidP="009A62C6">
            <w:pPr>
              <w:numPr>
                <w:ilvl w:val="0"/>
                <w:numId w:val="27"/>
              </w:numPr>
              <w:rPr>
                <w:sz w:val="20"/>
                <w:szCs w:val="20"/>
              </w:rPr>
            </w:pPr>
            <w:r w:rsidRPr="0063718C">
              <w:rPr>
                <w:sz w:val="20"/>
                <w:szCs w:val="20"/>
              </w:rPr>
              <w:t>Elaborati grafici</w:t>
            </w:r>
          </w:p>
          <w:p w14:paraId="551026D8" w14:textId="5E163C2B" w:rsidR="00507B8C" w:rsidRPr="0063718C" w:rsidRDefault="009A62C6" w:rsidP="009A62C6">
            <w:pPr>
              <w:numPr>
                <w:ilvl w:val="0"/>
                <w:numId w:val="27"/>
              </w:numPr>
              <w:rPr>
                <w:sz w:val="20"/>
                <w:szCs w:val="20"/>
              </w:rPr>
            </w:pPr>
            <w:r w:rsidRPr="0063718C">
              <w:rPr>
                <w:sz w:val="20"/>
                <w:szCs w:val="20"/>
              </w:rPr>
              <w:t>Colloquio</w:t>
            </w:r>
          </w:p>
        </w:tc>
        <w:tc>
          <w:tcPr>
            <w:tcW w:w="2551" w:type="dxa"/>
          </w:tcPr>
          <w:p w14:paraId="67AF0269"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r w:rsidR="009A62C6" w:rsidRPr="0063718C" w14:paraId="33516F7F" w14:textId="77777777" w:rsidTr="00490B74">
        <w:trPr>
          <w:trHeight w:val="277"/>
        </w:trPr>
        <w:tc>
          <w:tcPr>
            <w:tcW w:w="3227" w:type="dxa"/>
          </w:tcPr>
          <w:p w14:paraId="15A07D25" w14:textId="77777777" w:rsidR="009A62C6" w:rsidRDefault="009A62C6" w:rsidP="009A62C6">
            <w:pPr>
              <w:jc w:val="center"/>
              <w:rPr>
                <w:rFonts w:ascii="Arial" w:hAnsi="Arial" w:cs="Arial"/>
                <w:sz w:val="20"/>
                <w:szCs w:val="20"/>
              </w:rPr>
            </w:pPr>
          </w:p>
          <w:p w14:paraId="48EDA06D" w14:textId="77777777" w:rsidR="009A62C6" w:rsidRDefault="009A62C6" w:rsidP="009A62C6">
            <w:pPr>
              <w:rPr>
                <w:b/>
                <w:sz w:val="18"/>
              </w:rPr>
            </w:pPr>
            <w:r>
              <w:rPr>
                <w:b/>
                <w:sz w:val="18"/>
              </w:rPr>
              <w:t xml:space="preserve">GLI EPISTEMI DELLA TECNOLOGIA </w:t>
            </w:r>
          </w:p>
          <w:p w14:paraId="5F3040F9" w14:textId="77777777" w:rsidR="009A62C6" w:rsidRPr="003C7652" w:rsidRDefault="009A62C6" w:rsidP="009A62C6">
            <w:pPr>
              <w:rPr>
                <w:rFonts w:ascii="Arial" w:hAnsi="Arial" w:cs="Arial"/>
                <w:b/>
                <w:sz w:val="20"/>
                <w:szCs w:val="20"/>
              </w:rPr>
            </w:pPr>
            <w:r w:rsidRPr="003C7652">
              <w:rPr>
                <w:b/>
                <w:sz w:val="18"/>
              </w:rPr>
              <w:lastRenderedPageBreak/>
              <w:t xml:space="preserve"> LA PROGETTUALITA’</w:t>
            </w:r>
          </w:p>
          <w:p w14:paraId="7344F611" w14:textId="77777777" w:rsidR="009A62C6" w:rsidRPr="0063718C" w:rsidRDefault="009A62C6" w:rsidP="00490B74">
            <w:pPr>
              <w:rPr>
                <w:b/>
                <w:color w:val="000000"/>
                <w:sz w:val="20"/>
                <w:szCs w:val="20"/>
              </w:rPr>
            </w:pPr>
          </w:p>
        </w:tc>
        <w:tc>
          <w:tcPr>
            <w:tcW w:w="3118" w:type="dxa"/>
          </w:tcPr>
          <w:p w14:paraId="14EE7B1F" w14:textId="77777777" w:rsidR="009A62C6" w:rsidRPr="004C1C69" w:rsidRDefault="009A62C6" w:rsidP="009A62C6">
            <w:pPr>
              <w:numPr>
                <w:ilvl w:val="0"/>
                <w:numId w:val="27"/>
              </w:numPr>
              <w:rPr>
                <w:sz w:val="20"/>
                <w:szCs w:val="20"/>
              </w:rPr>
            </w:pPr>
            <w:r w:rsidRPr="004C1C69">
              <w:rPr>
                <w:sz w:val="20"/>
                <w:szCs w:val="20"/>
              </w:rPr>
              <w:lastRenderedPageBreak/>
              <w:t>lezione dialogata</w:t>
            </w:r>
          </w:p>
          <w:p w14:paraId="1BF61A3F" w14:textId="77777777" w:rsidR="009A62C6" w:rsidRPr="004C1C69" w:rsidRDefault="009A62C6" w:rsidP="009A62C6">
            <w:pPr>
              <w:numPr>
                <w:ilvl w:val="0"/>
                <w:numId w:val="27"/>
              </w:numPr>
              <w:rPr>
                <w:sz w:val="20"/>
                <w:szCs w:val="20"/>
              </w:rPr>
            </w:pPr>
            <w:r w:rsidRPr="004C1C69">
              <w:rPr>
                <w:sz w:val="20"/>
                <w:szCs w:val="20"/>
              </w:rPr>
              <w:t>lavoro in coppie di aiuto</w:t>
            </w:r>
          </w:p>
          <w:p w14:paraId="4B59AF63" w14:textId="77777777" w:rsidR="009A62C6" w:rsidRPr="004C1C69" w:rsidRDefault="009A62C6" w:rsidP="009A62C6">
            <w:pPr>
              <w:numPr>
                <w:ilvl w:val="0"/>
                <w:numId w:val="27"/>
              </w:numPr>
              <w:rPr>
                <w:sz w:val="20"/>
                <w:szCs w:val="20"/>
              </w:rPr>
            </w:pPr>
            <w:r w:rsidRPr="004C1C69">
              <w:rPr>
                <w:sz w:val="20"/>
                <w:szCs w:val="20"/>
              </w:rPr>
              <w:lastRenderedPageBreak/>
              <w:t>lavoro di gruppo per fasce di livello</w:t>
            </w:r>
          </w:p>
          <w:p w14:paraId="4AAA5443"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036F6C61"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649D7723"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07F078DF"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2F59BFDB" w14:textId="77777777" w:rsidR="009A62C6" w:rsidRPr="004C1C69" w:rsidRDefault="009A62C6" w:rsidP="009A62C6">
            <w:pPr>
              <w:numPr>
                <w:ilvl w:val="0"/>
                <w:numId w:val="27"/>
              </w:numPr>
              <w:rPr>
                <w:sz w:val="20"/>
                <w:szCs w:val="20"/>
              </w:rPr>
            </w:pPr>
            <w:r w:rsidRPr="004C1C69">
              <w:rPr>
                <w:sz w:val="20"/>
                <w:szCs w:val="20"/>
              </w:rPr>
              <w:t>problem solving</w:t>
            </w:r>
          </w:p>
          <w:p w14:paraId="2121FAEB" w14:textId="77777777" w:rsidR="009A62C6" w:rsidRPr="004C1C69" w:rsidRDefault="009A62C6" w:rsidP="009A62C6">
            <w:pPr>
              <w:numPr>
                <w:ilvl w:val="0"/>
                <w:numId w:val="27"/>
              </w:numPr>
              <w:rPr>
                <w:sz w:val="20"/>
                <w:szCs w:val="20"/>
              </w:rPr>
            </w:pPr>
            <w:r w:rsidRPr="004C1C69">
              <w:rPr>
                <w:sz w:val="20"/>
                <w:szCs w:val="20"/>
              </w:rPr>
              <w:t>discussione guidata</w:t>
            </w:r>
          </w:p>
          <w:p w14:paraId="37A0D360" w14:textId="2FA3D25A" w:rsidR="009A62C6"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056DF690" w14:textId="77777777" w:rsidR="009A62C6" w:rsidRPr="004C1C69" w:rsidRDefault="009A62C6" w:rsidP="009A62C6">
            <w:pPr>
              <w:numPr>
                <w:ilvl w:val="0"/>
                <w:numId w:val="27"/>
              </w:numPr>
              <w:tabs>
                <w:tab w:val="left" w:pos="550"/>
              </w:tabs>
              <w:rPr>
                <w:sz w:val="20"/>
                <w:szCs w:val="20"/>
              </w:rPr>
            </w:pPr>
            <w:r w:rsidRPr="004C1C69">
              <w:rPr>
                <w:sz w:val="20"/>
                <w:szCs w:val="20"/>
              </w:rPr>
              <w:lastRenderedPageBreak/>
              <w:t>Libri di testo</w:t>
            </w:r>
          </w:p>
          <w:p w14:paraId="66989D18" w14:textId="77777777" w:rsidR="009A62C6" w:rsidRPr="004C1C69" w:rsidRDefault="009A62C6" w:rsidP="009A62C6">
            <w:pPr>
              <w:numPr>
                <w:ilvl w:val="0"/>
                <w:numId w:val="27"/>
              </w:numPr>
              <w:tabs>
                <w:tab w:val="left" w:pos="550"/>
              </w:tabs>
              <w:rPr>
                <w:sz w:val="20"/>
                <w:szCs w:val="20"/>
              </w:rPr>
            </w:pPr>
            <w:r w:rsidRPr="004C1C69">
              <w:rPr>
                <w:sz w:val="20"/>
                <w:szCs w:val="20"/>
              </w:rPr>
              <w:t>Testi didattici di supporto</w:t>
            </w:r>
          </w:p>
          <w:p w14:paraId="07CF970F" w14:textId="77777777" w:rsidR="009A62C6" w:rsidRPr="004C1C69" w:rsidRDefault="009A62C6" w:rsidP="009A62C6">
            <w:pPr>
              <w:numPr>
                <w:ilvl w:val="0"/>
                <w:numId w:val="27"/>
              </w:numPr>
              <w:tabs>
                <w:tab w:val="left" w:pos="550"/>
              </w:tabs>
              <w:rPr>
                <w:sz w:val="20"/>
                <w:szCs w:val="20"/>
              </w:rPr>
            </w:pPr>
            <w:r w:rsidRPr="004C1C69">
              <w:rPr>
                <w:sz w:val="20"/>
                <w:szCs w:val="20"/>
              </w:rPr>
              <w:lastRenderedPageBreak/>
              <w:t xml:space="preserve">Biblioteca di classe </w:t>
            </w:r>
          </w:p>
          <w:p w14:paraId="41E2DF29" w14:textId="77777777" w:rsidR="009A62C6" w:rsidRPr="004C1C69" w:rsidRDefault="009A62C6" w:rsidP="009A62C6">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3797F106" w14:textId="77777777" w:rsidR="009A62C6" w:rsidRPr="004C1C69" w:rsidRDefault="009A62C6" w:rsidP="009A62C6">
            <w:pPr>
              <w:numPr>
                <w:ilvl w:val="0"/>
                <w:numId w:val="27"/>
              </w:numPr>
              <w:tabs>
                <w:tab w:val="left" w:pos="550"/>
              </w:tabs>
              <w:rPr>
                <w:sz w:val="20"/>
                <w:szCs w:val="20"/>
              </w:rPr>
            </w:pPr>
            <w:r w:rsidRPr="004C1C69">
              <w:rPr>
                <w:sz w:val="20"/>
                <w:szCs w:val="20"/>
              </w:rPr>
              <w:t>Drammatizzazione</w:t>
            </w:r>
          </w:p>
          <w:p w14:paraId="5B0657CF" w14:textId="77777777" w:rsidR="009A62C6" w:rsidRPr="004C1C69" w:rsidRDefault="009A62C6" w:rsidP="009A62C6">
            <w:pPr>
              <w:numPr>
                <w:ilvl w:val="0"/>
                <w:numId w:val="27"/>
              </w:numPr>
              <w:tabs>
                <w:tab w:val="left" w:pos="550"/>
              </w:tabs>
              <w:rPr>
                <w:sz w:val="20"/>
                <w:szCs w:val="20"/>
              </w:rPr>
            </w:pPr>
            <w:r w:rsidRPr="004C1C69">
              <w:rPr>
                <w:sz w:val="20"/>
                <w:szCs w:val="20"/>
              </w:rPr>
              <w:t>Computer</w:t>
            </w:r>
          </w:p>
          <w:p w14:paraId="1D6377DE" w14:textId="77777777" w:rsidR="009A62C6" w:rsidRPr="004C1C69" w:rsidRDefault="009A62C6" w:rsidP="009A62C6">
            <w:pPr>
              <w:numPr>
                <w:ilvl w:val="0"/>
                <w:numId w:val="27"/>
              </w:numPr>
              <w:tabs>
                <w:tab w:val="left" w:pos="550"/>
              </w:tabs>
              <w:rPr>
                <w:sz w:val="20"/>
                <w:szCs w:val="20"/>
              </w:rPr>
            </w:pPr>
            <w:r w:rsidRPr="004C1C69">
              <w:rPr>
                <w:sz w:val="20"/>
                <w:szCs w:val="20"/>
              </w:rPr>
              <w:t>Uscite sul territorio</w:t>
            </w:r>
          </w:p>
          <w:p w14:paraId="0BFA470F" w14:textId="77777777" w:rsidR="009A62C6" w:rsidRPr="004C1C69" w:rsidRDefault="009A62C6" w:rsidP="009A62C6">
            <w:pPr>
              <w:numPr>
                <w:ilvl w:val="0"/>
                <w:numId w:val="27"/>
              </w:numPr>
              <w:tabs>
                <w:tab w:val="left" w:pos="550"/>
              </w:tabs>
              <w:rPr>
                <w:sz w:val="20"/>
                <w:szCs w:val="20"/>
              </w:rPr>
            </w:pPr>
            <w:r w:rsidRPr="004C1C69">
              <w:rPr>
                <w:sz w:val="20"/>
                <w:szCs w:val="20"/>
              </w:rPr>
              <w:t>Visite guidate</w:t>
            </w:r>
          </w:p>
          <w:p w14:paraId="1B84C1E6" w14:textId="77777777" w:rsidR="009A62C6" w:rsidRPr="004C1C69" w:rsidRDefault="009A62C6" w:rsidP="009A62C6">
            <w:pPr>
              <w:numPr>
                <w:ilvl w:val="0"/>
                <w:numId w:val="27"/>
              </w:numPr>
              <w:tabs>
                <w:tab w:val="left" w:pos="550"/>
              </w:tabs>
              <w:rPr>
                <w:sz w:val="20"/>
                <w:szCs w:val="20"/>
              </w:rPr>
            </w:pPr>
            <w:r w:rsidRPr="004C1C69">
              <w:rPr>
                <w:sz w:val="20"/>
                <w:szCs w:val="20"/>
              </w:rPr>
              <w:t>Giochi</w:t>
            </w:r>
          </w:p>
          <w:p w14:paraId="4F0F57EA" w14:textId="77777777" w:rsidR="009A62C6" w:rsidRPr="004C1C69" w:rsidRDefault="009A62C6" w:rsidP="009A62C6">
            <w:pPr>
              <w:numPr>
                <w:ilvl w:val="0"/>
                <w:numId w:val="27"/>
              </w:numPr>
              <w:tabs>
                <w:tab w:val="left" w:pos="550"/>
              </w:tabs>
              <w:rPr>
                <w:sz w:val="20"/>
                <w:szCs w:val="20"/>
              </w:rPr>
            </w:pPr>
            <w:r w:rsidRPr="004C1C69">
              <w:rPr>
                <w:sz w:val="20"/>
                <w:szCs w:val="20"/>
              </w:rPr>
              <w:t>Sussidi audiovisivi</w:t>
            </w:r>
          </w:p>
          <w:p w14:paraId="2FD9E49D" w14:textId="1AAC912A" w:rsidR="009A62C6" w:rsidRPr="004C1C69" w:rsidRDefault="009A62C6" w:rsidP="009A62C6">
            <w:pPr>
              <w:numPr>
                <w:ilvl w:val="0"/>
                <w:numId w:val="27"/>
              </w:numPr>
              <w:tabs>
                <w:tab w:val="left" w:pos="550"/>
              </w:tabs>
              <w:rPr>
                <w:sz w:val="20"/>
                <w:szCs w:val="20"/>
              </w:rPr>
            </w:pPr>
            <w:r w:rsidRPr="004C1C69">
              <w:rPr>
                <w:sz w:val="20"/>
                <w:szCs w:val="20"/>
              </w:rPr>
              <w:t>Esperimenti</w:t>
            </w:r>
          </w:p>
        </w:tc>
        <w:tc>
          <w:tcPr>
            <w:tcW w:w="2835" w:type="dxa"/>
          </w:tcPr>
          <w:p w14:paraId="42EFCBA6" w14:textId="77777777" w:rsidR="009A62C6" w:rsidRPr="0063718C" w:rsidRDefault="009A62C6" w:rsidP="009A62C6">
            <w:pPr>
              <w:numPr>
                <w:ilvl w:val="0"/>
                <w:numId w:val="27"/>
              </w:numPr>
              <w:rPr>
                <w:sz w:val="20"/>
                <w:szCs w:val="20"/>
              </w:rPr>
            </w:pPr>
            <w:r w:rsidRPr="0063718C">
              <w:rPr>
                <w:sz w:val="20"/>
                <w:szCs w:val="20"/>
              </w:rPr>
              <w:lastRenderedPageBreak/>
              <w:t>Prove scritte strutturate</w:t>
            </w:r>
          </w:p>
          <w:p w14:paraId="046488CF" w14:textId="77777777" w:rsidR="009A62C6" w:rsidRPr="0063718C" w:rsidRDefault="009A62C6" w:rsidP="009A62C6">
            <w:pPr>
              <w:numPr>
                <w:ilvl w:val="0"/>
                <w:numId w:val="27"/>
              </w:numPr>
              <w:rPr>
                <w:sz w:val="20"/>
                <w:szCs w:val="20"/>
              </w:rPr>
            </w:pPr>
            <w:r w:rsidRPr="0063718C">
              <w:rPr>
                <w:sz w:val="20"/>
                <w:szCs w:val="20"/>
              </w:rPr>
              <w:t>Prove scritte semistrutturate</w:t>
            </w:r>
          </w:p>
          <w:p w14:paraId="1FE11716" w14:textId="77777777" w:rsidR="009A62C6" w:rsidRPr="0063718C" w:rsidRDefault="009A62C6" w:rsidP="009A62C6">
            <w:pPr>
              <w:numPr>
                <w:ilvl w:val="0"/>
                <w:numId w:val="27"/>
              </w:numPr>
              <w:rPr>
                <w:sz w:val="20"/>
                <w:szCs w:val="20"/>
              </w:rPr>
            </w:pPr>
            <w:r w:rsidRPr="0063718C">
              <w:rPr>
                <w:sz w:val="20"/>
                <w:szCs w:val="20"/>
              </w:rPr>
              <w:lastRenderedPageBreak/>
              <w:t>Relazioni</w:t>
            </w:r>
          </w:p>
          <w:p w14:paraId="193F6F13" w14:textId="77777777" w:rsidR="009A62C6" w:rsidRPr="0063718C" w:rsidRDefault="009A62C6" w:rsidP="009A62C6">
            <w:pPr>
              <w:numPr>
                <w:ilvl w:val="0"/>
                <w:numId w:val="27"/>
              </w:numPr>
              <w:rPr>
                <w:sz w:val="20"/>
                <w:szCs w:val="20"/>
              </w:rPr>
            </w:pPr>
            <w:r w:rsidRPr="0063718C">
              <w:rPr>
                <w:sz w:val="20"/>
                <w:szCs w:val="20"/>
              </w:rPr>
              <w:t>Esercizi</w:t>
            </w:r>
          </w:p>
          <w:p w14:paraId="3194FBB4" w14:textId="77777777" w:rsidR="009A62C6" w:rsidRPr="0063718C" w:rsidRDefault="009A62C6" w:rsidP="009A62C6">
            <w:pPr>
              <w:numPr>
                <w:ilvl w:val="0"/>
                <w:numId w:val="27"/>
              </w:numPr>
              <w:rPr>
                <w:sz w:val="20"/>
                <w:szCs w:val="20"/>
              </w:rPr>
            </w:pPr>
            <w:r w:rsidRPr="0063718C">
              <w:rPr>
                <w:sz w:val="20"/>
                <w:szCs w:val="20"/>
              </w:rPr>
              <w:t>Elaborati grafici</w:t>
            </w:r>
          </w:p>
          <w:p w14:paraId="55243399" w14:textId="3B88ED07" w:rsidR="009A62C6" w:rsidRPr="0063718C" w:rsidRDefault="009A62C6" w:rsidP="009A62C6">
            <w:pPr>
              <w:numPr>
                <w:ilvl w:val="0"/>
                <w:numId w:val="27"/>
              </w:numPr>
              <w:rPr>
                <w:sz w:val="20"/>
                <w:szCs w:val="20"/>
              </w:rPr>
            </w:pPr>
            <w:r w:rsidRPr="0063718C">
              <w:rPr>
                <w:sz w:val="20"/>
                <w:szCs w:val="20"/>
              </w:rPr>
              <w:t>Colloquio</w:t>
            </w:r>
          </w:p>
        </w:tc>
        <w:tc>
          <w:tcPr>
            <w:tcW w:w="2551" w:type="dxa"/>
          </w:tcPr>
          <w:p w14:paraId="68DC693E" w14:textId="77777777" w:rsidR="009A62C6" w:rsidRPr="00D30944" w:rsidRDefault="009A62C6" w:rsidP="00490B74">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6ABE689B"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5BFF088"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4F7B4C4D" w14:textId="77777777" w:rsidR="009A62C6" w:rsidRPr="00D30944" w:rsidRDefault="009A62C6" w:rsidP="00490B74">
            <w:pPr>
              <w:rPr>
                <w:b/>
                <w:sz w:val="18"/>
                <w:szCs w:val="18"/>
              </w:rPr>
            </w:pPr>
          </w:p>
          <w:p w14:paraId="482AF6F8" w14:textId="77777777" w:rsidR="009A62C6" w:rsidRPr="0063718C" w:rsidRDefault="009A62C6" w:rsidP="00490B74">
            <w:pPr>
              <w:jc w:val="center"/>
              <w:rPr>
                <w:sz w:val="20"/>
                <w:szCs w:val="20"/>
              </w:rPr>
            </w:pPr>
          </w:p>
        </w:tc>
      </w:tr>
      <w:tr w:rsidR="009A62C6" w:rsidRPr="0063718C" w14:paraId="67BA11F5" w14:textId="77777777" w:rsidTr="00490B74">
        <w:trPr>
          <w:trHeight w:val="277"/>
        </w:trPr>
        <w:tc>
          <w:tcPr>
            <w:tcW w:w="3227" w:type="dxa"/>
          </w:tcPr>
          <w:p w14:paraId="4CF33C9F" w14:textId="460E4511" w:rsidR="009A62C6" w:rsidRPr="0063718C" w:rsidRDefault="009A62C6" w:rsidP="009A62C6">
            <w:pPr>
              <w:rPr>
                <w:b/>
                <w:color w:val="000000"/>
                <w:sz w:val="20"/>
                <w:szCs w:val="20"/>
              </w:rPr>
            </w:pPr>
            <w:r w:rsidRPr="00D55731">
              <w:rPr>
                <w:b/>
                <w:sz w:val="20"/>
                <w:szCs w:val="20"/>
              </w:rPr>
              <w:lastRenderedPageBreak/>
              <w:t>L’OSSERVAZIONE DELLA REALTA’ E LA RACCOLTA DEI DATI</w:t>
            </w:r>
          </w:p>
        </w:tc>
        <w:tc>
          <w:tcPr>
            <w:tcW w:w="3118" w:type="dxa"/>
          </w:tcPr>
          <w:p w14:paraId="5468CAD3" w14:textId="77777777" w:rsidR="009A62C6" w:rsidRPr="004C1C69" w:rsidRDefault="009A62C6" w:rsidP="009A62C6">
            <w:pPr>
              <w:numPr>
                <w:ilvl w:val="0"/>
                <w:numId w:val="27"/>
              </w:numPr>
              <w:rPr>
                <w:sz w:val="20"/>
                <w:szCs w:val="20"/>
              </w:rPr>
            </w:pPr>
            <w:r w:rsidRPr="004C1C69">
              <w:rPr>
                <w:sz w:val="20"/>
                <w:szCs w:val="20"/>
              </w:rPr>
              <w:t>lezione dialogata</w:t>
            </w:r>
          </w:p>
          <w:p w14:paraId="5339EDD2" w14:textId="77777777" w:rsidR="009A62C6" w:rsidRPr="004C1C69" w:rsidRDefault="009A62C6" w:rsidP="009A62C6">
            <w:pPr>
              <w:numPr>
                <w:ilvl w:val="0"/>
                <w:numId w:val="27"/>
              </w:numPr>
              <w:rPr>
                <w:sz w:val="20"/>
                <w:szCs w:val="20"/>
              </w:rPr>
            </w:pPr>
            <w:r w:rsidRPr="004C1C69">
              <w:rPr>
                <w:sz w:val="20"/>
                <w:szCs w:val="20"/>
              </w:rPr>
              <w:t>lavoro in coppie di aiuto</w:t>
            </w:r>
          </w:p>
          <w:p w14:paraId="70658414" w14:textId="77777777" w:rsidR="009A62C6" w:rsidRPr="004C1C69" w:rsidRDefault="009A62C6" w:rsidP="009A62C6">
            <w:pPr>
              <w:numPr>
                <w:ilvl w:val="0"/>
                <w:numId w:val="27"/>
              </w:numPr>
              <w:rPr>
                <w:sz w:val="20"/>
                <w:szCs w:val="20"/>
              </w:rPr>
            </w:pPr>
            <w:r w:rsidRPr="004C1C69">
              <w:rPr>
                <w:sz w:val="20"/>
                <w:szCs w:val="20"/>
              </w:rPr>
              <w:t>lavoro di gruppo per fasce di livello</w:t>
            </w:r>
          </w:p>
          <w:p w14:paraId="0188D799"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79C3C472"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66544EA3"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4B59A6F2"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496662B0" w14:textId="77777777" w:rsidR="009A62C6" w:rsidRPr="004C1C69" w:rsidRDefault="009A62C6" w:rsidP="009A62C6">
            <w:pPr>
              <w:numPr>
                <w:ilvl w:val="0"/>
                <w:numId w:val="27"/>
              </w:numPr>
              <w:rPr>
                <w:sz w:val="20"/>
                <w:szCs w:val="20"/>
              </w:rPr>
            </w:pPr>
            <w:r w:rsidRPr="004C1C69">
              <w:rPr>
                <w:sz w:val="20"/>
                <w:szCs w:val="20"/>
              </w:rPr>
              <w:t>problem solving</w:t>
            </w:r>
          </w:p>
          <w:p w14:paraId="77E4CC6E" w14:textId="77777777" w:rsidR="009A62C6" w:rsidRPr="004C1C69" w:rsidRDefault="009A62C6" w:rsidP="009A62C6">
            <w:pPr>
              <w:numPr>
                <w:ilvl w:val="0"/>
                <w:numId w:val="27"/>
              </w:numPr>
              <w:rPr>
                <w:sz w:val="20"/>
                <w:szCs w:val="20"/>
              </w:rPr>
            </w:pPr>
            <w:r w:rsidRPr="004C1C69">
              <w:rPr>
                <w:sz w:val="20"/>
                <w:szCs w:val="20"/>
              </w:rPr>
              <w:t>discussione guidata</w:t>
            </w:r>
          </w:p>
          <w:p w14:paraId="2A6976C1" w14:textId="1F8397A4" w:rsidR="009A62C6"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6949B3F9" w14:textId="77777777" w:rsidR="009A62C6" w:rsidRPr="004C1C69" w:rsidRDefault="009A62C6" w:rsidP="009A62C6">
            <w:pPr>
              <w:numPr>
                <w:ilvl w:val="0"/>
                <w:numId w:val="27"/>
              </w:numPr>
              <w:tabs>
                <w:tab w:val="left" w:pos="550"/>
              </w:tabs>
              <w:rPr>
                <w:sz w:val="20"/>
                <w:szCs w:val="20"/>
              </w:rPr>
            </w:pPr>
            <w:r w:rsidRPr="004C1C69">
              <w:rPr>
                <w:sz w:val="20"/>
                <w:szCs w:val="20"/>
              </w:rPr>
              <w:t>Libri di testo</w:t>
            </w:r>
          </w:p>
          <w:p w14:paraId="4B8A4EBE" w14:textId="77777777" w:rsidR="009A62C6" w:rsidRPr="004C1C69" w:rsidRDefault="009A62C6" w:rsidP="009A62C6">
            <w:pPr>
              <w:numPr>
                <w:ilvl w:val="0"/>
                <w:numId w:val="27"/>
              </w:numPr>
              <w:tabs>
                <w:tab w:val="left" w:pos="550"/>
              </w:tabs>
              <w:rPr>
                <w:sz w:val="20"/>
                <w:szCs w:val="20"/>
              </w:rPr>
            </w:pPr>
            <w:r w:rsidRPr="004C1C69">
              <w:rPr>
                <w:sz w:val="20"/>
                <w:szCs w:val="20"/>
              </w:rPr>
              <w:t>Testi didattici di supporto</w:t>
            </w:r>
          </w:p>
          <w:p w14:paraId="13FBAF76" w14:textId="77777777" w:rsidR="009A62C6" w:rsidRPr="004C1C69" w:rsidRDefault="009A62C6" w:rsidP="009A62C6">
            <w:pPr>
              <w:numPr>
                <w:ilvl w:val="0"/>
                <w:numId w:val="27"/>
              </w:numPr>
              <w:tabs>
                <w:tab w:val="left" w:pos="550"/>
              </w:tabs>
              <w:rPr>
                <w:sz w:val="20"/>
                <w:szCs w:val="20"/>
              </w:rPr>
            </w:pPr>
            <w:r w:rsidRPr="004C1C69">
              <w:rPr>
                <w:sz w:val="20"/>
                <w:szCs w:val="20"/>
              </w:rPr>
              <w:t xml:space="preserve">Biblioteca di classe </w:t>
            </w:r>
          </w:p>
          <w:p w14:paraId="3986EC94" w14:textId="77777777" w:rsidR="009A62C6" w:rsidRPr="004C1C69" w:rsidRDefault="009A62C6" w:rsidP="009A62C6">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082EB1C7" w14:textId="77777777" w:rsidR="009A62C6" w:rsidRPr="004C1C69" w:rsidRDefault="009A62C6" w:rsidP="009A62C6">
            <w:pPr>
              <w:numPr>
                <w:ilvl w:val="0"/>
                <w:numId w:val="27"/>
              </w:numPr>
              <w:tabs>
                <w:tab w:val="left" w:pos="550"/>
              </w:tabs>
              <w:rPr>
                <w:sz w:val="20"/>
                <w:szCs w:val="20"/>
              </w:rPr>
            </w:pPr>
            <w:r w:rsidRPr="004C1C69">
              <w:rPr>
                <w:sz w:val="20"/>
                <w:szCs w:val="20"/>
              </w:rPr>
              <w:t>Drammatizzazione</w:t>
            </w:r>
          </w:p>
          <w:p w14:paraId="0266C1C4" w14:textId="77777777" w:rsidR="009A62C6" w:rsidRPr="004C1C69" w:rsidRDefault="009A62C6" w:rsidP="009A62C6">
            <w:pPr>
              <w:numPr>
                <w:ilvl w:val="0"/>
                <w:numId w:val="27"/>
              </w:numPr>
              <w:tabs>
                <w:tab w:val="left" w:pos="550"/>
              </w:tabs>
              <w:rPr>
                <w:sz w:val="20"/>
                <w:szCs w:val="20"/>
              </w:rPr>
            </w:pPr>
            <w:r w:rsidRPr="004C1C69">
              <w:rPr>
                <w:sz w:val="20"/>
                <w:szCs w:val="20"/>
              </w:rPr>
              <w:t>Computer</w:t>
            </w:r>
          </w:p>
          <w:p w14:paraId="3B241E99" w14:textId="77777777" w:rsidR="009A62C6" w:rsidRPr="004C1C69" w:rsidRDefault="009A62C6" w:rsidP="009A62C6">
            <w:pPr>
              <w:numPr>
                <w:ilvl w:val="0"/>
                <w:numId w:val="27"/>
              </w:numPr>
              <w:tabs>
                <w:tab w:val="left" w:pos="550"/>
              </w:tabs>
              <w:rPr>
                <w:sz w:val="20"/>
                <w:szCs w:val="20"/>
              </w:rPr>
            </w:pPr>
            <w:r w:rsidRPr="004C1C69">
              <w:rPr>
                <w:sz w:val="20"/>
                <w:szCs w:val="20"/>
              </w:rPr>
              <w:t>Uscite sul territorio</w:t>
            </w:r>
          </w:p>
          <w:p w14:paraId="73B6955E" w14:textId="77777777" w:rsidR="009A62C6" w:rsidRPr="004C1C69" w:rsidRDefault="009A62C6" w:rsidP="009A62C6">
            <w:pPr>
              <w:numPr>
                <w:ilvl w:val="0"/>
                <w:numId w:val="27"/>
              </w:numPr>
              <w:tabs>
                <w:tab w:val="left" w:pos="550"/>
              </w:tabs>
              <w:rPr>
                <w:sz w:val="20"/>
                <w:szCs w:val="20"/>
              </w:rPr>
            </w:pPr>
            <w:r w:rsidRPr="004C1C69">
              <w:rPr>
                <w:sz w:val="20"/>
                <w:szCs w:val="20"/>
              </w:rPr>
              <w:t>Visite guidate</w:t>
            </w:r>
          </w:p>
          <w:p w14:paraId="3E8D3A6C" w14:textId="77777777" w:rsidR="009A62C6" w:rsidRPr="004C1C69" w:rsidRDefault="009A62C6" w:rsidP="009A62C6">
            <w:pPr>
              <w:numPr>
                <w:ilvl w:val="0"/>
                <w:numId w:val="27"/>
              </w:numPr>
              <w:tabs>
                <w:tab w:val="left" w:pos="550"/>
              </w:tabs>
              <w:rPr>
                <w:sz w:val="20"/>
                <w:szCs w:val="20"/>
              </w:rPr>
            </w:pPr>
            <w:r w:rsidRPr="004C1C69">
              <w:rPr>
                <w:sz w:val="20"/>
                <w:szCs w:val="20"/>
              </w:rPr>
              <w:t>Giochi</w:t>
            </w:r>
          </w:p>
          <w:p w14:paraId="4B072410" w14:textId="77777777" w:rsidR="009A62C6" w:rsidRPr="004C1C69" w:rsidRDefault="009A62C6" w:rsidP="009A62C6">
            <w:pPr>
              <w:numPr>
                <w:ilvl w:val="0"/>
                <w:numId w:val="27"/>
              </w:numPr>
              <w:tabs>
                <w:tab w:val="left" w:pos="550"/>
              </w:tabs>
              <w:rPr>
                <w:sz w:val="20"/>
                <w:szCs w:val="20"/>
              </w:rPr>
            </w:pPr>
            <w:r w:rsidRPr="004C1C69">
              <w:rPr>
                <w:sz w:val="20"/>
                <w:szCs w:val="20"/>
              </w:rPr>
              <w:t>Sussidi audiovisivi</w:t>
            </w:r>
          </w:p>
          <w:p w14:paraId="2AFD9F88" w14:textId="6BFF6A0D" w:rsidR="009A62C6" w:rsidRPr="004C1C69" w:rsidRDefault="009A62C6" w:rsidP="009A62C6">
            <w:pPr>
              <w:numPr>
                <w:ilvl w:val="0"/>
                <w:numId w:val="27"/>
              </w:numPr>
              <w:tabs>
                <w:tab w:val="left" w:pos="550"/>
              </w:tabs>
              <w:rPr>
                <w:sz w:val="20"/>
                <w:szCs w:val="20"/>
              </w:rPr>
            </w:pPr>
            <w:r w:rsidRPr="004C1C69">
              <w:rPr>
                <w:sz w:val="20"/>
                <w:szCs w:val="20"/>
              </w:rPr>
              <w:t>Esperimenti</w:t>
            </w:r>
          </w:p>
        </w:tc>
        <w:tc>
          <w:tcPr>
            <w:tcW w:w="2835" w:type="dxa"/>
          </w:tcPr>
          <w:p w14:paraId="0EF9E7B5" w14:textId="77777777" w:rsidR="009A62C6" w:rsidRPr="0063718C" w:rsidRDefault="009A62C6" w:rsidP="009A62C6">
            <w:pPr>
              <w:numPr>
                <w:ilvl w:val="0"/>
                <w:numId w:val="27"/>
              </w:numPr>
              <w:rPr>
                <w:sz w:val="20"/>
                <w:szCs w:val="20"/>
              </w:rPr>
            </w:pPr>
            <w:r w:rsidRPr="0063718C">
              <w:rPr>
                <w:sz w:val="20"/>
                <w:szCs w:val="20"/>
              </w:rPr>
              <w:t>Prove scritte strutturate</w:t>
            </w:r>
          </w:p>
          <w:p w14:paraId="243ACD24" w14:textId="77777777" w:rsidR="009A62C6" w:rsidRPr="0063718C" w:rsidRDefault="009A62C6" w:rsidP="009A62C6">
            <w:pPr>
              <w:numPr>
                <w:ilvl w:val="0"/>
                <w:numId w:val="27"/>
              </w:numPr>
              <w:rPr>
                <w:sz w:val="20"/>
                <w:szCs w:val="20"/>
              </w:rPr>
            </w:pPr>
            <w:r w:rsidRPr="0063718C">
              <w:rPr>
                <w:sz w:val="20"/>
                <w:szCs w:val="20"/>
              </w:rPr>
              <w:t>Prove scritte semistrutturate</w:t>
            </w:r>
          </w:p>
          <w:p w14:paraId="7EDCB55E" w14:textId="77777777" w:rsidR="009A62C6" w:rsidRPr="0063718C" w:rsidRDefault="009A62C6" w:rsidP="009A62C6">
            <w:pPr>
              <w:numPr>
                <w:ilvl w:val="0"/>
                <w:numId w:val="27"/>
              </w:numPr>
              <w:rPr>
                <w:sz w:val="20"/>
                <w:szCs w:val="20"/>
              </w:rPr>
            </w:pPr>
            <w:r w:rsidRPr="0063718C">
              <w:rPr>
                <w:sz w:val="20"/>
                <w:szCs w:val="20"/>
              </w:rPr>
              <w:t>Relazioni</w:t>
            </w:r>
          </w:p>
          <w:p w14:paraId="7426C870" w14:textId="77777777" w:rsidR="009A62C6" w:rsidRPr="0063718C" w:rsidRDefault="009A62C6" w:rsidP="009A62C6">
            <w:pPr>
              <w:numPr>
                <w:ilvl w:val="0"/>
                <w:numId w:val="27"/>
              </w:numPr>
              <w:rPr>
                <w:sz w:val="20"/>
                <w:szCs w:val="20"/>
              </w:rPr>
            </w:pPr>
            <w:r w:rsidRPr="0063718C">
              <w:rPr>
                <w:sz w:val="20"/>
                <w:szCs w:val="20"/>
              </w:rPr>
              <w:t>Esercizi</w:t>
            </w:r>
          </w:p>
          <w:p w14:paraId="0EE4631B" w14:textId="77777777" w:rsidR="009A62C6" w:rsidRPr="0063718C" w:rsidRDefault="009A62C6" w:rsidP="009A62C6">
            <w:pPr>
              <w:numPr>
                <w:ilvl w:val="0"/>
                <w:numId w:val="27"/>
              </w:numPr>
              <w:rPr>
                <w:sz w:val="20"/>
                <w:szCs w:val="20"/>
              </w:rPr>
            </w:pPr>
            <w:r w:rsidRPr="0063718C">
              <w:rPr>
                <w:sz w:val="20"/>
                <w:szCs w:val="20"/>
              </w:rPr>
              <w:t>Elaborati grafici</w:t>
            </w:r>
          </w:p>
          <w:p w14:paraId="5EDE00F1" w14:textId="6ABAC45E" w:rsidR="009A62C6" w:rsidRPr="0063718C" w:rsidRDefault="009A62C6" w:rsidP="009A62C6">
            <w:pPr>
              <w:numPr>
                <w:ilvl w:val="0"/>
                <w:numId w:val="27"/>
              </w:numPr>
              <w:rPr>
                <w:sz w:val="20"/>
                <w:szCs w:val="20"/>
              </w:rPr>
            </w:pPr>
            <w:r w:rsidRPr="0063718C">
              <w:rPr>
                <w:sz w:val="20"/>
                <w:szCs w:val="20"/>
              </w:rPr>
              <w:t>Colloquio</w:t>
            </w:r>
          </w:p>
        </w:tc>
        <w:tc>
          <w:tcPr>
            <w:tcW w:w="2551" w:type="dxa"/>
          </w:tcPr>
          <w:p w14:paraId="05D703E8" w14:textId="77777777" w:rsidR="009A62C6" w:rsidRPr="00D30944" w:rsidRDefault="009A62C6" w:rsidP="00490B7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24BD9368"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17CCB222"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2DA826B" w14:textId="77777777" w:rsidR="009A62C6" w:rsidRPr="00D30944" w:rsidRDefault="009A62C6" w:rsidP="00490B74">
            <w:pPr>
              <w:rPr>
                <w:b/>
                <w:sz w:val="18"/>
                <w:szCs w:val="18"/>
              </w:rPr>
            </w:pPr>
          </w:p>
          <w:p w14:paraId="33CA01F6" w14:textId="77777777" w:rsidR="009A62C6" w:rsidRPr="0063718C" w:rsidRDefault="009A62C6" w:rsidP="00490B74">
            <w:pPr>
              <w:jc w:val="center"/>
              <w:rPr>
                <w:sz w:val="20"/>
                <w:szCs w:val="20"/>
              </w:rPr>
            </w:pPr>
          </w:p>
        </w:tc>
      </w:tr>
      <w:tr w:rsidR="009A62C6" w:rsidRPr="0063718C" w14:paraId="28B6C497" w14:textId="77777777" w:rsidTr="00490B74">
        <w:trPr>
          <w:trHeight w:val="277"/>
        </w:trPr>
        <w:tc>
          <w:tcPr>
            <w:tcW w:w="3227" w:type="dxa"/>
          </w:tcPr>
          <w:p w14:paraId="5404FF22" w14:textId="77777777" w:rsidR="009A62C6" w:rsidRPr="00D55731" w:rsidRDefault="009A62C6" w:rsidP="009A62C6">
            <w:pPr>
              <w:rPr>
                <w:rFonts w:ascii="Arial" w:hAnsi="Arial" w:cs="Arial"/>
                <w:b/>
                <w:sz w:val="20"/>
                <w:szCs w:val="20"/>
              </w:rPr>
            </w:pPr>
            <w:r w:rsidRPr="00D55731">
              <w:rPr>
                <w:b/>
                <w:sz w:val="18"/>
              </w:rPr>
              <w:t>LA PRODUZIONE NEL SETTORE PRIMARIO</w:t>
            </w:r>
          </w:p>
          <w:p w14:paraId="7FA6E3E5" w14:textId="77777777" w:rsidR="009A62C6" w:rsidRPr="0063718C" w:rsidRDefault="009A62C6" w:rsidP="009A62C6">
            <w:pPr>
              <w:rPr>
                <w:b/>
                <w:color w:val="000000"/>
                <w:sz w:val="20"/>
                <w:szCs w:val="20"/>
              </w:rPr>
            </w:pPr>
          </w:p>
        </w:tc>
        <w:tc>
          <w:tcPr>
            <w:tcW w:w="3118" w:type="dxa"/>
          </w:tcPr>
          <w:p w14:paraId="5890C535" w14:textId="77777777" w:rsidR="009A62C6" w:rsidRPr="004C1C69" w:rsidRDefault="009A62C6" w:rsidP="009A62C6">
            <w:pPr>
              <w:numPr>
                <w:ilvl w:val="0"/>
                <w:numId w:val="27"/>
              </w:numPr>
              <w:rPr>
                <w:sz w:val="20"/>
                <w:szCs w:val="20"/>
              </w:rPr>
            </w:pPr>
            <w:r w:rsidRPr="004C1C69">
              <w:rPr>
                <w:sz w:val="20"/>
                <w:szCs w:val="20"/>
              </w:rPr>
              <w:t>lezione dialogata</w:t>
            </w:r>
          </w:p>
          <w:p w14:paraId="44EA648F" w14:textId="77777777" w:rsidR="009A62C6" w:rsidRPr="004C1C69" w:rsidRDefault="009A62C6" w:rsidP="009A62C6">
            <w:pPr>
              <w:numPr>
                <w:ilvl w:val="0"/>
                <w:numId w:val="27"/>
              </w:numPr>
              <w:rPr>
                <w:sz w:val="20"/>
                <w:szCs w:val="20"/>
              </w:rPr>
            </w:pPr>
            <w:r w:rsidRPr="004C1C69">
              <w:rPr>
                <w:sz w:val="20"/>
                <w:szCs w:val="20"/>
              </w:rPr>
              <w:t>lavoro in coppie di aiuto</w:t>
            </w:r>
          </w:p>
          <w:p w14:paraId="6F20A7C6" w14:textId="77777777" w:rsidR="009A62C6" w:rsidRPr="004C1C69" w:rsidRDefault="009A62C6" w:rsidP="009A62C6">
            <w:pPr>
              <w:numPr>
                <w:ilvl w:val="0"/>
                <w:numId w:val="27"/>
              </w:numPr>
              <w:rPr>
                <w:sz w:val="20"/>
                <w:szCs w:val="20"/>
              </w:rPr>
            </w:pPr>
            <w:r w:rsidRPr="004C1C69">
              <w:rPr>
                <w:sz w:val="20"/>
                <w:szCs w:val="20"/>
              </w:rPr>
              <w:t>lavoro di gruppo per fasce di livello</w:t>
            </w:r>
          </w:p>
          <w:p w14:paraId="52D1515D"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432B2F22"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6ABBF6BA"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47F5336F"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24C2F873" w14:textId="77777777" w:rsidR="009A62C6" w:rsidRPr="004C1C69" w:rsidRDefault="009A62C6" w:rsidP="009A62C6">
            <w:pPr>
              <w:numPr>
                <w:ilvl w:val="0"/>
                <w:numId w:val="27"/>
              </w:numPr>
              <w:rPr>
                <w:sz w:val="20"/>
                <w:szCs w:val="20"/>
              </w:rPr>
            </w:pPr>
            <w:r w:rsidRPr="004C1C69">
              <w:rPr>
                <w:sz w:val="20"/>
                <w:szCs w:val="20"/>
              </w:rPr>
              <w:t>problem solving</w:t>
            </w:r>
          </w:p>
          <w:p w14:paraId="66C2266C" w14:textId="77777777" w:rsidR="009A62C6" w:rsidRPr="004C1C69" w:rsidRDefault="009A62C6" w:rsidP="009A62C6">
            <w:pPr>
              <w:numPr>
                <w:ilvl w:val="0"/>
                <w:numId w:val="27"/>
              </w:numPr>
              <w:rPr>
                <w:sz w:val="20"/>
                <w:szCs w:val="20"/>
              </w:rPr>
            </w:pPr>
            <w:r w:rsidRPr="004C1C69">
              <w:rPr>
                <w:sz w:val="20"/>
                <w:szCs w:val="20"/>
              </w:rPr>
              <w:t>discussione guidata</w:t>
            </w:r>
          </w:p>
          <w:p w14:paraId="4081BEF4" w14:textId="4148E47C" w:rsidR="009A62C6"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409478AC" w14:textId="77777777" w:rsidR="009A62C6" w:rsidRPr="004C1C69" w:rsidRDefault="009A62C6" w:rsidP="009A62C6">
            <w:pPr>
              <w:numPr>
                <w:ilvl w:val="0"/>
                <w:numId w:val="27"/>
              </w:numPr>
              <w:tabs>
                <w:tab w:val="left" w:pos="550"/>
              </w:tabs>
              <w:rPr>
                <w:sz w:val="20"/>
                <w:szCs w:val="20"/>
              </w:rPr>
            </w:pPr>
            <w:r w:rsidRPr="004C1C69">
              <w:rPr>
                <w:sz w:val="20"/>
                <w:szCs w:val="20"/>
              </w:rPr>
              <w:t>Libri di testo</w:t>
            </w:r>
          </w:p>
          <w:p w14:paraId="1AE63361" w14:textId="77777777" w:rsidR="009A62C6" w:rsidRPr="004C1C69" w:rsidRDefault="009A62C6" w:rsidP="009A62C6">
            <w:pPr>
              <w:numPr>
                <w:ilvl w:val="0"/>
                <w:numId w:val="27"/>
              </w:numPr>
              <w:tabs>
                <w:tab w:val="left" w:pos="550"/>
              </w:tabs>
              <w:rPr>
                <w:sz w:val="20"/>
                <w:szCs w:val="20"/>
              </w:rPr>
            </w:pPr>
            <w:r w:rsidRPr="004C1C69">
              <w:rPr>
                <w:sz w:val="20"/>
                <w:szCs w:val="20"/>
              </w:rPr>
              <w:t>Testi didattici di supporto</w:t>
            </w:r>
          </w:p>
          <w:p w14:paraId="0C4DE25D" w14:textId="77777777" w:rsidR="009A62C6" w:rsidRPr="004C1C69" w:rsidRDefault="009A62C6" w:rsidP="009A62C6">
            <w:pPr>
              <w:numPr>
                <w:ilvl w:val="0"/>
                <w:numId w:val="27"/>
              </w:numPr>
              <w:tabs>
                <w:tab w:val="left" w:pos="550"/>
              </w:tabs>
              <w:rPr>
                <w:sz w:val="20"/>
                <w:szCs w:val="20"/>
              </w:rPr>
            </w:pPr>
            <w:r w:rsidRPr="004C1C69">
              <w:rPr>
                <w:sz w:val="20"/>
                <w:szCs w:val="20"/>
              </w:rPr>
              <w:t xml:space="preserve">Biblioteca di classe </w:t>
            </w:r>
          </w:p>
          <w:p w14:paraId="22F1C043" w14:textId="77777777" w:rsidR="009A62C6" w:rsidRPr="004C1C69" w:rsidRDefault="009A62C6" w:rsidP="009A62C6">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2F697FD7" w14:textId="77777777" w:rsidR="009A62C6" w:rsidRPr="004C1C69" w:rsidRDefault="009A62C6" w:rsidP="009A62C6">
            <w:pPr>
              <w:numPr>
                <w:ilvl w:val="0"/>
                <w:numId w:val="27"/>
              </w:numPr>
              <w:tabs>
                <w:tab w:val="left" w:pos="550"/>
              </w:tabs>
              <w:rPr>
                <w:sz w:val="20"/>
                <w:szCs w:val="20"/>
              </w:rPr>
            </w:pPr>
            <w:r w:rsidRPr="004C1C69">
              <w:rPr>
                <w:sz w:val="20"/>
                <w:szCs w:val="20"/>
              </w:rPr>
              <w:t>Drammatizzazione</w:t>
            </w:r>
          </w:p>
          <w:p w14:paraId="7D5A291A" w14:textId="77777777" w:rsidR="009A62C6" w:rsidRPr="004C1C69" w:rsidRDefault="009A62C6" w:rsidP="009A62C6">
            <w:pPr>
              <w:numPr>
                <w:ilvl w:val="0"/>
                <w:numId w:val="27"/>
              </w:numPr>
              <w:tabs>
                <w:tab w:val="left" w:pos="550"/>
              </w:tabs>
              <w:rPr>
                <w:sz w:val="20"/>
                <w:szCs w:val="20"/>
              </w:rPr>
            </w:pPr>
            <w:r w:rsidRPr="004C1C69">
              <w:rPr>
                <w:sz w:val="20"/>
                <w:szCs w:val="20"/>
              </w:rPr>
              <w:t>Computer</w:t>
            </w:r>
          </w:p>
          <w:p w14:paraId="06E7CE06" w14:textId="77777777" w:rsidR="009A62C6" w:rsidRPr="004C1C69" w:rsidRDefault="009A62C6" w:rsidP="009A62C6">
            <w:pPr>
              <w:numPr>
                <w:ilvl w:val="0"/>
                <w:numId w:val="27"/>
              </w:numPr>
              <w:tabs>
                <w:tab w:val="left" w:pos="550"/>
              </w:tabs>
              <w:rPr>
                <w:sz w:val="20"/>
                <w:szCs w:val="20"/>
              </w:rPr>
            </w:pPr>
            <w:r w:rsidRPr="004C1C69">
              <w:rPr>
                <w:sz w:val="20"/>
                <w:szCs w:val="20"/>
              </w:rPr>
              <w:t>Uscite sul territorio</w:t>
            </w:r>
          </w:p>
          <w:p w14:paraId="05D76E29" w14:textId="77777777" w:rsidR="009A62C6" w:rsidRPr="004C1C69" w:rsidRDefault="009A62C6" w:rsidP="009A62C6">
            <w:pPr>
              <w:numPr>
                <w:ilvl w:val="0"/>
                <w:numId w:val="27"/>
              </w:numPr>
              <w:tabs>
                <w:tab w:val="left" w:pos="550"/>
              </w:tabs>
              <w:rPr>
                <w:sz w:val="20"/>
                <w:szCs w:val="20"/>
              </w:rPr>
            </w:pPr>
            <w:r w:rsidRPr="004C1C69">
              <w:rPr>
                <w:sz w:val="20"/>
                <w:szCs w:val="20"/>
              </w:rPr>
              <w:t>Visite guidate</w:t>
            </w:r>
          </w:p>
          <w:p w14:paraId="34A9D44A" w14:textId="77777777" w:rsidR="009A62C6" w:rsidRPr="004C1C69" w:rsidRDefault="009A62C6" w:rsidP="009A62C6">
            <w:pPr>
              <w:numPr>
                <w:ilvl w:val="0"/>
                <w:numId w:val="27"/>
              </w:numPr>
              <w:tabs>
                <w:tab w:val="left" w:pos="550"/>
              </w:tabs>
              <w:rPr>
                <w:sz w:val="20"/>
                <w:szCs w:val="20"/>
              </w:rPr>
            </w:pPr>
            <w:r w:rsidRPr="004C1C69">
              <w:rPr>
                <w:sz w:val="20"/>
                <w:szCs w:val="20"/>
              </w:rPr>
              <w:t>Giochi</w:t>
            </w:r>
          </w:p>
          <w:p w14:paraId="7241F9F7" w14:textId="77777777" w:rsidR="009A62C6" w:rsidRPr="004C1C69" w:rsidRDefault="009A62C6" w:rsidP="009A62C6">
            <w:pPr>
              <w:numPr>
                <w:ilvl w:val="0"/>
                <w:numId w:val="27"/>
              </w:numPr>
              <w:tabs>
                <w:tab w:val="left" w:pos="550"/>
              </w:tabs>
              <w:rPr>
                <w:sz w:val="20"/>
                <w:szCs w:val="20"/>
              </w:rPr>
            </w:pPr>
            <w:r w:rsidRPr="004C1C69">
              <w:rPr>
                <w:sz w:val="20"/>
                <w:szCs w:val="20"/>
              </w:rPr>
              <w:t>Sussidi audiovisivi</w:t>
            </w:r>
          </w:p>
          <w:p w14:paraId="4C876CBC" w14:textId="681F65D3" w:rsidR="009A62C6" w:rsidRPr="004C1C69" w:rsidRDefault="009A62C6" w:rsidP="009A62C6">
            <w:pPr>
              <w:numPr>
                <w:ilvl w:val="0"/>
                <w:numId w:val="27"/>
              </w:numPr>
              <w:tabs>
                <w:tab w:val="left" w:pos="550"/>
              </w:tabs>
              <w:rPr>
                <w:sz w:val="20"/>
                <w:szCs w:val="20"/>
              </w:rPr>
            </w:pPr>
            <w:r w:rsidRPr="004C1C69">
              <w:rPr>
                <w:sz w:val="20"/>
                <w:szCs w:val="20"/>
              </w:rPr>
              <w:t>Esperimenti</w:t>
            </w:r>
          </w:p>
        </w:tc>
        <w:tc>
          <w:tcPr>
            <w:tcW w:w="2835" w:type="dxa"/>
          </w:tcPr>
          <w:p w14:paraId="1A0C47E1" w14:textId="77777777" w:rsidR="009A62C6" w:rsidRPr="0063718C" w:rsidRDefault="009A62C6" w:rsidP="009A62C6">
            <w:pPr>
              <w:numPr>
                <w:ilvl w:val="0"/>
                <w:numId w:val="27"/>
              </w:numPr>
              <w:rPr>
                <w:sz w:val="20"/>
                <w:szCs w:val="20"/>
              </w:rPr>
            </w:pPr>
            <w:r w:rsidRPr="0063718C">
              <w:rPr>
                <w:sz w:val="20"/>
                <w:szCs w:val="20"/>
              </w:rPr>
              <w:t>Prove scritte strutturate</w:t>
            </w:r>
          </w:p>
          <w:p w14:paraId="642E54A2" w14:textId="77777777" w:rsidR="009A62C6" w:rsidRPr="0063718C" w:rsidRDefault="009A62C6" w:rsidP="009A62C6">
            <w:pPr>
              <w:numPr>
                <w:ilvl w:val="0"/>
                <w:numId w:val="27"/>
              </w:numPr>
              <w:rPr>
                <w:sz w:val="20"/>
                <w:szCs w:val="20"/>
              </w:rPr>
            </w:pPr>
            <w:r w:rsidRPr="0063718C">
              <w:rPr>
                <w:sz w:val="20"/>
                <w:szCs w:val="20"/>
              </w:rPr>
              <w:t>Prove scritte semistrutturate</w:t>
            </w:r>
          </w:p>
          <w:p w14:paraId="6071B925" w14:textId="77777777" w:rsidR="009A62C6" w:rsidRPr="0063718C" w:rsidRDefault="009A62C6" w:rsidP="009A62C6">
            <w:pPr>
              <w:numPr>
                <w:ilvl w:val="0"/>
                <w:numId w:val="27"/>
              </w:numPr>
              <w:rPr>
                <w:sz w:val="20"/>
                <w:szCs w:val="20"/>
              </w:rPr>
            </w:pPr>
            <w:r w:rsidRPr="0063718C">
              <w:rPr>
                <w:sz w:val="20"/>
                <w:szCs w:val="20"/>
              </w:rPr>
              <w:t>Relazioni</w:t>
            </w:r>
          </w:p>
          <w:p w14:paraId="05D8A8AC" w14:textId="77777777" w:rsidR="009A62C6" w:rsidRPr="0063718C" w:rsidRDefault="009A62C6" w:rsidP="009A62C6">
            <w:pPr>
              <w:numPr>
                <w:ilvl w:val="0"/>
                <w:numId w:val="27"/>
              </w:numPr>
              <w:rPr>
                <w:sz w:val="20"/>
                <w:szCs w:val="20"/>
              </w:rPr>
            </w:pPr>
            <w:r w:rsidRPr="0063718C">
              <w:rPr>
                <w:sz w:val="20"/>
                <w:szCs w:val="20"/>
              </w:rPr>
              <w:t>Esercizi</w:t>
            </w:r>
          </w:p>
          <w:p w14:paraId="63CB74FF" w14:textId="77777777" w:rsidR="009A62C6" w:rsidRPr="0063718C" w:rsidRDefault="009A62C6" w:rsidP="009A62C6">
            <w:pPr>
              <w:numPr>
                <w:ilvl w:val="0"/>
                <w:numId w:val="27"/>
              </w:numPr>
              <w:rPr>
                <w:sz w:val="20"/>
                <w:szCs w:val="20"/>
              </w:rPr>
            </w:pPr>
            <w:r w:rsidRPr="0063718C">
              <w:rPr>
                <w:sz w:val="20"/>
                <w:szCs w:val="20"/>
              </w:rPr>
              <w:t>Elaborati grafici</w:t>
            </w:r>
          </w:p>
          <w:p w14:paraId="026336D3" w14:textId="0F54426A" w:rsidR="009A62C6" w:rsidRPr="0063718C" w:rsidRDefault="009A62C6" w:rsidP="009A62C6">
            <w:pPr>
              <w:numPr>
                <w:ilvl w:val="0"/>
                <w:numId w:val="27"/>
              </w:numPr>
              <w:rPr>
                <w:sz w:val="20"/>
                <w:szCs w:val="20"/>
              </w:rPr>
            </w:pPr>
            <w:r w:rsidRPr="0063718C">
              <w:rPr>
                <w:sz w:val="20"/>
                <w:szCs w:val="20"/>
              </w:rPr>
              <w:t>Colloquio</w:t>
            </w:r>
          </w:p>
        </w:tc>
        <w:tc>
          <w:tcPr>
            <w:tcW w:w="2551" w:type="dxa"/>
          </w:tcPr>
          <w:p w14:paraId="333AFDEA" w14:textId="77777777" w:rsidR="009A62C6" w:rsidRPr="00D30944" w:rsidRDefault="009A62C6" w:rsidP="00490B7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92BDBDD"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29EA6AC"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3B6CD1DA" w14:textId="77777777" w:rsidR="009A62C6" w:rsidRPr="00D30944" w:rsidRDefault="009A62C6" w:rsidP="00490B74">
            <w:pPr>
              <w:rPr>
                <w:b/>
                <w:sz w:val="18"/>
                <w:szCs w:val="18"/>
              </w:rPr>
            </w:pPr>
          </w:p>
          <w:p w14:paraId="58BB68F8" w14:textId="77777777" w:rsidR="009A62C6" w:rsidRPr="0063718C" w:rsidRDefault="009A62C6" w:rsidP="00490B74">
            <w:pPr>
              <w:jc w:val="center"/>
              <w:rPr>
                <w:sz w:val="20"/>
                <w:szCs w:val="20"/>
              </w:rPr>
            </w:pPr>
          </w:p>
        </w:tc>
      </w:tr>
      <w:tr w:rsidR="009A62C6" w:rsidRPr="0063718C" w14:paraId="7B7CEFF1" w14:textId="77777777" w:rsidTr="00490B74">
        <w:trPr>
          <w:trHeight w:val="277"/>
        </w:trPr>
        <w:tc>
          <w:tcPr>
            <w:tcW w:w="3227" w:type="dxa"/>
          </w:tcPr>
          <w:p w14:paraId="367AC03E" w14:textId="77777777" w:rsidR="009A62C6" w:rsidRDefault="009A62C6" w:rsidP="009A62C6">
            <w:pPr>
              <w:rPr>
                <w:b/>
                <w:sz w:val="20"/>
                <w:szCs w:val="20"/>
              </w:rPr>
            </w:pPr>
            <w:r w:rsidRPr="00D55731">
              <w:rPr>
                <w:b/>
                <w:sz w:val="20"/>
                <w:szCs w:val="20"/>
              </w:rPr>
              <w:t xml:space="preserve">TECNOLOGIA DEI MATERIALI: </w:t>
            </w:r>
          </w:p>
          <w:p w14:paraId="3D6B83A8" w14:textId="1E2DCABD" w:rsidR="009A62C6" w:rsidRPr="0063718C" w:rsidRDefault="009A62C6" w:rsidP="009A62C6">
            <w:pPr>
              <w:rPr>
                <w:b/>
                <w:color w:val="000000"/>
                <w:sz w:val="20"/>
                <w:szCs w:val="20"/>
              </w:rPr>
            </w:pPr>
            <w:r w:rsidRPr="00D55731">
              <w:rPr>
                <w:b/>
                <w:sz w:val="20"/>
                <w:szCs w:val="20"/>
              </w:rPr>
              <w:lastRenderedPageBreak/>
              <w:t>il legno</w:t>
            </w:r>
            <w:r>
              <w:rPr>
                <w:b/>
                <w:sz w:val="20"/>
                <w:szCs w:val="20"/>
              </w:rPr>
              <w:t>.</w:t>
            </w:r>
          </w:p>
        </w:tc>
        <w:tc>
          <w:tcPr>
            <w:tcW w:w="3118" w:type="dxa"/>
          </w:tcPr>
          <w:p w14:paraId="12D271AE" w14:textId="77777777" w:rsidR="009A62C6" w:rsidRPr="004C1C69" w:rsidRDefault="009A62C6" w:rsidP="009A62C6">
            <w:pPr>
              <w:numPr>
                <w:ilvl w:val="0"/>
                <w:numId w:val="27"/>
              </w:numPr>
              <w:rPr>
                <w:sz w:val="20"/>
                <w:szCs w:val="20"/>
              </w:rPr>
            </w:pPr>
            <w:r w:rsidRPr="004C1C69">
              <w:rPr>
                <w:sz w:val="20"/>
                <w:szCs w:val="20"/>
              </w:rPr>
              <w:lastRenderedPageBreak/>
              <w:t>lezione dialogata</w:t>
            </w:r>
          </w:p>
          <w:p w14:paraId="2E5FE66C" w14:textId="77777777" w:rsidR="009A62C6" w:rsidRPr="004C1C69" w:rsidRDefault="009A62C6" w:rsidP="009A62C6">
            <w:pPr>
              <w:numPr>
                <w:ilvl w:val="0"/>
                <w:numId w:val="27"/>
              </w:numPr>
              <w:rPr>
                <w:sz w:val="20"/>
                <w:szCs w:val="20"/>
              </w:rPr>
            </w:pPr>
            <w:r w:rsidRPr="004C1C69">
              <w:rPr>
                <w:sz w:val="20"/>
                <w:szCs w:val="20"/>
              </w:rPr>
              <w:t>lavoro in coppie di aiuto</w:t>
            </w:r>
          </w:p>
          <w:p w14:paraId="30177847" w14:textId="77777777" w:rsidR="009A62C6" w:rsidRPr="004C1C69" w:rsidRDefault="009A62C6" w:rsidP="009A62C6">
            <w:pPr>
              <w:numPr>
                <w:ilvl w:val="0"/>
                <w:numId w:val="27"/>
              </w:numPr>
              <w:rPr>
                <w:sz w:val="20"/>
                <w:szCs w:val="20"/>
              </w:rPr>
            </w:pPr>
            <w:r w:rsidRPr="004C1C69">
              <w:rPr>
                <w:sz w:val="20"/>
                <w:szCs w:val="20"/>
              </w:rPr>
              <w:lastRenderedPageBreak/>
              <w:t>lavoro di gruppo per fasce di livello</w:t>
            </w:r>
          </w:p>
          <w:p w14:paraId="0F6E1ABB"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0E0430BC"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51CE43A2"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7105858D"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7BE15B0B" w14:textId="77777777" w:rsidR="009A62C6" w:rsidRPr="004C1C69" w:rsidRDefault="009A62C6" w:rsidP="009A62C6">
            <w:pPr>
              <w:numPr>
                <w:ilvl w:val="0"/>
                <w:numId w:val="27"/>
              </w:numPr>
              <w:rPr>
                <w:sz w:val="20"/>
                <w:szCs w:val="20"/>
              </w:rPr>
            </w:pPr>
            <w:r w:rsidRPr="004C1C69">
              <w:rPr>
                <w:sz w:val="20"/>
                <w:szCs w:val="20"/>
              </w:rPr>
              <w:t>problem solving</w:t>
            </w:r>
          </w:p>
          <w:p w14:paraId="0F6EB9B3" w14:textId="77777777" w:rsidR="009A62C6" w:rsidRPr="004C1C69" w:rsidRDefault="009A62C6" w:rsidP="009A62C6">
            <w:pPr>
              <w:numPr>
                <w:ilvl w:val="0"/>
                <w:numId w:val="27"/>
              </w:numPr>
              <w:rPr>
                <w:sz w:val="20"/>
                <w:szCs w:val="20"/>
              </w:rPr>
            </w:pPr>
            <w:r w:rsidRPr="004C1C69">
              <w:rPr>
                <w:sz w:val="20"/>
                <w:szCs w:val="20"/>
              </w:rPr>
              <w:t>discussione guidata</w:t>
            </w:r>
          </w:p>
          <w:p w14:paraId="60A6A882" w14:textId="25D6AF84" w:rsidR="009A62C6"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3471D259" w14:textId="77777777" w:rsidR="00653334" w:rsidRPr="004C1C69" w:rsidRDefault="00653334" w:rsidP="00653334">
            <w:pPr>
              <w:numPr>
                <w:ilvl w:val="0"/>
                <w:numId w:val="27"/>
              </w:numPr>
              <w:tabs>
                <w:tab w:val="left" w:pos="550"/>
              </w:tabs>
              <w:rPr>
                <w:sz w:val="20"/>
                <w:szCs w:val="20"/>
              </w:rPr>
            </w:pPr>
            <w:r w:rsidRPr="004C1C69">
              <w:rPr>
                <w:sz w:val="20"/>
                <w:szCs w:val="20"/>
              </w:rPr>
              <w:lastRenderedPageBreak/>
              <w:t>Libri di testo</w:t>
            </w:r>
          </w:p>
          <w:p w14:paraId="0D9F7CCC" w14:textId="77777777" w:rsidR="00653334" w:rsidRPr="004C1C69" w:rsidRDefault="00653334" w:rsidP="00653334">
            <w:pPr>
              <w:numPr>
                <w:ilvl w:val="0"/>
                <w:numId w:val="27"/>
              </w:numPr>
              <w:tabs>
                <w:tab w:val="left" w:pos="550"/>
              </w:tabs>
              <w:rPr>
                <w:sz w:val="20"/>
                <w:szCs w:val="20"/>
              </w:rPr>
            </w:pPr>
            <w:r w:rsidRPr="004C1C69">
              <w:rPr>
                <w:sz w:val="20"/>
                <w:szCs w:val="20"/>
              </w:rPr>
              <w:t>Testi didattici di supporto</w:t>
            </w:r>
          </w:p>
          <w:p w14:paraId="3A835721" w14:textId="77777777" w:rsidR="00653334" w:rsidRPr="004C1C69" w:rsidRDefault="00653334" w:rsidP="00653334">
            <w:pPr>
              <w:numPr>
                <w:ilvl w:val="0"/>
                <w:numId w:val="27"/>
              </w:numPr>
              <w:tabs>
                <w:tab w:val="left" w:pos="550"/>
              </w:tabs>
              <w:rPr>
                <w:sz w:val="20"/>
                <w:szCs w:val="20"/>
              </w:rPr>
            </w:pPr>
            <w:r w:rsidRPr="004C1C69">
              <w:rPr>
                <w:sz w:val="20"/>
                <w:szCs w:val="20"/>
              </w:rPr>
              <w:lastRenderedPageBreak/>
              <w:t xml:space="preserve">Biblioteca di classe </w:t>
            </w:r>
          </w:p>
          <w:p w14:paraId="5BB26F98" w14:textId="77777777" w:rsidR="00653334" w:rsidRPr="004C1C69" w:rsidRDefault="00653334" w:rsidP="00653334">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76FF58E" w14:textId="77777777" w:rsidR="00653334" w:rsidRPr="004C1C69" w:rsidRDefault="00653334" w:rsidP="00653334">
            <w:pPr>
              <w:numPr>
                <w:ilvl w:val="0"/>
                <w:numId w:val="27"/>
              </w:numPr>
              <w:tabs>
                <w:tab w:val="left" w:pos="550"/>
              </w:tabs>
              <w:rPr>
                <w:sz w:val="20"/>
                <w:szCs w:val="20"/>
              </w:rPr>
            </w:pPr>
            <w:r w:rsidRPr="004C1C69">
              <w:rPr>
                <w:sz w:val="20"/>
                <w:szCs w:val="20"/>
              </w:rPr>
              <w:t>Drammatizzazione</w:t>
            </w:r>
          </w:p>
          <w:p w14:paraId="4D2C3289" w14:textId="77777777" w:rsidR="00653334" w:rsidRPr="004C1C69" w:rsidRDefault="00653334" w:rsidP="00653334">
            <w:pPr>
              <w:numPr>
                <w:ilvl w:val="0"/>
                <w:numId w:val="27"/>
              </w:numPr>
              <w:tabs>
                <w:tab w:val="left" w:pos="550"/>
              </w:tabs>
              <w:rPr>
                <w:sz w:val="20"/>
                <w:szCs w:val="20"/>
              </w:rPr>
            </w:pPr>
            <w:r w:rsidRPr="004C1C69">
              <w:rPr>
                <w:sz w:val="20"/>
                <w:szCs w:val="20"/>
              </w:rPr>
              <w:t>Computer</w:t>
            </w:r>
          </w:p>
          <w:p w14:paraId="339B8577" w14:textId="77777777" w:rsidR="00653334" w:rsidRPr="004C1C69" w:rsidRDefault="00653334" w:rsidP="00653334">
            <w:pPr>
              <w:numPr>
                <w:ilvl w:val="0"/>
                <w:numId w:val="27"/>
              </w:numPr>
              <w:tabs>
                <w:tab w:val="left" w:pos="550"/>
              </w:tabs>
              <w:rPr>
                <w:sz w:val="20"/>
                <w:szCs w:val="20"/>
              </w:rPr>
            </w:pPr>
            <w:r w:rsidRPr="004C1C69">
              <w:rPr>
                <w:sz w:val="20"/>
                <w:szCs w:val="20"/>
              </w:rPr>
              <w:t>Uscite sul territorio</w:t>
            </w:r>
          </w:p>
          <w:p w14:paraId="705BFBF2" w14:textId="77777777" w:rsidR="00653334" w:rsidRPr="004C1C69" w:rsidRDefault="00653334" w:rsidP="00653334">
            <w:pPr>
              <w:numPr>
                <w:ilvl w:val="0"/>
                <w:numId w:val="27"/>
              </w:numPr>
              <w:tabs>
                <w:tab w:val="left" w:pos="550"/>
              </w:tabs>
              <w:rPr>
                <w:sz w:val="20"/>
                <w:szCs w:val="20"/>
              </w:rPr>
            </w:pPr>
            <w:r w:rsidRPr="004C1C69">
              <w:rPr>
                <w:sz w:val="20"/>
                <w:szCs w:val="20"/>
              </w:rPr>
              <w:t>Visite guidate</w:t>
            </w:r>
          </w:p>
          <w:p w14:paraId="13DD6B54" w14:textId="77777777" w:rsidR="00653334" w:rsidRPr="004C1C69" w:rsidRDefault="00653334" w:rsidP="00653334">
            <w:pPr>
              <w:numPr>
                <w:ilvl w:val="0"/>
                <w:numId w:val="27"/>
              </w:numPr>
              <w:tabs>
                <w:tab w:val="left" w:pos="550"/>
              </w:tabs>
              <w:rPr>
                <w:sz w:val="20"/>
                <w:szCs w:val="20"/>
              </w:rPr>
            </w:pPr>
            <w:r w:rsidRPr="004C1C69">
              <w:rPr>
                <w:sz w:val="20"/>
                <w:szCs w:val="20"/>
              </w:rPr>
              <w:t>Giochi</w:t>
            </w:r>
          </w:p>
          <w:p w14:paraId="306B2519" w14:textId="77777777" w:rsidR="00653334" w:rsidRPr="004C1C69" w:rsidRDefault="00653334" w:rsidP="00653334">
            <w:pPr>
              <w:numPr>
                <w:ilvl w:val="0"/>
                <w:numId w:val="27"/>
              </w:numPr>
              <w:tabs>
                <w:tab w:val="left" w:pos="550"/>
              </w:tabs>
              <w:rPr>
                <w:sz w:val="20"/>
                <w:szCs w:val="20"/>
              </w:rPr>
            </w:pPr>
            <w:r w:rsidRPr="004C1C69">
              <w:rPr>
                <w:sz w:val="20"/>
                <w:szCs w:val="20"/>
              </w:rPr>
              <w:t>Sussidi audiovisivi</w:t>
            </w:r>
          </w:p>
          <w:p w14:paraId="749B7351" w14:textId="197AF0AC" w:rsidR="009A62C6" w:rsidRPr="004C1C69" w:rsidRDefault="00653334" w:rsidP="00653334">
            <w:pPr>
              <w:numPr>
                <w:ilvl w:val="0"/>
                <w:numId w:val="27"/>
              </w:numPr>
              <w:tabs>
                <w:tab w:val="left" w:pos="550"/>
              </w:tabs>
              <w:rPr>
                <w:sz w:val="20"/>
                <w:szCs w:val="20"/>
              </w:rPr>
            </w:pPr>
            <w:r w:rsidRPr="004C1C69">
              <w:rPr>
                <w:sz w:val="20"/>
                <w:szCs w:val="20"/>
              </w:rPr>
              <w:t>Esperimenti</w:t>
            </w:r>
          </w:p>
        </w:tc>
        <w:tc>
          <w:tcPr>
            <w:tcW w:w="2835" w:type="dxa"/>
          </w:tcPr>
          <w:p w14:paraId="2E84A5F0" w14:textId="77777777" w:rsidR="009A62C6" w:rsidRPr="0063718C" w:rsidRDefault="009A62C6" w:rsidP="009A62C6">
            <w:pPr>
              <w:numPr>
                <w:ilvl w:val="0"/>
                <w:numId w:val="27"/>
              </w:numPr>
              <w:rPr>
                <w:sz w:val="20"/>
                <w:szCs w:val="20"/>
              </w:rPr>
            </w:pPr>
            <w:r w:rsidRPr="0063718C">
              <w:rPr>
                <w:sz w:val="20"/>
                <w:szCs w:val="20"/>
              </w:rPr>
              <w:lastRenderedPageBreak/>
              <w:t>Prove scritte strutturate</w:t>
            </w:r>
          </w:p>
          <w:p w14:paraId="31DEC254" w14:textId="77777777" w:rsidR="009A62C6" w:rsidRPr="0063718C" w:rsidRDefault="009A62C6" w:rsidP="009A62C6">
            <w:pPr>
              <w:numPr>
                <w:ilvl w:val="0"/>
                <w:numId w:val="27"/>
              </w:numPr>
              <w:rPr>
                <w:sz w:val="20"/>
                <w:szCs w:val="20"/>
              </w:rPr>
            </w:pPr>
            <w:r w:rsidRPr="0063718C">
              <w:rPr>
                <w:sz w:val="20"/>
                <w:szCs w:val="20"/>
              </w:rPr>
              <w:t>Prove scritte semistrutturate</w:t>
            </w:r>
          </w:p>
          <w:p w14:paraId="49D1D7B2" w14:textId="77777777" w:rsidR="009A62C6" w:rsidRPr="0063718C" w:rsidRDefault="009A62C6" w:rsidP="009A62C6">
            <w:pPr>
              <w:numPr>
                <w:ilvl w:val="0"/>
                <w:numId w:val="27"/>
              </w:numPr>
              <w:rPr>
                <w:sz w:val="20"/>
                <w:szCs w:val="20"/>
              </w:rPr>
            </w:pPr>
            <w:r w:rsidRPr="0063718C">
              <w:rPr>
                <w:sz w:val="20"/>
                <w:szCs w:val="20"/>
              </w:rPr>
              <w:lastRenderedPageBreak/>
              <w:t>Relazioni</w:t>
            </w:r>
          </w:p>
          <w:p w14:paraId="124CB6F0" w14:textId="77777777" w:rsidR="009A62C6" w:rsidRPr="0063718C" w:rsidRDefault="009A62C6" w:rsidP="009A62C6">
            <w:pPr>
              <w:numPr>
                <w:ilvl w:val="0"/>
                <w:numId w:val="27"/>
              </w:numPr>
              <w:rPr>
                <w:sz w:val="20"/>
                <w:szCs w:val="20"/>
              </w:rPr>
            </w:pPr>
            <w:r w:rsidRPr="0063718C">
              <w:rPr>
                <w:sz w:val="20"/>
                <w:szCs w:val="20"/>
              </w:rPr>
              <w:t>Esercizi</w:t>
            </w:r>
          </w:p>
          <w:p w14:paraId="2412BE8D" w14:textId="77777777" w:rsidR="009A62C6" w:rsidRPr="0063718C" w:rsidRDefault="009A62C6" w:rsidP="009A62C6">
            <w:pPr>
              <w:numPr>
                <w:ilvl w:val="0"/>
                <w:numId w:val="27"/>
              </w:numPr>
              <w:rPr>
                <w:sz w:val="20"/>
                <w:szCs w:val="20"/>
              </w:rPr>
            </w:pPr>
            <w:r w:rsidRPr="0063718C">
              <w:rPr>
                <w:sz w:val="20"/>
                <w:szCs w:val="20"/>
              </w:rPr>
              <w:t>Elaborati grafici</w:t>
            </w:r>
          </w:p>
          <w:p w14:paraId="0AA3E071" w14:textId="7E24E4E3" w:rsidR="009A62C6" w:rsidRPr="0063718C" w:rsidRDefault="009A62C6" w:rsidP="009A62C6">
            <w:pPr>
              <w:numPr>
                <w:ilvl w:val="0"/>
                <w:numId w:val="27"/>
              </w:numPr>
              <w:rPr>
                <w:sz w:val="20"/>
                <w:szCs w:val="20"/>
              </w:rPr>
            </w:pPr>
            <w:r w:rsidRPr="0063718C">
              <w:rPr>
                <w:sz w:val="20"/>
                <w:szCs w:val="20"/>
              </w:rPr>
              <w:t>Colloquio</w:t>
            </w:r>
          </w:p>
        </w:tc>
        <w:tc>
          <w:tcPr>
            <w:tcW w:w="2551" w:type="dxa"/>
          </w:tcPr>
          <w:p w14:paraId="4BE605D3" w14:textId="77777777" w:rsidR="009A62C6" w:rsidRPr="00D30944" w:rsidRDefault="009A62C6" w:rsidP="00490B74">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527A4106"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371D670F"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E078928" w14:textId="77777777" w:rsidR="009A62C6" w:rsidRPr="00D30944" w:rsidRDefault="009A62C6" w:rsidP="00490B74">
            <w:pPr>
              <w:rPr>
                <w:b/>
                <w:sz w:val="18"/>
                <w:szCs w:val="18"/>
              </w:rPr>
            </w:pPr>
          </w:p>
          <w:p w14:paraId="0225B427" w14:textId="77777777" w:rsidR="009A62C6" w:rsidRPr="0063718C" w:rsidRDefault="009A62C6" w:rsidP="00490B74">
            <w:pPr>
              <w:jc w:val="center"/>
              <w:rPr>
                <w:sz w:val="20"/>
                <w:szCs w:val="20"/>
              </w:rPr>
            </w:pPr>
          </w:p>
        </w:tc>
      </w:tr>
      <w:tr w:rsidR="009A62C6" w:rsidRPr="0063718C" w14:paraId="47E0B921" w14:textId="77777777" w:rsidTr="00490B74">
        <w:trPr>
          <w:trHeight w:val="277"/>
        </w:trPr>
        <w:tc>
          <w:tcPr>
            <w:tcW w:w="3227" w:type="dxa"/>
          </w:tcPr>
          <w:p w14:paraId="0088379B" w14:textId="77777777" w:rsidR="009A62C6" w:rsidRDefault="009A62C6" w:rsidP="009A62C6">
            <w:pPr>
              <w:rPr>
                <w:rFonts w:ascii="Arial" w:hAnsi="Arial" w:cs="Arial"/>
                <w:b/>
                <w:sz w:val="20"/>
                <w:szCs w:val="20"/>
              </w:rPr>
            </w:pPr>
          </w:p>
          <w:p w14:paraId="04C9F646" w14:textId="77777777" w:rsidR="009A62C6" w:rsidRPr="00A86873" w:rsidRDefault="009A62C6" w:rsidP="009A62C6">
            <w:pPr>
              <w:rPr>
                <w:b/>
                <w:sz w:val="20"/>
                <w:szCs w:val="20"/>
              </w:rPr>
            </w:pPr>
            <w:r w:rsidRPr="00A86873">
              <w:rPr>
                <w:b/>
                <w:sz w:val="20"/>
                <w:szCs w:val="20"/>
              </w:rPr>
              <w:t>INFORMATICA</w:t>
            </w:r>
          </w:p>
          <w:p w14:paraId="52F9A16A" w14:textId="77777777" w:rsidR="009A62C6" w:rsidRPr="00A86873" w:rsidRDefault="009A62C6" w:rsidP="009A62C6">
            <w:pPr>
              <w:rPr>
                <w:b/>
                <w:sz w:val="20"/>
                <w:szCs w:val="20"/>
              </w:rPr>
            </w:pPr>
            <w:r w:rsidRPr="00A86873">
              <w:rPr>
                <w:b/>
                <w:sz w:val="20"/>
                <w:szCs w:val="20"/>
              </w:rPr>
              <w:t>IL COMPUTER ED I SUOI COMPONENTI</w:t>
            </w:r>
          </w:p>
          <w:p w14:paraId="793CAAB3" w14:textId="72BE1067" w:rsidR="009A62C6" w:rsidRPr="0063718C" w:rsidRDefault="009A62C6" w:rsidP="00490B74">
            <w:pPr>
              <w:rPr>
                <w:b/>
                <w:color w:val="000000"/>
                <w:sz w:val="20"/>
                <w:szCs w:val="20"/>
              </w:rPr>
            </w:pPr>
          </w:p>
        </w:tc>
        <w:tc>
          <w:tcPr>
            <w:tcW w:w="3118" w:type="dxa"/>
          </w:tcPr>
          <w:p w14:paraId="31429FBD" w14:textId="77777777" w:rsidR="009A62C6" w:rsidRPr="004C1C69" w:rsidRDefault="009A62C6" w:rsidP="009A62C6">
            <w:pPr>
              <w:numPr>
                <w:ilvl w:val="0"/>
                <w:numId w:val="27"/>
              </w:numPr>
              <w:rPr>
                <w:sz w:val="20"/>
                <w:szCs w:val="20"/>
              </w:rPr>
            </w:pPr>
            <w:r w:rsidRPr="004C1C69">
              <w:rPr>
                <w:sz w:val="20"/>
                <w:szCs w:val="20"/>
              </w:rPr>
              <w:t>lezione dialogata</w:t>
            </w:r>
          </w:p>
          <w:p w14:paraId="63F6E2FC" w14:textId="77777777" w:rsidR="009A62C6" w:rsidRPr="004C1C69" w:rsidRDefault="009A62C6" w:rsidP="009A62C6">
            <w:pPr>
              <w:numPr>
                <w:ilvl w:val="0"/>
                <w:numId w:val="27"/>
              </w:numPr>
              <w:rPr>
                <w:sz w:val="20"/>
                <w:szCs w:val="20"/>
              </w:rPr>
            </w:pPr>
            <w:r w:rsidRPr="004C1C69">
              <w:rPr>
                <w:sz w:val="20"/>
                <w:szCs w:val="20"/>
              </w:rPr>
              <w:t>lavoro in coppie di aiuto</w:t>
            </w:r>
          </w:p>
          <w:p w14:paraId="116EC8C6" w14:textId="77777777" w:rsidR="009A62C6" w:rsidRPr="004C1C69" w:rsidRDefault="009A62C6" w:rsidP="009A62C6">
            <w:pPr>
              <w:numPr>
                <w:ilvl w:val="0"/>
                <w:numId w:val="27"/>
              </w:numPr>
              <w:rPr>
                <w:sz w:val="20"/>
                <w:szCs w:val="20"/>
              </w:rPr>
            </w:pPr>
            <w:r w:rsidRPr="004C1C69">
              <w:rPr>
                <w:sz w:val="20"/>
                <w:szCs w:val="20"/>
              </w:rPr>
              <w:t>lavoro di gruppo per fasce di livello</w:t>
            </w:r>
          </w:p>
          <w:p w14:paraId="621904A2" w14:textId="77777777" w:rsidR="009A62C6" w:rsidRPr="004C1C69" w:rsidRDefault="009A62C6" w:rsidP="009A62C6">
            <w:pPr>
              <w:numPr>
                <w:ilvl w:val="0"/>
                <w:numId w:val="27"/>
              </w:numPr>
              <w:rPr>
                <w:sz w:val="20"/>
                <w:szCs w:val="20"/>
              </w:rPr>
            </w:pPr>
            <w:r w:rsidRPr="004C1C69">
              <w:rPr>
                <w:sz w:val="20"/>
                <w:szCs w:val="20"/>
              </w:rPr>
              <w:t>lavoro di gruppo per fasce eterogenee</w:t>
            </w:r>
          </w:p>
          <w:p w14:paraId="74D3973C" w14:textId="77777777" w:rsidR="009A62C6" w:rsidRPr="004C1C69" w:rsidRDefault="009A62C6" w:rsidP="009A62C6">
            <w:pPr>
              <w:numPr>
                <w:ilvl w:val="0"/>
                <w:numId w:val="27"/>
              </w:numPr>
              <w:rPr>
                <w:sz w:val="20"/>
                <w:szCs w:val="20"/>
              </w:rPr>
            </w:pPr>
            <w:r w:rsidRPr="004C1C69">
              <w:rPr>
                <w:sz w:val="20"/>
                <w:szCs w:val="20"/>
              </w:rPr>
              <w:t>lavoro del gruppo classe coordinato dall’insegnante</w:t>
            </w:r>
          </w:p>
          <w:p w14:paraId="745DD793" w14:textId="77777777" w:rsidR="009A62C6" w:rsidRPr="004C1C69" w:rsidRDefault="009A62C6" w:rsidP="009A62C6">
            <w:pPr>
              <w:numPr>
                <w:ilvl w:val="0"/>
                <w:numId w:val="27"/>
              </w:numPr>
              <w:rPr>
                <w:sz w:val="20"/>
                <w:szCs w:val="20"/>
              </w:rPr>
            </w:pPr>
            <w:r w:rsidRPr="004C1C69">
              <w:rPr>
                <w:sz w:val="20"/>
                <w:szCs w:val="20"/>
              </w:rPr>
              <w:t>lavoro di gruppo a classi aperte</w:t>
            </w:r>
          </w:p>
          <w:p w14:paraId="4F240921" w14:textId="77777777" w:rsidR="009A62C6" w:rsidRPr="004C1C69" w:rsidRDefault="009A62C6" w:rsidP="009A62C6">
            <w:pPr>
              <w:numPr>
                <w:ilvl w:val="0"/>
                <w:numId w:val="27"/>
              </w:numPr>
              <w:rPr>
                <w:sz w:val="20"/>
                <w:szCs w:val="20"/>
              </w:rPr>
            </w:pPr>
            <w:r w:rsidRPr="004C1C69">
              <w:rPr>
                <w:sz w:val="20"/>
                <w:szCs w:val="20"/>
              </w:rPr>
              <w:t xml:space="preserve">brain storming </w:t>
            </w:r>
          </w:p>
          <w:p w14:paraId="347F1207" w14:textId="77777777" w:rsidR="009A62C6" w:rsidRPr="004C1C69" w:rsidRDefault="009A62C6" w:rsidP="009A62C6">
            <w:pPr>
              <w:numPr>
                <w:ilvl w:val="0"/>
                <w:numId w:val="27"/>
              </w:numPr>
              <w:rPr>
                <w:sz w:val="20"/>
                <w:szCs w:val="20"/>
              </w:rPr>
            </w:pPr>
            <w:r w:rsidRPr="004C1C69">
              <w:rPr>
                <w:sz w:val="20"/>
                <w:szCs w:val="20"/>
              </w:rPr>
              <w:t>problem solving</w:t>
            </w:r>
          </w:p>
          <w:p w14:paraId="09E3649F" w14:textId="77777777" w:rsidR="009A62C6" w:rsidRPr="004C1C69" w:rsidRDefault="009A62C6" w:rsidP="009A62C6">
            <w:pPr>
              <w:numPr>
                <w:ilvl w:val="0"/>
                <w:numId w:val="27"/>
              </w:numPr>
              <w:rPr>
                <w:sz w:val="20"/>
                <w:szCs w:val="20"/>
              </w:rPr>
            </w:pPr>
            <w:r w:rsidRPr="004C1C69">
              <w:rPr>
                <w:sz w:val="20"/>
                <w:szCs w:val="20"/>
              </w:rPr>
              <w:t>discussione guidata</w:t>
            </w:r>
          </w:p>
          <w:p w14:paraId="276DA079" w14:textId="7397E593" w:rsidR="009A62C6" w:rsidRPr="004C1C69" w:rsidRDefault="009A62C6" w:rsidP="009A62C6">
            <w:pPr>
              <w:numPr>
                <w:ilvl w:val="0"/>
                <w:numId w:val="27"/>
              </w:numPr>
              <w:rPr>
                <w:sz w:val="20"/>
                <w:szCs w:val="20"/>
              </w:rPr>
            </w:pPr>
            <w:r w:rsidRPr="004C1C69">
              <w:rPr>
                <w:sz w:val="20"/>
                <w:szCs w:val="20"/>
              </w:rPr>
              <w:t>attività laboratoriali</w:t>
            </w:r>
          </w:p>
        </w:tc>
        <w:tc>
          <w:tcPr>
            <w:tcW w:w="3119" w:type="dxa"/>
          </w:tcPr>
          <w:p w14:paraId="73C1BCDF" w14:textId="77777777" w:rsidR="00653334" w:rsidRPr="004C1C69" w:rsidRDefault="00653334" w:rsidP="00653334">
            <w:pPr>
              <w:numPr>
                <w:ilvl w:val="0"/>
                <w:numId w:val="27"/>
              </w:numPr>
              <w:tabs>
                <w:tab w:val="left" w:pos="550"/>
              </w:tabs>
              <w:rPr>
                <w:sz w:val="20"/>
                <w:szCs w:val="20"/>
              </w:rPr>
            </w:pPr>
            <w:r w:rsidRPr="004C1C69">
              <w:rPr>
                <w:sz w:val="20"/>
                <w:szCs w:val="20"/>
              </w:rPr>
              <w:t>Libri di testo</w:t>
            </w:r>
          </w:p>
          <w:p w14:paraId="6A77BE2E" w14:textId="77777777" w:rsidR="00653334" w:rsidRPr="004C1C69" w:rsidRDefault="00653334" w:rsidP="00653334">
            <w:pPr>
              <w:numPr>
                <w:ilvl w:val="0"/>
                <w:numId w:val="27"/>
              </w:numPr>
              <w:tabs>
                <w:tab w:val="left" w:pos="550"/>
              </w:tabs>
              <w:rPr>
                <w:sz w:val="20"/>
                <w:szCs w:val="20"/>
              </w:rPr>
            </w:pPr>
            <w:r w:rsidRPr="004C1C69">
              <w:rPr>
                <w:sz w:val="20"/>
                <w:szCs w:val="20"/>
              </w:rPr>
              <w:t>Testi didattici di supporto</w:t>
            </w:r>
          </w:p>
          <w:p w14:paraId="0EC7DEA1" w14:textId="77777777" w:rsidR="00653334" w:rsidRPr="004C1C69" w:rsidRDefault="00653334" w:rsidP="00653334">
            <w:pPr>
              <w:numPr>
                <w:ilvl w:val="0"/>
                <w:numId w:val="27"/>
              </w:numPr>
              <w:tabs>
                <w:tab w:val="left" w:pos="550"/>
              </w:tabs>
              <w:rPr>
                <w:sz w:val="20"/>
                <w:szCs w:val="20"/>
              </w:rPr>
            </w:pPr>
            <w:r w:rsidRPr="004C1C69">
              <w:rPr>
                <w:sz w:val="20"/>
                <w:szCs w:val="20"/>
              </w:rPr>
              <w:t xml:space="preserve">Biblioteca di classe </w:t>
            </w:r>
          </w:p>
          <w:p w14:paraId="24B479E4" w14:textId="77777777" w:rsidR="00653334" w:rsidRPr="004C1C69" w:rsidRDefault="00653334" w:rsidP="00653334">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3AB4EA88" w14:textId="77777777" w:rsidR="00653334" w:rsidRPr="004C1C69" w:rsidRDefault="00653334" w:rsidP="00653334">
            <w:pPr>
              <w:numPr>
                <w:ilvl w:val="0"/>
                <w:numId w:val="27"/>
              </w:numPr>
              <w:tabs>
                <w:tab w:val="left" w:pos="550"/>
              </w:tabs>
              <w:rPr>
                <w:sz w:val="20"/>
                <w:szCs w:val="20"/>
              </w:rPr>
            </w:pPr>
            <w:r w:rsidRPr="004C1C69">
              <w:rPr>
                <w:sz w:val="20"/>
                <w:szCs w:val="20"/>
              </w:rPr>
              <w:t>Drammatizzazione</w:t>
            </w:r>
          </w:p>
          <w:p w14:paraId="499640EB" w14:textId="77777777" w:rsidR="00653334" w:rsidRPr="004C1C69" w:rsidRDefault="00653334" w:rsidP="00653334">
            <w:pPr>
              <w:numPr>
                <w:ilvl w:val="0"/>
                <w:numId w:val="27"/>
              </w:numPr>
              <w:tabs>
                <w:tab w:val="left" w:pos="550"/>
              </w:tabs>
              <w:rPr>
                <w:sz w:val="20"/>
                <w:szCs w:val="20"/>
              </w:rPr>
            </w:pPr>
            <w:r w:rsidRPr="004C1C69">
              <w:rPr>
                <w:sz w:val="20"/>
                <w:szCs w:val="20"/>
              </w:rPr>
              <w:t>Computer</w:t>
            </w:r>
          </w:p>
          <w:p w14:paraId="24454539" w14:textId="77777777" w:rsidR="00653334" w:rsidRPr="004C1C69" w:rsidRDefault="00653334" w:rsidP="00653334">
            <w:pPr>
              <w:numPr>
                <w:ilvl w:val="0"/>
                <w:numId w:val="27"/>
              </w:numPr>
              <w:tabs>
                <w:tab w:val="left" w:pos="550"/>
              </w:tabs>
              <w:rPr>
                <w:sz w:val="20"/>
                <w:szCs w:val="20"/>
              </w:rPr>
            </w:pPr>
            <w:r w:rsidRPr="004C1C69">
              <w:rPr>
                <w:sz w:val="20"/>
                <w:szCs w:val="20"/>
              </w:rPr>
              <w:t>Uscite sul territorio</w:t>
            </w:r>
          </w:p>
          <w:p w14:paraId="107D6AFC" w14:textId="77777777" w:rsidR="00653334" w:rsidRPr="004C1C69" w:rsidRDefault="00653334" w:rsidP="00653334">
            <w:pPr>
              <w:numPr>
                <w:ilvl w:val="0"/>
                <w:numId w:val="27"/>
              </w:numPr>
              <w:tabs>
                <w:tab w:val="left" w:pos="550"/>
              </w:tabs>
              <w:rPr>
                <w:sz w:val="20"/>
                <w:szCs w:val="20"/>
              </w:rPr>
            </w:pPr>
            <w:r w:rsidRPr="004C1C69">
              <w:rPr>
                <w:sz w:val="20"/>
                <w:szCs w:val="20"/>
              </w:rPr>
              <w:t>Visite guidate</w:t>
            </w:r>
          </w:p>
          <w:p w14:paraId="367DFFC4" w14:textId="77777777" w:rsidR="00653334" w:rsidRPr="004C1C69" w:rsidRDefault="00653334" w:rsidP="00653334">
            <w:pPr>
              <w:numPr>
                <w:ilvl w:val="0"/>
                <w:numId w:val="27"/>
              </w:numPr>
              <w:tabs>
                <w:tab w:val="left" w:pos="550"/>
              </w:tabs>
              <w:rPr>
                <w:sz w:val="20"/>
                <w:szCs w:val="20"/>
              </w:rPr>
            </w:pPr>
            <w:r w:rsidRPr="004C1C69">
              <w:rPr>
                <w:sz w:val="20"/>
                <w:szCs w:val="20"/>
              </w:rPr>
              <w:t>Giochi</w:t>
            </w:r>
          </w:p>
          <w:p w14:paraId="1AC9E137" w14:textId="77777777" w:rsidR="00653334" w:rsidRPr="004C1C69" w:rsidRDefault="00653334" w:rsidP="00653334">
            <w:pPr>
              <w:numPr>
                <w:ilvl w:val="0"/>
                <w:numId w:val="27"/>
              </w:numPr>
              <w:tabs>
                <w:tab w:val="left" w:pos="550"/>
              </w:tabs>
              <w:rPr>
                <w:sz w:val="20"/>
                <w:szCs w:val="20"/>
              </w:rPr>
            </w:pPr>
            <w:r w:rsidRPr="004C1C69">
              <w:rPr>
                <w:sz w:val="20"/>
                <w:szCs w:val="20"/>
              </w:rPr>
              <w:t>Sussidi audiovisivi</w:t>
            </w:r>
          </w:p>
          <w:p w14:paraId="33B1F6C8" w14:textId="4DD1BABE" w:rsidR="009A62C6" w:rsidRPr="004C1C69" w:rsidRDefault="00653334" w:rsidP="00653334">
            <w:pPr>
              <w:numPr>
                <w:ilvl w:val="0"/>
                <w:numId w:val="27"/>
              </w:numPr>
              <w:tabs>
                <w:tab w:val="left" w:pos="550"/>
              </w:tabs>
              <w:rPr>
                <w:sz w:val="20"/>
                <w:szCs w:val="20"/>
              </w:rPr>
            </w:pPr>
            <w:r w:rsidRPr="004C1C69">
              <w:rPr>
                <w:sz w:val="20"/>
                <w:szCs w:val="20"/>
              </w:rPr>
              <w:t>Esperimenti</w:t>
            </w:r>
          </w:p>
        </w:tc>
        <w:tc>
          <w:tcPr>
            <w:tcW w:w="2835" w:type="dxa"/>
          </w:tcPr>
          <w:p w14:paraId="686DC51C" w14:textId="77777777" w:rsidR="009A62C6" w:rsidRPr="0063718C" w:rsidRDefault="009A62C6" w:rsidP="009A62C6">
            <w:pPr>
              <w:numPr>
                <w:ilvl w:val="0"/>
                <w:numId w:val="27"/>
              </w:numPr>
              <w:rPr>
                <w:sz w:val="20"/>
                <w:szCs w:val="20"/>
              </w:rPr>
            </w:pPr>
            <w:r w:rsidRPr="0063718C">
              <w:rPr>
                <w:sz w:val="20"/>
                <w:szCs w:val="20"/>
              </w:rPr>
              <w:t>Prove scritte strutturate</w:t>
            </w:r>
          </w:p>
          <w:p w14:paraId="562FABB2" w14:textId="77777777" w:rsidR="009A62C6" w:rsidRPr="0063718C" w:rsidRDefault="009A62C6" w:rsidP="009A62C6">
            <w:pPr>
              <w:numPr>
                <w:ilvl w:val="0"/>
                <w:numId w:val="27"/>
              </w:numPr>
              <w:rPr>
                <w:sz w:val="20"/>
                <w:szCs w:val="20"/>
              </w:rPr>
            </w:pPr>
            <w:r w:rsidRPr="0063718C">
              <w:rPr>
                <w:sz w:val="20"/>
                <w:szCs w:val="20"/>
              </w:rPr>
              <w:t>Prove scritte semistrutturate</w:t>
            </w:r>
          </w:p>
          <w:p w14:paraId="7DDAB469" w14:textId="77777777" w:rsidR="009A62C6" w:rsidRPr="0063718C" w:rsidRDefault="009A62C6" w:rsidP="009A62C6">
            <w:pPr>
              <w:numPr>
                <w:ilvl w:val="0"/>
                <w:numId w:val="27"/>
              </w:numPr>
              <w:rPr>
                <w:sz w:val="20"/>
                <w:szCs w:val="20"/>
              </w:rPr>
            </w:pPr>
            <w:r w:rsidRPr="0063718C">
              <w:rPr>
                <w:sz w:val="20"/>
                <w:szCs w:val="20"/>
              </w:rPr>
              <w:t>Relazioni</w:t>
            </w:r>
          </w:p>
          <w:p w14:paraId="4A481DCD" w14:textId="77777777" w:rsidR="009A62C6" w:rsidRPr="0063718C" w:rsidRDefault="009A62C6" w:rsidP="009A62C6">
            <w:pPr>
              <w:numPr>
                <w:ilvl w:val="0"/>
                <w:numId w:val="27"/>
              </w:numPr>
              <w:rPr>
                <w:sz w:val="20"/>
                <w:szCs w:val="20"/>
              </w:rPr>
            </w:pPr>
            <w:r w:rsidRPr="0063718C">
              <w:rPr>
                <w:sz w:val="20"/>
                <w:szCs w:val="20"/>
              </w:rPr>
              <w:t>Esercizi</w:t>
            </w:r>
          </w:p>
          <w:p w14:paraId="4BAC0C7A" w14:textId="77777777" w:rsidR="009A62C6" w:rsidRPr="0063718C" w:rsidRDefault="009A62C6" w:rsidP="009A62C6">
            <w:pPr>
              <w:numPr>
                <w:ilvl w:val="0"/>
                <w:numId w:val="27"/>
              </w:numPr>
              <w:rPr>
                <w:sz w:val="20"/>
                <w:szCs w:val="20"/>
              </w:rPr>
            </w:pPr>
            <w:r w:rsidRPr="0063718C">
              <w:rPr>
                <w:sz w:val="20"/>
                <w:szCs w:val="20"/>
              </w:rPr>
              <w:t>Elaborati grafici</w:t>
            </w:r>
          </w:p>
          <w:p w14:paraId="4D5532AB" w14:textId="22677758" w:rsidR="009A62C6" w:rsidRPr="0063718C" w:rsidRDefault="009A62C6" w:rsidP="009A62C6">
            <w:pPr>
              <w:numPr>
                <w:ilvl w:val="0"/>
                <w:numId w:val="27"/>
              </w:numPr>
              <w:rPr>
                <w:sz w:val="20"/>
                <w:szCs w:val="20"/>
              </w:rPr>
            </w:pPr>
            <w:r w:rsidRPr="0063718C">
              <w:rPr>
                <w:sz w:val="20"/>
                <w:szCs w:val="20"/>
              </w:rPr>
              <w:t>Colloquio</w:t>
            </w:r>
          </w:p>
        </w:tc>
        <w:tc>
          <w:tcPr>
            <w:tcW w:w="2551" w:type="dxa"/>
          </w:tcPr>
          <w:p w14:paraId="5885A60F" w14:textId="77777777" w:rsidR="009A62C6" w:rsidRPr="00D30944" w:rsidRDefault="009A62C6" w:rsidP="00490B7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1A40626C"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330C7BF6" w14:textId="77777777" w:rsidR="009A62C6" w:rsidRPr="00D30944" w:rsidRDefault="009A62C6" w:rsidP="00490B7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0FC6516" w14:textId="77777777" w:rsidR="009A62C6" w:rsidRPr="00D30944" w:rsidRDefault="009A62C6" w:rsidP="00490B74">
            <w:pPr>
              <w:rPr>
                <w:b/>
                <w:sz w:val="18"/>
                <w:szCs w:val="18"/>
              </w:rPr>
            </w:pPr>
          </w:p>
          <w:p w14:paraId="6DBEB2DD" w14:textId="77777777" w:rsidR="009A62C6" w:rsidRPr="0063718C" w:rsidRDefault="009A62C6" w:rsidP="00490B74">
            <w:pPr>
              <w:jc w:val="center"/>
              <w:rPr>
                <w:sz w:val="20"/>
                <w:szCs w:val="20"/>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319B5599" w:rsidR="00281FE6" w:rsidRPr="0063718C" w:rsidRDefault="003A7F85" w:rsidP="0063718C">
            <w:pPr>
              <w:rPr>
                <w:color w:val="000000" w:themeColor="text1"/>
                <w:sz w:val="20"/>
                <w:szCs w:val="20"/>
                <w:lang w:val="en-US"/>
              </w:rPr>
            </w:pPr>
            <w:r>
              <w:rPr>
                <w:rFonts w:asciiTheme="minorHAnsi" w:hAnsiTheme="minorHAnsi"/>
                <w:sz w:val="20"/>
                <w:szCs w:val="20"/>
              </w:rPr>
              <w:t> TECNOLOGIA</w:t>
            </w:r>
          </w:p>
        </w:tc>
        <w:tc>
          <w:tcPr>
            <w:tcW w:w="2552" w:type="dxa"/>
          </w:tcPr>
          <w:p w14:paraId="1E1A041C" w14:textId="60FBC005" w:rsidR="00281FE6" w:rsidRPr="0063718C" w:rsidRDefault="003A7F85" w:rsidP="0063718C">
            <w:pPr>
              <w:rPr>
                <w:color w:val="000000" w:themeColor="text1"/>
                <w:sz w:val="20"/>
                <w:szCs w:val="20"/>
              </w:rPr>
            </w:pPr>
            <w:r>
              <w:rPr>
                <w:rFonts w:asciiTheme="minorHAnsi" w:hAnsiTheme="minorHAnsi"/>
                <w:sz w:val="20"/>
                <w:szCs w:val="20"/>
              </w:rPr>
              <w:t>PINOTTI ANNIBALE</w:t>
            </w:r>
          </w:p>
        </w:tc>
        <w:tc>
          <w:tcPr>
            <w:tcW w:w="5245" w:type="dxa"/>
          </w:tcPr>
          <w:p w14:paraId="671C6230" w14:textId="45B36255" w:rsidR="00281FE6" w:rsidRPr="0063718C" w:rsidRDefault="003A7F85" w:rsidP="00507B8C">
            <w:pPr>
              <w:ind w:left="360"/>
              <w:rPr>
                <w:color w:val="000000" w:themeColor="text1"/>
                <w:sz w:val="20"/>
                <w:szCs w:val="20"/>
              </w:rPr>
            </w:pPr>
            <w:r>
              <w:rPr>
                <w:rFonts w:asciiTheme="minorHAnsi" w:hAnsiTheme="minorHAnsi"/>
                <w:sz w:val="20"/>
                <w:szCs w:val="20"/>
              </w:rPr>
              <w:t>Tecno.edu</w:t>
            </w:r>
          </w:p>
        </w:tc>
        <w:tc>
          <w:tcPr>
            <w:tcW w:w="1701" w:type="dxa"/>
          </w:tcPr>
          <w:p w14:paraId="46EFB83C" w14:textId="77777777" w:rsidR="00281FE6" w:rsidRPr="0063718C" w:rsidRDefault="00281FE6" w:rsidP="0063718C">
            <w:pPr>
              <w:rPr>
                <w:color w:val="000000" w:themeColor="text1"/>
                <w:sz w:val="20"/>
                <w:szCs w:val="20"/>
              </w:rPr>
            </w:pPr>
          </w:p>
          <w:p w14:paraId="757BA5BE" w14:textId="77777777" w:rsidR="00281FE6" w:rsidRPr="0063718C" w:rsidRDefault="00281FE6" w:rsidP="0063718C">
            <w:pPr>
              <w:rPr>
                <w:color w:val="000000" w:themeColor="text1"/>
                <w:sz w:val="20"/>
                <w:szCs w:val="20"/>
              </w:rPr>
            </w:pPr>
          </w:p>
        </w:tc>
        <w:tc>
          <w:tcPr>
            <w:tcW w:w="3543" w:type="dxa"/>
          </w:tcPr>
          <w:p w14:paraId="239262F6" w14:textId="18FA8A4C" w:rsidR="00281FE6" w:rsidRPr="0063718C" w:rsidRDefault="003A7F85" w:rsidP="00507B8C">
            <w:pPr>
              <w:rPr>
                <w:color w:val="000000" w:themeColor="text1"/>
                <w:sz w:val="20"/>
                <w:szCs w:val="20"/>
              </w:rPr>
            </w:pPr>
            <w:r>
              <w:rPr>
                <w:rFonts w:asciiTheme="minorHAnsi" w:hAnsiTheme="minorHAnsi"/>
                <w:sz w:val="20"/>
                <w:szCs w:val="20"/>
              </w:rPr>
              <w:t>Anno di edizione:2020</w:t>
            </w: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lastRenderedPageBreak/>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1CB68CD3"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5E983869" w:rsidR="00062C7B" w:rsidRPr="0063718C" w:rsidRDefault="003A7F85"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22C122D0" w14:textId="226EE422" w:rsidR="00062C7B" w:rsidRPr="0063718C" w:rsidRDefault="003A7F85"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10B8F3D5" w:rsidR="00062C7B" w:rsidRPr="0063718C" w:rsidRDefault="003A7F85"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143D3D18" w14:textId="1332B735" w:rsidR="00062C7B" w:rsidRPr="0063718C" w:rsidRDefault="003A7F85"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706B32AD" w14:textId="5B83FFF8" w:rsidR="00E107AC" w:rsidRDefault="00851F6F" w:rsidP="00851F6F">
            <w:pPr>
              <w:pStyle w:val="Corpotesto"/>
              <w:jc w:val="center"/>
              <w:rPr>
                <w:rFonts w:ascii="Times New Roman" w:hAnsi="Times New Roman" w:cs="Times New Roman"/>
                <w:i w:val="0"/>
                <w:iCs w:val="0"/>
                <w:sz w:val="20"/>
                <w:szCs w:val="20"/>
              </w:rPr>
            </w:pPr>
            <w:r>
              <w:rPr>
                <w:rFonts w:ascii="Times New Roman" w:hAnsi="Times New Roman" w:cs="Times New Roman"/>
                <w:i w:val="0"/>
                <w:iCs w:val="0"/>
                <w:sz w:val="20"/>
                <w:szCs w:val="20"/>
              </w:rPr>
              <w:t>Goal 16: Pace, giusti</w:t>
            </w:r>
            <w:r w:rsidRPr="00851F6F">
              <w:rPr>
                <w:rFonts w:ascii="Times New Roman" w:hAnsi="Times New Roman" w:cs="Times New Roman"/>
                <w:i w:val="0"/>
                <w:iCs w:val="0"/>
                <w:sz w:val="20"/>
                <w:szCs w:val="20"/>
              </w:rPr>
              <w:t>zia</w:t>
            </w:r>
            <w:r>
              <w:rPr>
                <w:rFonts w:ascii="Times New Roman" w:hAnsi="Times New Roman" w:cs="Times New Roman"/>
                <w:i w:val="0"/>
                <w:iCs w:val="0"/>
                <w:sz w:val="20"/>
                <w:szCs w:val="20"/>
              </w:rPr>
              <w:t xml:space="preserve"> e istitu</w:t>
            </w:r>
            <w:r w:rsidRPr="00851F6F">
              <w:rPr>
                <w:rFonts w:ascii="Times New Roman" w:hAnsi="Times New Roman" w:cs="Times New Roman"/>
                <w:i w:val="0"/>
                <w:iCs w:val="0"/>
                <w:sz w:val="20"/>
                <w:szCs w:val="20"/>
              </w:rPr>
              <w:t>z</w:t>
            </w:r>
            <w:r>
              <w:rPr>
                <w:rFonts w:ascii="Times New Roman" w:hAnsi="Times New Roman" w:cs="Times New Roman"/>
                <w:i w:val="0"/>
                <w:iCs w:val="0"/>
                <w:sz w:val="20"/>
                <w:szCs w:val="20"/>
              </w:rPr>
              <w:t>ioni solidali</w:t>
            </w:r>
          </w:p>
          <w:p w14:paraId="487CE08D" w14:textId="4DB5C6A0" w:rsidR="00851F6F" w:rsidRPr="00A46650" w:rsidRDefault="00851F6F" w:rsidP="00851F6F">
            <w:pPr>
              <w:pStyle w:val="Corpotesto"/>
              <w:jc w:val="center"/>
              <w:rPr>
                <w:sz w:val="18"/>
                <w:szCs w:val="18"/>
              </w:rPr>
            </w:pPr>
            <w:r>
              <w:rPr>
                <w:rFonts w:ascii="Times New Roman" w:hAnsi="Times New Roman" w:cs="Times New Roman"/>
                <w:i w:val="0"/>
                <w:iCs w:val="0"/>
                <w:sz w:val="20"/>
                <w:szCs w:val="20"/>
              </w:rPr>
              <w:t>“Piccoli tasselli di Pace”</w:t>
            </w:r>
          </w:p>
        </w:tc>
        <w:tc>
          <w:tcPr>
            <w:tcW w:w="3543" w:type="dxa"/>
          </w:tcPr>
          <w:p w14:paraId="79BF63D3" w14:textId="06B0D878" w:rsidR="00E107AC" w:rsidRPr="00A46650" w:rsidRDefault="00184F0C" w:rsidP="00D73064">
            <w:pPr>
              <w:rPr>
                <w:sz w:val="18"/>
                <w:szCs w:val="18"/>
              </w:rPr>
            </w:pPr>
            <w:r>
              <w:rPr>
                <w:sz w:val="18"/>
                <w:szCs w:val="18"/>
              </w:rPr>
              <w:t>Tutte</w:t>
            </w:r>
          </w:p>
        </w:tc>
        <w:tc>
          <w:tcPr>
            <w:tcW w:w="5812" w:type="dxa"/>
          </w:tcPr>
          <w:p w14:paraId="7487A5C9" w14:textId="5183A858" w:rsidR="00E107AC" w:rsidRDefault="002027FD" w:rsidP="00D73064">
            <w:pPr>
              <w:rPr>
                <w:sz w:val="20"/>
                <w:szCs w:val="20"/>
              </w:rPr>
            </w:pPr>
            <w:r>
              <w:rPr>
                <w:sz w:val="20"/>
                <w:szCs w:val="20"/>
              </w:rPr>
              <w:t>Il concetto di sviluppo sostenibile: il rapporto Bundtland della Commissione Mondiale per l’</w:t>
            </w:r>
            <w:r w:rsidR="001C4C6F">
              <w:rPr>
                <w:sz w:val="20"/>
                <w:szCs w:val="20"/>
              </w:rPr>
              <w:t>Ambiente e per lo S</w:t>
            </w:r>
            <w:r>
              <w:rPr>
                <w:sz w:val="20"/>
                <w:szCs w:val="20"/>
              </w:rPr>
              <w:t>viluppo.</w:t>
            </w:r>
          </w:p>
          <w:p w14:paraId="332C0087" w14:textId="77777777" w:rsidR="002027FD" w:rsidRDefault="002027FD" w:rsidP="00D73064">
            <w:pPr>
              <w:rPr>
                <w:sz w:val="20"/>
                <w:szCs w:val="20"/>
              </w:rPr>
            </w:pPr>
            <w:r>
              <w:rPr>
                <w:sz w:val="20"/>
                <w:szCs w:val="20"/>
              </w:rPr>
              <w:t>L’Ocse e la classifica della sostenibilità.</w:t>
            </w:r>
          </w:p>
          <w:p w14:paraId="1131F09F" w14:textId="77777777" w:rsidR="002027FD" w:rsidRDefault="002027FD" w:rsidP="00D73064">
            <w:pPr>
              <w:rPr>
                <w:sz w:val="20"/>
                <w:szCs w:val="20"/>
              </w:rPr>
            </w:pPr>
            <w:r>
              <w:rPr>
                <w:sz w:val="20"/>
                <w:szCs w:val="20"/>
              </w:rPr>
              <w:t>I materiali ecosostenibili.</w:t>
            </w:r>
          </w:p>
          <w:p w14:paraId="3E65975B" w14:textId="19A402FD" w:rsidR="002027FD" w:rsidRPr="00A46650" w:rsidRDefault="002027FD" w:rsidP="00D73064">
            <w:pPr>
              <w:rPr>
                <w:sz w:val="18"/>
                <w:szCs w:val="18"/>
              </w:rPr>
            </w:pPr>
            <w:r>
              <w:rPr>
                <w:sz w:val="20"/>
                <w:szCs w:val="20"/>
              </w:rPr>
              <w:t>Buone pratiche di edili</w:t>
            </w:r>
            <w:r w:rsidRPr="0063718C">
              <w:rPr>
                <w:sz w:val="20"/>
                <w:szCs w:val="20"/>
              </w:rPr>
              <w:t>z</w:t>
            </w:r>
            <w:r>
              <w:rPr>
                <w:sz w:val="20"/>
                <w:szCs w:val="20"/>
              </w:rPr>
              <w:t>ia ecosostenibile: dalle industrie alle nuove tipologie residen</w:t>
            </w:r>
            <w:r w:rsidRPr="0063718C">
              <w:rPr>
                <w:sz w:val="20"/>
                <w:szCs w:val="20"/>
              </w:rPr>
              <w:t>z</w:t>
            </w:r>
            <w:r>
              <w:rPr>
                <w:sz w:val="20"/>
                <w:szCs w:val="20"/>
              </w:rPr>
              <w:t xml:space="preserve">iali a impatto </w:t>
            </w:r>
            <w:r w:rsidRPr="0063718C">
              <w:rPr>
                <w:sz w:val="20"/>
                <w:szCs w:val="20"/>
              </w:rPr>
              <w:t>z</w:t>
            </w:r>
            <w:r>
              <w:rPr>
                <w:sz w:val="20"/>
                <w:szCs w:val="20"/>
              </w:rPr>
              <w:t>ero.</w:t>
            </w:r>
          </w:p>
        </w:tc>
        <w:tc>
          <w:tcPr>
            <w:tcW w:w="3827" w:type="dxa"/>
          </w:tcPr>
          <w:p w14:paraId="5A6C41B8" w14:textId="02BE6227" w:rsidR="00E107AC" w:rsidRPr="00A46650" w:rsidRDefault="00CD6EB9" w:rsidP="00D73064">
            <w:pPr>
              <w:rPr>
                <w:sz w:val="18"/>
                <w:szCs w:val="18"/>
              </w:rPr>
            </w:pPr>
            <w:r>
              <w:rPr>
                <w:sz w:val="18"/>
                <w:szCs w:val="18"/>
              </w:rPr>
              <w:t>Power Point - Cartelloni</w:t>
            </w:r>
          </w:p>
        </w:tc>
      </w:tr>
      <w:tr w:rsidR="00E107AC" w:rsidRPr="00A46650" w14:paraId="2A524FFD" w14:textId="77777777" w:rsidTr="00D73064">
        <w:tc>
          <w:tcPr>
            <w:tcW w:w="1668" w:type="dxa"/>
          </w:tcPr>
          <w:p w14:paraId="62F9EED2" w14:textId="43E8BB95"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630D2C09" w14:textId="77777777" w:rsidR="008F4335" w:rsidRDefault="00AB741A" w:rsidP="0063718C">
      <w:pPr>
        <w:rPr>
          <w:sz w:val="20"/>
          <w:szCs w:val="20"/>
        </w:rPr>
      </w:pPr>
      <w:r>
        <w:rPr>
          <w:sz w:val="20"/>
          <w:szCs w:val="20"/>
        </w:rPr>
        <w:t xml:space="preserve">Torano C., </w:t>
      </w:r>
      <w:r w:rsidR="008F4335">
        <w:rPr>
          <w:sz w:val="20"/>
          <w:szCs w:val="20"/>
        </w:rPr>
        <w:t xml:space="preserve">28.11.2021                                                                                                                                                                                                                           Il Docente  </w:t>
      </w:r>
    </w:p>
    <w:p w14:paraId="1C736343" w14:textId="3711D3E9" w:rsidR="00705DE2" w:rsidRDefault="008F4335" w:rsidP="0063718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Prof.ssa</w:t>
      </w:r>
      <w:r w:rsidR="005F7B27">
        <w:rPr>
          <w:sz w:val="20"/>
          <w:szCs w:val="20"/>
        </w:rPr>
        <w:t xml:space="preserve"> M</w:t>
      </w:r>
      <w:r>
        <w:rPr>
          <w:sz w:val="20"/>
          <w:szCs w:val="20"/>
        </w:rPr>
        <w:t xml:space="preserve">yriam Ferrari </w:t>
      </w:r>
    </w:p>
    <w:p w14:paraId="5946E63D" w14:textId="77777777" w:rsidR="008F4335" w:rsidRPr="0063718C" w:rsidRDefault="008F4335" w:rsidP="0063718C">
      <w:pPr>
        <w:rPr>
          <w:sz w:val="20"/>
          <w:szCs w:val="20"/>
        </w:rPr>
      </w:pPr>
    </w:p>
    <w:sectPr w:rsidR="008F4335"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314F" w14:textId="77777777" w:rsidR="002D0939" w:rsidRDefault="002D0939">
      <w:r>
        <w:separator/>
      </w:r>
    </w:p>
  </w:endnote>
  <w:endnote w:type="continuationSeparator" w:id="0">
    <w:p w14:paraId="1AB3559C" w14:textId="77777777" w:rsidR="002D0939" w:rsidRDefault="002D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598F" w14:textId="77777777" w:rsidR="002D0939" w:rsidRDefault="002D0939">
      <w:r>
        <w:separator/>
      </w:r>
    </w:p>
  </w:footnote>
  <w:footnote w:type="continuationSeparator" w:id="0">
    <w:p w14:paraId="1716FE55" w14:textId="77777777" w:rsidR="002D0939" w:rsidRDefault="002D0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67052A"/>
    <w:multiLevelType w:val="hybridMultilevel"/>
    <w:tmpl w:val="44BAF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98D2A65"/>
    <w:multiLevelType w:val="hybridMultilevel"/>
    <w:tmpl w:val="306C0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nsid w:val="2ED85C1C"/>
    <w:multiLevelType w:val="hybridMultilevel"/>
    <w:tmpl w:val="D88AC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10F4DC8"/>
    <w:multiLevelType w:val="hybridMultilevel"/>
    <w:tmpl w:val="24067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747E70"/>
    <w:multiLevelType w:val="hybridMultilevel"/>
    <w:tmpl w:val="B9D21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DBB774B"/>
    <w:multiLevelType w:val="hybridMultilevel"/>
    <w:tmpl w:val="0792B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9F261D"/>
    <w:multiLevelType w:val="hybridMultilevel"/>
    <w:tmpl w:val="9C46D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DA2081"/>
    <w:multiLevelType w:val="hybridMultilevel"/>
    <w:tmpl w:val="7B48E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CEE5D6C"/>
    <w:multiLevelType w:val="hybridMultilevel"/>
    <w:tmpl w:val="EB12C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3962BF6"/>
    <w:multiLevelType w:val="hybridMultilevel"/>
    <w:tmpl w:val="C0A4F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8277405"/>
    <w:multiLevelType w:val="hybridMultilevel"/>
    <w:tmpl w:val="899CB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8">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BD0399E"/>
    <w:multiLevelType w:val="hybridMultilevel"/>
    <w:tmpl w:val="4A54E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4"/>
  </w:num>
  <w:num w:numId="5">
    <w:abstractNumId w:val="7"/>
  </w:num>
  <w:num w:numId="6">
    <w:abstractNumId w:val="19"/>
  </w:num>
  <w:num w:numId="7">
    <w:abstractNumId w:val="32"/>
  </w:num>
  <w:num w:numId="8">
    <w:abstractNumId w:val="8"/>
  </w:num>
  <w:num w:numId="9">
    <w:abstractNumId w:val="13"/>
  </w:num>
  <w:num w:numId="10">
    <w:abstractNumId w:val="23"/>
  </w:num>
  <w:num w:numId="11">
    <w:abstractNumId w:val="26"/>
  </w:num>
  <w:num w:numId="12">
    <w:abstractNumId w:val="2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37"/>
  </w:num>
  <w:num w:numId="17">
    <w:abstractNumId w:val="6"/>
  </w:num>
  <w:num w:numId="18">
    <w:abstractNumId w:val="12"/>
  </w:num>
  <w:num w:numId="19">
    <w:abstractNumId w:val="3"/>
  </w:num>
  <w:num w:numId="20">
    <w:abstractNumId w:val="14"/>
  </w:num>
  <w:num w:numId="21">
    <w:abstractNumId w:val="1"/>
  </w:num>
  <w:num w:numId="22">
    <w:abstractNumId w:val="10"/>
  </w:num>
  <w:num w:numId="23">
    <w:abstractNumId w:val="40"/>
  </w:num>
  <w:num w:numId="24">
    <w:abstractNumId w:val="4"/>
  </w:num>
  <w:num w:numId="25">
    <w:abstractNumId w:val="38"/>
  </w:num>
  <w:num w:numId="26">
    <w:abstractNumId w:val="11"/>
  </w:num>
  <w:num w:numId="27">
    <w:abstractNumId w:val="30"/>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39"/>
  </w:num>
  <w:num w:numId="31">
    <w:abstractNumId w:val="35"/>
  </w:num>
  <w:num w:numId="32">
    <w:abstractNumId w:val="27"/>
  </w:num>
  <w:num w:numId="33">
    <w:abstractNumId w:val="31"/>
  </w:num>
  <w:num w:numId="34">
    <w:abstractNumId w:val="33"/>
  </w:num>
  <w:num w:numId="35">
    <w:abstractNumId w:val="5"/>
  </w:num>
  <w:num w:numId="36">
    <w:abstractNumId w:val="18"/>
  </w:num>
  <w:num w:numId="37">
    <w:abstractNumId w:val="17"/>
  </w:num>
  <w:num w:numId="38">
    <w:abstractNumId w:val="29"/>
  </w:num>
  <w:num w:numId="39">
    <w:abstractNumId w:val="15"/>
  </w:num>
  <w:num w:numId="40">
    <w:abstractNumId w:val="20"/>
  </w:num>
  <w:num w:numId="4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411C"/>
    <w:rsid w:val="0009575A"/>
    <w:rsid w:val="00095D71"/>
    <w:rsid w:val="000B12D2"/>
    <w:rsid w:val="000B4514"/>
    <w:rsid w:val="000B7D94"/>
    <w:rsid w:val="000C6D58"/>
    <w:rsid w:val="000D5E1C"/>
    <w:rsid w:val="000E0BC1"/>
    <w:rsid w:val="000E17A8"/>
    <w:rsid w:val="000E702F"/>
    <w:rsid w:val="000F589B"/>
    <w:rsid w:val="000F675E"/>
    <w:rsid w:val="0010045C"/>
    <w:rsid w:val="00102E41"/>
    <w:rsid w:val="001104DC"/>
    <w:rsid w:val="00131991"/>
    <w:rsid w:val="00131B03"/>
    <w:rsid w:val="00136201"/>
    <w:rsid w:val="001363D3"/>
    <w:rsid w:val="00164242"/>
    <w:rsid w:val="00176395"/>
    <w:rsid w:val="001806FF"/>
    <w:rsid w:val="00180F82"/>
    <w:rsid w:val="001822DE"/>
    <w:rsid w:val="00183B7A"/>
    <w:rsid w:val="00184F0C"/>
    <w:rsid w:val="00194E66"/>
    <w:rsid w:val="001A0CF6"/>
    <w:rsid w:val="001A3189"/>
    <w:rsid w:val="001B294F"/>
    <w:rsid w:val="001C0598"/>
    <w:rsid w:val="001C4C6F"/>
    <w:rsid w:val="001D0AE7"/>
    <w:rsid w:val="001D4D18"/>
    <w:rsid w:val="001D6F1E"/>
    <w:rsid w:val="001D75EF"/>
    <w:rsid w:val="001F10C8"/>
    <w:rsid w:val="00201296"/>
    <w:rsid w:val="002027FD"/>
    <w:rsid w:val="0020644D"/>
    <w:rsid w:val="00210E3E"/>
    <w:rsid w:val="00210F53"/>
    <w:rsid w:val="0021405C"/>
    <w:rsid w:val="00221FE4"/>
    <w:rsid w:val="00224DE9"/>
    <w:rsid w:val="0024155D"/>
    <w:rsid w:val="00245CB1"/>
    <w:rsid w:val="0026293F"/>
    <w:rsid w:val="002644C6"/>
    <w:rsid w:val="00265E19"/>
    <w:rsid w:val="00272762"/>
    <w:rsid w:val="00276918"/>
    <w:rsid w:val="00276F23"/>
    <w:rsid w:val="00281FE6"/>
    <w:rsid w:val="00286D54"/>
    <w:rsid w:val="002A45DB"/>
    <w:rsid w:val="002B4C51"/>
    <w:rsid w:val="002D0939"/>
    <w:rsid w:val="002E2030"/>
    <w:rsid w:val="002F3067"/>
    <w:rsid w:val="00304089"/>
    <w:rsid w:val="0030476A"/>
    <w:rsid w:val="00320DBF"/>
    <w:rsid w:val="00356945"/>
    <w:rsid w:val="00362D18"/>
    <w:rsid w:val="003673AF"/>
    <w:rsid w:val="003829CD"/>
    <w:rsid w:val="00391FC4"/>
    <w:rsid w:val="0039561E"/>
    <w:rsid w:val="003A7F85"/>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08BF"/>
    <w:rsid w:val="00455621"/>
    <w:rsid w:val="00460C83"/>
    <w:rsid w:val="00484B13"/>
    <w:rsid w:val="004A0B7C"/>
    <w:rsid w:val="004B27C0"/>
    <w:rsid w:val="004B7CF2"/>
    <w:rsid w:val="004C1C69"/>
    <w:rsid w:val="004C6CB6"/>
    <w:rsid w:val="004D177E"/>
    <w:rsid w:val="005069DA"/>
    <w:rsid w:val="00507B8C"/>
    <w:rsid w:val="00517775"/>
    <w:rsid w:val="00530436"/>
    <w:rsid w:val="00532811"/>
    <w:rsid w:val="00544CBA"/>
    <w:rsid w:val="00580F3E"/>
    <w:rsid w:val="0059555B"/>
    <w:rsid w:val="005A1D8F"/>
    <w:rsid w:val="005B51ED"/>
    <w:rsid w:val="005D151B"/>
    <w:rsid w:val="005D1D36"/>
    <w:rsid w:val="005E58DC"/>
    <w:rsid w:val="005E6E6E"/>
    <w:rsid w:val="005F4415"/>
    <w:rsid w:val="005F698F"/>
    <w:rsid w:val="005F7585"/>
    <w:rsid w:val="005F7B27"/>
    <w:rsid w:val="006007CC"/>
    <w:rsid w:val="00612433"/>
    <w:rsid w:val="00613428"/>
    <w:rsid w:val="00631254"/>
    <w:rsid w:val="0063718C"/>
    <w:rsid w:val="006438F1"/>
    <w:rsid w:val="00653334"/>
    <w:rsid w:val="006570FB"/>
    <w:rsid w:val="00662925"/>
    <w:rsid w:val="00673F22"/>
    <w:rsid w:val="006A251F"/>
    <w:rsid w:val="006B431D"/>
    <w:rsid w:val="006D3199"/>
    <w:rsid w:val="006D7D27"/>
    <w:rsid w:val="006E0CF0"/>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0007"/>
    <w:rsid w:val="00833769"/>
    <w:rsid w:val="0084185A"/>
    <w:rsid w:val="00842CA7"/>
    <w:rsid w:val="00851F6F"/>
    <w:rsid w:val="0087408E"/>
    <w:rsid w:val="0088663A"/>
    <w:rsid w:val="008913B9"/>
    <w:rsid w:val="008A7D4B"/>
    <w:rsid w:val="008B6B20"/>
    <w:rsid w:val="008B7AE1"/>
    <w:rsid w:val="008C2F08"/>
    <w:rsid w:val="008C7E9B"/>
    <w:rsid w:val="008F0C8D"/>
    <w:rsid w:val="008F4335"/>
    <w:rsid w:val="0090165A"/>
    <w:rsid w:val="009212EA"/>
    <w:rsid w:val="00942C5C"/>
    <w:rsid w:val="00947366"/>
    <w:rsid w:val="009500AE"/>
    <w:rsid w:val="009540D4"/>
    <w:rsid w:val="00955528"/>
    <w:rsid w:val="009678E1"/>
    <w:rsid w:val="00986E60"/>
    <w:rsid w:val="0099047B"/>
    <w:rsid w:val="00991B4B"/>
    <w:rsid w:val="009A1C5A"/>
    <w:rsid w:val="009A62C6"/>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820A6"/>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503"/>
    <w:rsid w:val="00C72653"/>
    <w:rsid w:val="00C74AE1"/>
    <w:rsid w:val="00C85CEB"/>
    <w:rsid w:val="00C85E6B"/>
    <w:rsid w:val="00C86579"/>
    <w:rsid w:val="00C94962"/>
    <w:rsid w:val="00CB1C96"/>
    <w:rsid w:val="00CC1550"/>
    <w:rsid w:val="00CC68EE"/>
    <w:rsid w:val="00CD41BD"/>
    <w:rsid w:val="00CD6EB9"/>
    <w:rsid w:val="00CE219F"/>
    <w:rsid w:val="00D0171D"/>
    <w:rsid w:val="00D02178"/>
    <w:rsid w:val="00D06E30"/>
    <w:rsid w:val="00D20282"/>
    <w:rsid w:val="00D30944"/>
    <w:rsid w:val="00D314E6"/>
    <w:rsid w:val="00D32461"/>
    <w:rsid w:val="00D43715"/>
    <w:rsid w:val="00D52C8F"/>
    <w:rsid w:val="00D70B06"/>
    <w:rsid w:val="00D72043"/>
    <w:rsid w:val="00D73064"/>
    <w:rsid w:val="00D7339E"/>
    <w:rsid w:val="00D83260"/>
    <w:rsid w:val="00D914FB"/>
    <w:rsid w:val="00D917B0"/>
    <w:rsid w:val="00D92977"/>
    <w:rsid w:val="00D94A54"/>
    <w:rsid w:val="00DA3685"/>
    <w:rsid w:val="00DA4D20"/>
    <w:rsid w:val="00DB65B4"/>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A0A97"/>
    <w:rsid w:val="00EC6840"/>
    <w:rsid w:val="00ED3278"/>
    <w:rsid w:val="00ED4A6A"/>
    <w:rsid w:val="00EF2890"/>
    <w:rsid w:val="00F00D29"/>
    <w:rsid w:val="00F1162D"/>
    <w:rsid w:val="00F25142"/>
    <w:rsid w:val="00F25A9C"/>
    <w:rsid w:val="00F26655"/>
    <w:rsid w:val="00F40304"/>
    <w:rsid w:val="00F40A54"/>
    <w:rsid w:val="00F417C0"/>
    <w:rsid w:val="00F45523"/>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861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2494-AF32-4481-B5D2-9AC24CFE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2359</Words>
  <Characters>13451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Nicola</cp:lastModifiedBy>
  <cp:revision>3</cp:revision>
  <cp:lastPrinted>2012-06-03T09:30:00Z</cp:lastPrinted>
  <dcterms:created xsi:type="dcterms:W3CDTF">2021-12-01T18:18:00Z</dcterms:created>
  <dcterms:modified xsi:type="dcterms:W3CDTF">2021-12-01T18:20:00Z</dcterms:modified>
</cp:coreProperties>
</file>