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D27F" w14:textId="77777777" w:rsidR="00411FF6" w:rsidRPr="001C70E1" w:rsidRDefault="00411FF6" w:rsidP="001C70E1">
      <w:pPr>
        <w:pStyle w:val="Titolo1"/>
        <w:rPr>
          <w:rFonts w:ascii="Times New Roman" w:hAnsi="Times New Roman" w:cs="Times New Roman"/>
          <w:sz w:val="18"/>
          <w:szCs w:val="18"/>
        </w:rPr>
      </w:pPr>
    </w:p>
    <w:p w14:paraId="1A8C48C0" w14:textId="77777777" w:rsidR="00E84A66" w:rsidRPr="001C70E1" w:rsidRDefault="00E84A66" w:rsidP="001C70E1">
      <w:pPr>
        <w:pStyle w:val="Titolo1"/>
        <w:rPr>
          <w:rFonts w:ascii="Times New Roman" w:hAnsi="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1C70E1" w14:paraId="134529B3" w14:textId="77777777" w:rsidTr="00D30944">
        <w:tc>
          <w:tcPr>
            <w:tcW w:w="14850" w:type="dxa"/>
            <w:shd w:val="clear" w:color="auto" w:fill="FFFF00"/>
          </w:tcPr>
          <w:p w14:paraId="12CFB5E9" w14:textId="77777777" w:rsidR="00E84A66" w:rsidRPr="001C70E1" w:rsidRDefault="00E84A66" w:rsidP="001C70E1">
            <w:pPr>
              <w:jc w:val="center"/>
              <w:rPr>
                <w:b/>
                <w:color w:val="000000" w:themeColor="text1"/>
                <w:sz w:val="18"/>
                <w:szCs w:val="18"/>
              </w:rPr>
            </w:pPr>
            <w:r w:rsidRPr="001C70E1">
              <w:rPr>
                <w:b/>
                <w:color w:val="000000" w:themeColor="text1"/>
                <w:sz w:val="18"/>
                <w:szCs w:val="18"/>
              </w:rPr>
              <w:t xml:space="preserve">                                                             </w:t>
            </w:r>
          </w:p>
          <w:p w14:paraId="45825C0C" w14:textId="77777777" w:rsidR="00E84A66" w:rsidRPr="001C70E1" w:rsidRDefault="00E84A66" w:rsidP="001C70E1">
            <w:pPr>
              <w:jc w:val="center"/>
              <w:rPr>
                <w:b/>
                <w:color w:val="000000" w:themeColor="text1"/>
                <w:sz w:val="18"/>
                <w:szCs w:val="18"/>
              </w:rPr>
            </w:pPr>
            <w:r w:rsidRPr="001C70E1">
              <w:rPr>
                <w:b/>
                <w:color w:val="000000" w:themeColor="text1"/>
                <w:sz w:val="18"/>
                <w:szCs w:val="18"/>
              </w:rPr>
              <w:t xml:space="preserve">ISTITUTO COMPRENSIVO STATALE  </w:t>
            </w:r>
          </w:p>
          <w:p w14:paraId="35121F3D" w14:textId="77777777" w:rsidR="00E84A66" w:rsidRPr="001C70E1" w:rsidRDefault="004C1C69" w:rsidP="001C70E1">
            <w:pPr>
              <w:jc w:val="center"/>
              <w:rPr>
                <w:color w:val="000000" w:themeColor="text1"/>
                <w:sz w:val="18"/>
                <w:szCs w:val="18"/>
              </w:rPr>
            </w:pPr>
            <w:r w:rsidRPr="001C70E1">
              <w:rPr>
                <w:b/>
                <w:color w:val="000000" w:themeColor="text1"/>
                <w:sz w:val="18"/>
                <w:szCs w:val="18"/>
              </w:rPr>
              <w:t>TORANO CASTELLO – SAN MARTINO DI FINITA</w:t>
            </w:r>
            <w:r w:rsidR="00E84A66" w:rsidRPr="001C70E1">
              <w:rPr>
                <w:b/>
                <w:color w:val="000000" w:themeColor="text1"/>
                <w:sz w:val="18"/>
                <w:szCs w:val="18"/>
              </w:rPr>
              <w:t xml:space="preserve"> - </w:t>
            </w:r>
            <w:r w:rsidRPr="001C70E1">
              <w:rPr>
                <w:b/>
                <w:color w:val="000000" w:themeColor="text1"/>
                <w:sz w:val="18"/>
                <w:szCs w:val="18"/>
              </w:rPr>
              <w:t>CERZETO</w:t>
            </w:r>
          </w:p>
        </w:tc>
      </w:tr>
    </w:tbl>
    <w:p w14:paraId="5F5D76E4" w14:textId="77777777" w:rsidR="00E84A66" w:rsidRPr="001C70E1" w:rsidRDefault="00E84A66" w:rsidP="001C70E1">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1C70E1" w14:paraId="4B9FBBF1" w14:textId="77777777" w:rsidTr="00D30944">
        <w:trPr>
          <w:trHeight w:val="641"/>
        </w:trPr>
        <w:tc>
          <w:tcPr>
            <w:tcW w:w="14850" w:type="dxa"/>
            <w:shd w:val="clear" w:color="auto" w:fill="FFC000"/>
          </w:tcPr>
          <w:p w14:paraId="1FA6F1E1" w14:textId="77777777" w:rsidR="00E84A66" w:rsidRPr="001C70E1" w:rsidRDefault="00E84A66" w:rsidP="001C70E1">
            <w:pPr>
              <w:jc w:val="center"/>
              <w:rPr>
                <w:b/>
                <w:color w:val="000000" w:themeColor="text1"/>
                <w:sz w:val="18"/>
                <w:szCs w:val="18"/>
              </w:rPr>
            </w:pPr>
            <w:r w:rsidRPr="001C70E1">
              <w:rPr>
                <w:b/>
                <w:color w:val="000000" w:themeColor="text1"/>
                <w:sz w:val="18"/>
                <w:szCs w:val="18"/>
              </w:rPr>
              <w:t xml:space="preserve"> PIANO DI LAVORO DISCIPLINARE</w:t>
            </w:r>
          </w:p>
          <w:p w14:paraId="629A118A" w14:textId="0FAE2B9D" w:rsidR="00E84A66" w:rsidRPr="001C70E1" w:rsidRDefault="008B6B20" w:rsidP="001C70E1">
            <w:pPr>
              <w:jc w:val="center"/>
              <w:rPr>
                <w:b/>
                <w:i/>
                <w:color w:val="000000" w:themeColor="text1"/>
                <w:sz w:val="18"/>
                <w:szCs w:val="18"/>
              </w:rPr>
            </w:pPr>
            <w:proofErr w:type="spellStart"/>
            <w:r w:rsidRPr="001C70E1">
              <w:rPr>
                <w:b/>
                <w:i/>
                <w:color w:val="000000" w:themeColor="text1"/>
                <w:sz w:val="18"/>
                <w:szCs w:val="18"/>
              </w:rPr>
              <w:t>a.s.</w:t>
            </w:r>
            <w:proofErr w:type="spellEnd"/>
            <w:r w:rsidRPr="001C70E1">
              <w:rPr>
                <w:b/>
                <w:i/>
                <w:color w:val="000000" w:themeColor="text1"/>
                <w:sz w:val="18"/>
                <w:szCs w:val="18"/>
              </w:rPr>
              <w:t xml:space="preserve"> </w:t>
            </w:r>
            <w:r w:rsidRPr="001C70E1">
              <w:rPr>
                <w:b/>
                <w:color w:val="000000" w:themeColor="text1"/>
                <w:sz w:val="18"/>
                <w:szCs w:val="18"/>
              </w:rPr>
              <w:t>202</w:t>
            </w:r>
            <w:r w:rsidR="001C70E1">
              <w:rPr>
                <w:b/>
                <w:color w:val="000000" w:themeColor="text1"/>
                <w:sz w:val="18"/>
                <w:szCs w:val="18"/>
              </w:rPr>
              <w:t>1</w:t>
            </w:r>
            <w:r w:rsidR="0010045C" w:rsidRPr="001C70E1">
              <w:rPr>
                <w:b/>
                <w:color w:val="000000" w:themeColor="text1"/>
                <w:sz w:val="18"/>
                <w:szCs w:val="18"/>
              </w:rPr>
              <w:t>/20</w:t>
            </w:r>
            <w:r w:rsidR="004C1C69" w:rsidRPr="001C70E1">
              <w:rPr>
                <w:b/>
                <w:color w:val="000000" w:themeColor="text1"/>
                <w:sz w:val="18"/>
                <w:szCs w:val="18"/>
              </w:rPr>
              <w:t>2</w:t>
            </w:r>
            <w:r w:rsidR="001C70E1">
              <w:rPr>
                <w:b/>
                <w:color w:val="000000" w:themeColor="text1"/>
                <w:sz w:val="18"/>
                <w:szCs w:val="18"/>
              </w:rPr>
              <w:t>2</w:t>
            </w:r>
          </w:p>
        </w:tc>
      </w:tr>
    </w:tbl>
    <w:p w14:paraId="49F9DA1A" w14:textId="77777777" w:rsidR="00E84A66" w:rsidRPr="001C70E1" w:rsidRDefault="00E84A66" w:rsidP="001C70E1">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1C70E1" w14:paraId="7B957A4C" w14:textId="77777777" w:rsidTr="00D30944">
        <w:tc>
          <w:tcPr>
            <w:tcW w:w="4889" w:type="dxa"/>
            <w:shd w:val="clear" w:color="auto" w:fill="C6D9F1" w:themeFill="text2" w:themeFillTint="33"/>
          </w:tcPr>
          <w:p w14:paraId="1130F136" w14:textId="77777777" w:rsidR="004C1C69" w:rsidRPr="001C70E1" w:rsidRDefault="00705DE2" w:rsidP="001C70E1">
            <w:pPr>
              <w:rPr>
                <w:b/>
                <w:color w:val="000000" w:themeColor="text1"/>
                <w:sz w:val="18"/>
                <w:szCs w:val="18"/>
              </w:rPr>
            </w:pPr>
            <w:r w:rsidRPr="001C70E1">
              <w:rPr>
                <w:b/>
                <w:color w:val="000000" w:themeColor="text1"/>
                <w:sz w:val="18"/>
                <w:szCs w:val="18"/>
              </w:rPr>
              <w:t>Scuola Secondaria di Primo G</w:t>
            </w:r>
            <w:r w:rsidR="00E84A66" w:rsidRPr="001C70E1">
              <w:rPr>
                <w:b/>
                <w:color w:val="000000" w:themeColor="text1"/>
                <w:sz w:val="18"/>
                <w:szCs w:val="18"/>
              </w:rPr>
              <w:t xml:space="preserve">rado – Sede di </w:t>
            </w:r>
            <w:r w:rsidR="008E450F" w:rsidRPr="001C70E1">
              <w:rPr>
                <w:b/>
                <w:color w:val="000000" w:themeColor="text1"/>
                <w:sz w:val="18"/>
                <w:szCs w:val="18"/>
              </w:rPr>
              <w:t>Torano Castello</w:t>
            </w:r>
          </w:p>
        </w:tc>
        <w:tc>
          <w:tcPr>
            <w:tcW w:w="9961" w:type="dxa"/>
            <w:shd w:val="clear" w:color="auto" w:fill="CCC0D9" w:themeFill="accent4" w:themeFillTint="66"/>
          </w:tcPr>
          <w:p w14:paraId="1DA26F53" w14:textId="1071633A" w:rsidR="00E84A66" w:rsidRPr="001C70E1" w:rsidRDefault="00E84A66" w:rsidP="001C70E1">
            <w:pPr>
              <w:rPr>
                <w:bCs/>
                <w:smallCaps/>
                <w:color w:val="000000" w:themeColor="text1"/>
                <w:sz w:val="18"/>
                <w:szCs w:val="18"/>
              </w:rPr>
            </w:pPr>
            <w:proofErr w:type="gramStart"/>
            <w:r w:rsidRPr="001C70E1">
              <w:rPr>
                <w:b/>
                <w:color w:val="000000" w:themeColor="text1"/>
                <w:sz w:val="18"/>
                <w:szCs w:val="18"/>
              </w:rPr>
              <w:t xml:space="preserve">Docente:  </w:t>
            </w:r>
            <w:r w:rsidR="001C70E1">
              <w:rPr>
                <w:b/>
                <w:color w:val="000000" w:themeColor="text1"/>
                <w:sz w:val="18"/>
                <w:szCs w:val="18"/>
              </w:rPr>
              <w:t>D’ALESSANDRO</w:t>
            </w:r>
            <w:proofErr w:type="gramEnd"/>
            <w:r w:rsidR="001C70E1">
              <w:rPr>
                <w:b/>
                <w:color w:val="000000" w:themeColor="text1"/>
                <w:sz w:val="18"/>
                <w:szCs w:val="18"/>
              </w:rPr>
              <w:t xml:space="preserve"> SIMONETTA</w:t>
            </w:r>
          </w:p>
        </w:tc>
      </w:tr>
    </w:tbl>
    <w:p w14:paraId="3081A9D3" w14:textId="77777777" w:rsidR="00E84A66" w:rsidRPr="001C70E1" w:rsidRDefault="00E84A66" w:rsidP="001C70E1">
      <w:pPr>
        <w:rPr>
          <w:color w:val="000000" w:themeColor="text1"/>
          <w:sz w:val="18"/>
          <w:szCs w:val="18"/>
        </w:rPr>
      </w:pPr>
      <w:r w:rsidRPr="001C70E1">
        <w:rPr>
          <w:color w:val="000000" w:themeColor="text1"/>
          <w:sz w:val="18"/>
          <w:szCs w:val="1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1C70E1" w14:paraId="79178E8C" w14:textId="77777777" w:rsidTr="00C85CEB">
        <w:tc>
          <w:tcPr>
            <w:tcW w:w="4928" w:type="dxa"/>
            <w:shd w:val="clear" w:color="auto" w:fill="EEECE1" w:themeFill="background2"/>
          </w:tcPr>
          <w:p w14:paraId="795CD300" w14:textId="77777777" w:rsidR="00E84A66" w:rsidRPr="001C70E1" w:rsidRDefault="00E84A66" w:rsidP="001C70E1">
            <w:pPr>
              <w:rPr>
                <w:b/>
                <w:bCs/>
                <w:color w:val="000000" w:themeColor="text1"/>
                <w:sz w:val="18"/>
                <w:szCs w:val="18"/>
              </w:rPr>
            </w:pPr>
            <w:proofErr w:type="gramStart"/>
            <w:r w:rsidRPr="001C70E1">
              <w:rPr>
                <w:b/>
                <w:color w:val="000000" w:themeColor="text1"/>
                <w:sz w:val="18"/>
                <w:szCs w:val="18"/>
              </w:rPr>
              <w:t xml:space="preserve">CLASSE: </w:t>
            </w:r>
            <w:r w:rsidR="008E450F" w:rsidRPr="001C70E1">
              <w:rPr>
                <w:b/>
                <w:color w:val="000000" w:themeColor="text1"/>
                <w:sz w:val="18"/>
                <w:szCs w:val="18"/>
              </w:rPr>
              <w:t xml:space="preserve"> II</w:t>
            </w:r>
            <w:proofErr w:type="gramEnd"/>
            <w:r w:rsidR="008E450F" w:rsidRPr="001C70E1">
              <w:rPr>
                <w:b/>
                <w:color w:val="000000" w:themeColor="text1"/>
                <w:sz w:val="18"/>
                <w:szCs w:val="18"/>
              </w:rPr>
              <w:t xml:space="preserve"> </w:t>
            </w:r>
          </w:p>
        </w:tc>
      </w:tr>
      <w:tr w:rsidR="00E84A66" w:rsidRPr="001C70E1" w14:paraId="6B2BE27D" w14:textId="77777777" w:rsidTr="00C85CEB">
        <w:tc>
          <w:tcPr>
            <w:tcW w:w="4928" w:type="dxa"/>
            <w:shd w:val="clear" w:color="auto" w:fill="EEECE1" w:themeFill="background2"/>
          </w:tcPr>
          <w:p w14:paraId="17C49243" w14:textId="77777777" w:rsidR="00E84A66" w:rsidRPr="001C70E1" w:rsidRDefault="004C1C69" w:rsidP="001C70E1">
            <w:pPr>
              <w:rPr>
                <w:b/>
                <w:color w:val="000000" w:themeColor="text1"/>
                <w:sz w:val="18"/>
                <w:szCs w:val="18"/>
              </w:rPr>
            </w:pPr>
            <w:proofErr w:type="gramStart"/>
            <w:r w:rsidRPr="001C70E1">
              <w:rPr>
                <w:b/>
                <w:color w:val="000000" w:themeColor="text1"/>
                <w:sz w:val="18"/>
                <w:szCs w:val="18"/>
              </w:rPr>
              <w:t xml:space="preserve">SEZIONE: </w:t>
            </w:r>
            <w:r w:rsidR="008E450F" w:rsidRPr="001C70E1">
              <w:rPr>
                <w:b/>
                <w:color w:val="000000" w:themeColor="text1"/>
                <w:sz w:val="18"/>
                <w:szCs w:val="18"/>
              </w:rPr>
              <w:t xml:space="preserve"> A</w:t>
            </w:r>
            <w:proofErr w:type="gramEnd"/>
          </w:p>
        </w:tc>
      </w:tr>
    </w:tbl>
    <w:p w14:paraId="0D9CC090" w14:textId="77777777" w:rsidR="00E84A66" w:rsidRPr="001C70E1" w:rsidRDefault="00E84A66" w:rsidP="001C70E1">
      <w:pPr>
        <w:rPr>
          <w:vanish/>
          <w:color w:val="000000" w:themeColor="text1"/>
          <w:sz w:val="18"/>
          <w:szCs w:val="1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1C70E1" w14:paraId="358BB29C" w14:textId="77777777" w:rsidTr="00C85CEB">
        <w:tc>
          <w:tcPr>
            <w:tcW w:w="8897" w:type="dxa"/>
            <w:shd w:val="clear" w:color="auto" w:fill="EEECE1" w:themeFill="background2"/>
          </w:tcPr>
          <w:p w14:paraId="5193FE32" w14:textId="77777777" w:rsidR="00E84A66" w:rsidRPr="001C70E1" w:rsidRDefault="00E84A66" w:rsidP="001C70E1">
            <w:pPr>
              <w:rPr>
                <w:b/>
                <w:bCs/>
                <w:color w:val="000000" w:themeColor="text1"/>
                <w:sz w:val="18"/>
                <w:szCs w:val="18"/>
              </w:rPr>
            </w:pPr>
            <w:proofErr w:type="gramStart"/>
            <w:r w:rsidRPr="001C70E1">
              <w:rPr>
                <w:b/>
                <w:color w:val="000000" w:themeColor="text1"/>
                <w:sz w:val="18"/>
                <w:szCs w:val="18"/>
              </w:rPr>
              <w:t xml:space="preserve">DISCIPLINA: </w:t>
            </w:r>
            <w:r w:rsidR="008E450F" w:rsidRPr="001C70E1">
              <w:rPr>
                <w:b/>
                <w:color w:val="000000" w:themeColor="text1"/>
                <w:sz w:val="18"/>
                <w:szCs w:val="18"/>
              </w:rPr>
              <w:t xml:space="preserve"> GEOGRAFIA</w:t>
            </w:r>
            <w:proofErr w:type="gramEnd"/>
          </w:p>
        </w:tc>
      </w:tr>
    </w:tbl>
    <w:p w14:paraId="4B4FDA78" w14:textId="77777777" w:rsidR="00E84A66" w:rsidRPr="001C70E1" w:rsidRDefault="00E84A66" w:rsidP="001C70E1">
      <w:pPr>
        <w:rPr>
          <w:color w:val="000000" w:themeColor="text1"/>
          <w:sz w:val="18"/>
          <w:szCs w:val="18"/>
        </w:rPr>
      </w:pPr>
      <w:r w:rsidRPr="001C70E1">
        <w:rPr>
          <w:color w:val="000000" w:themeColor="text1"/>
          <w:sz w:val="18"/>
          <w:szCs w:val="1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1C70E1" w14:paraId="7B4A0EFC" w14:textId="77777777" w:rsidTr="00C85CEB">
        <w:tc>
          <w:tcPr>
            <w:tcW w:w="5920" w:type="dxa"/>
          </w:tcPr>
          <w:p w14:paraId="517D1897" w14:textId="77777777" w:rsidR="00E84A66" w:rsidRPr="001C70E1" w:rsidRDefault="00E84A66" w:rsidP="001C70E1">
            <w:pPr>
              <w:jc w:val="center"/>
              <w:rPr>
                <w:color w:val="000000" w:themeColor="text1"/>
                <w:sz w:val="18"/>
                <w:szCs w:val="18"/>
              </w:rPr>
            </w:pPr>
            <w:r w:rsidRPr="001C70E1">
              <w:rPr>
                <w:b/>
                <w:color w:val="000000" w:themeColor="text1"/>
                <w:sz w:val="18"/>
                <w:szCs w:val="18"/>
              </w:rPr>
              <w:t>Livello della classe</w:t>
            </w:r>
          </w:p>
        </w:tc>
        <w:tc>
          <w:tcPr>
            <w:tcW w:w="8930" w:type="dxa"/>
          </w:tcPr>
          <w:p w14:paraId="47254161" w14:textId="77777777" w:rsidR="00E84A66" w:rsidRPr="001C70E1" w:rsidRDefault="00E84A66" w:rsidP="001C70E1">
            <w:pPr>
              <w:jc w:val="center"/>
              <w:rPr>
                <w:color w:val="000000" w:themeColor="text1"/>
                <w:sz w:val="18"/>
                <w:szCs w:val="18"/>
              </w:rPr>
            </w:pPr>
            <w:r w:rsidRPr="001C70E1">
              <w:rPr>
                <w:b/>
                <w:color w:val="000000" w:themeColor="text1"/>
                <w:sz w:val="18"/>
                <w:szCs w:val="18"/>
              </w:rPr>
              <w:t>Tipologia della classe</w:t>
            </w:r>
          </w:p>
        </w:tc>
      </w:tr>
      <w:tr w:rsidR="004C1C69" w:rsidRPr="001C70E1" w14:paraId="07BE0E36" w14:textId="77777777" w:rsidTr="00C85CEB">
        <w:tc>
          <w:tcPr>
            <w:tcW w:w="5920" w:type="dxa"/>
          </w:tcPr>
          <w:p w14:paraId="1F801437" w14:textId="77777777" w:rsidR="004C1C69" w:rsidRPr="001C70E1" w:rsidRDefault="004C1C69" w:rsidP="001C70E1">
            <w:pPr>
              <w:numPr>
                <w:ilvl w:val="0"/>
                <w:numId w:val="43"/>
              </w:numPr>
              <w:rPr>
                <w:b/>
                <w:color w:val="000000" w:themeColor="text1"/>
                <w:sz w:val="18"/>
                <w:szCs w:val="18"/>
              </w:rPr>
            </w:pPr>
            <w:r w:rsidRPr="001C70E1">
              <w:rPr>
                <w:b/>
                <w:color w:val="000000" w:themeColor="text1"/>
                <w:sz w:val="18"/>
                <w:szCs w:val="18"/>
              </w:rPr>
              <w:t xml:space="preserve">Medio </w:t>
            </w:r>
          </w:p>
          <w:p w14:paraId="454F0A1B" w14:textId="45E48F05" w:rsidR="004C1C69" w:rsidRPr="001C70E1" w:rsidRDefault="004C1C69" w:rsidP="001C70E1">
            <w:pPr>
              <w:ind w:left="862"/>
              <w:rPr>
                <w:b/>
                <w:color w:val="000000" w:themeColor="text1"/>
                <w:sz w:val="18"/>
                <w:szCs w:val="18"/>
              </w:rPr>
            </w:pPr>
          </w:p>
        </w:tc>
        <w:tc>
          <w:tcPr>
            <w:tcW w:w="8930" w:type="dxa"/>
          </w:tcPr>
          <w:p w14:paraId="0443804F" w14:textId="77777777" w:rsidR="004C1C69" w:rsidRPr="001C70E1" w:rsidRDefault="004C1C69" w:rsidP="001C70E1">
            <w:pPr>
              <w:numPr>
                <w:ilvl w:val="0"/>
                <w:numId w:val="24"/>
              </w:numPr>
              <w:rPr>
                <w:b/>
                <w:color w:val="000000" w:themeColor="text1"/>
                <w:sz w:val="18"/>
                <w:szCs w:val="18"/>
              </w:rPr>
            </w:pPr>
            <w:r w:rsidRPr="001C70E1">
              <w:rPr>
                <w:b/>
                <w:color w:val="000000" w:themeColor="text1"/>
                <w:sz w:val="18"/>
                <w:szCs w:val="18"/>
              </w:rPr>
              <w:t xml:space="preserve">vivace </w:t>
            </w:r>
          </w:p>
          <w:p w14:paraId="396235FD" w14:textId="4C5ACEE2" w:rsidR="004C1C69" w:rsidRPr="001C70E1" w:rsidRDefault="004C1C69" w:rsidP="001C70E1">
            <w:pPr>
              <w:ind w:left="862"/>
              <w:rPr>
                <w:sz w:val="18"/>
                <w:szCs w:val="18"/>
              </w:rPr>
            </w:pPr>
          </w:p>
        </w:tc>
      </w:tr>
    </w:tbl>
    <w:p w14:paraId="2133F314" w14:textId="77777777" w:rsidR="00E84A66" w:rsidRPr="001C70E1" w:rsidRDefault="00E84A66" w:rsidP="001C70E1">
      <w:pPr>
        <w:tabs>
          <w:tab w:val="left" w:pos="8025"/>
        </w:tabs>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1C70E1" w14:paraId="425E91BC" w14:textId="77777777" w:rsidTr="00C85CEB">
        <w:tc>
          <w:tcPr>
            <w:tcW w:w="14850" w:type="dxa"/>
            <w:shd w:val="clear" w:color="auto" w:fill="EEECE1" w:themeFill="background2"/>
          </w:tcPr>
          <w:p w14:paraId="6101085A" w14:textId="77777777" w:rsidR="00E84A66" w:rsidRPr="001C70E1" w:rsidRDefault="00E84A66" w:rsidP="001C70E1">
            <w:pPr>
              <w:jc w:val="center"/>
              <w:rPr>
                <w:b/>
                <w:color w:val="000000" w:themeColor="text1"/>
                <w:sz w:val="18"/>
                <w:szCs w:val="18"/>
              </w:rPr>
            </w:pPr>
            <w:r w:rsidRPr="001C70E1">
              <w:rPr>
                <w:b/>
                <w:color w:val="000000" w:themeColor="text1"/>
                <w:sz w:val="18"/>
                <w:szCs w:val="18"/>
              </w:rPr>
              <w:t>SITUAZIONE INIZIALE DELLA CLASSE</w:t>
            </w:r>
          </w:p>
          <w:p w14:paraId="7FAA4679" w14:textId="77777777" w:rsidR="00E84A66" w:rsidRPr="001C70E1" w:rsidRDefault="00E84A66" w:rsidP="001C70E1">
            <w:pPr>
              <w:jc w:val="center"/>
              <w:rPr>
                <w:color w:val="000000" w:themeColor="text1"/>
                <w:sz w:val="18"/>
                <w:szCs w:val="18"/>
              </w:rPr>
            </w:pPr>
          </w:p>
        </w:tc>
      </w:tr>
      <w:tr w:rsidR="00E84A66" w:rsidRPr="001C70E1" w14:paraId="47F7D727" w14:textId="77777777" w:rsidTr="00EB4EBF">
        <w:trPr>
          <w:trHeight w:val="523"/>
        </w:trPr>
        <w:tc>
          <w:tcPr>
            <w:tcW w:w="14850" w:type="dxa"/>
          </w:tcPr>
          <w:p w14:paraId="0B300ACF" w14:textId="48FC5398" w:rsidR="00EB4EBF" w:rsidRPr="001C70E1" w:rsidRDefault="001C70E1" w:rsidP="00EB4EBF">
            <w:pPr>
              <w:jc w:val="both"/>
              <w:rPr>
                <w:color w:val="000000" w:themeColor="text1"/>
                <w:sz w:val="18"/>
                <w:szCs w:val="18"/>
              </w:rPr>
            </w:pPr>
            <w:r w:rsidRPr="001555E4">
              <w:rPr>
                <w:color w:val="000000" w:themeColor="text1"/>
                <w:sz w:val="18"/>
                <w:szCs w:val="18"/>
              </w:rPr>
              <w:t xml:space="preserve">La classe </w:t>
            </w:r>
            <w:r>
              <w:rPr>
                <w:color w:val="000000" w:themeColor="text1"/>
                <w:sz w:val="18"/>
                <w:szCs w:val="18"/>
              </w:rPr>
              <w:t xml:space="preserve">2 </w:t>
            </w:r>
            <w:r w:rsidRPr="001555E4">
              <w:rPr>
                <w:color w:val="000000" w:themeColor="text1"/>
                <w:sz w:val="18"/>
                <w:szCs w:val="18"/>
              </w:rPr>
              <w:t xml:space="preserve">sez. A della Scuola Sec. Di I Grado sede di Torano centro è composta da </w:t>
            </w:r>
            <w:r>
              <w:rPr>
                <w:color w:val="000000" w:themeColor="text1"/>
                <w:sz w:val="18"/>
                <w:szCs w:val="18"/>
              </w:rPr>
              <w:t>21</w:t>
            </w:r>
            <w:r w:rsidRPr="001555E4">
              <w:rPr>
                <w:color w:val="000000" w:themeColor="text1"/>
                <w:sz w:val="18"/>
                <w:szCs w:val="18"/>
              </w:rPr>
              <w:t xml:space="preserve"> alunni di cui </w:t>
            </w:r>
            <w:r>
              <w:rPr>
                <w:color w:val="000000" w:themeColor="text1"/>
                <w:sz w:val="18"/>
                <w:szCs w:val="18"/>
              </w:rPr>
              <w:t>10</w:t>
            </w:r>
            <w:r w:rsidRPr="001555E4">
              <w:rPr>
                <w:color w:val="000000" w:themeColor="text1"/>
                <w:sz w:val="18"/>
                <w:szCs w:val="18"/>
              </w:rPr>
              <w:t xml:space="preserve"> femmine e </w:t>
            </w:r>
            <w:r>
              <w:rPr>
                <w:color w:val="000000" w:themeColor="text1"/>
                <w:sz w:val="18"/>
                <w:szCs w:val="18"/>
              </w:rPr>
              <w:t>11</w:t>
            </w:r>
            <w:r w:rsidRPr="001555E4">
              <w:rPr>
                <w:color w:val="000000" w:themeColor="text1"/>
                <w:sz w:val="18"/>
                <w:szCs w:val="18"/>
              </w:rPr>
              <w:t xml:space="preserve"> maschi, </w:t>
            </w:r>
            <w:r w:rsidR="00EB4EBF">
              <w:rPr>
                <w:color w:val="000000" w:themeColor="text1"/>
                <w:sz w:val="18"/>
                <w:szCs w:val="18"/>
              </w:rPr>
              <w:t>[…OMISSIS]</w:t>
            </w:r>
          </w:p>
          <w:p w14:paraId="26312F7F" w14:textId="0A4482E7" w:rsidR="00E335DE" w:rsidRPr="001C70E1" w:rsidRDefault="00E335DE" w:rsidP="001C70E1">
            <w:pPr>
              <w:jc w:val="both"/>
              <w:rPr>
                <w:color w:val="000000" w:themeColor="text1"/>
                <w:sz w:val="18"/>
                <w:szCs w:val="18"/>
              </w:rPr>
            </w:pPr>
          </w:p>
        </w:tc>
      </w:tr>
    </w:tbl>
    <w:p w14:paraId="0A05DFF8" w14:textId="77777777" w:rsidR="001D75EF" w:rsidRPr="001C70E1" w:rsidRDefault="001D75EF" w:rsidP="001C70E1">
      <w:pPr>
        <w:rPr>
          <w:b/>
          <w:i/>
          <w:sz w:val="18"/>
          <w:szCs w:val="18"/>
        </w:rPr>
      </w:pPr>
    </w:p>
    <w:p w14:paraId="63850FF0" w14:textId="77777777" w:rsidR="00F61DC4" w:rsidRPr="001C70E1" w:rsidRDefault="00F61DC4" w:rsidP="00EB4EBF">
      <w:pPr>
        <w:rPr>
          <w:b/>
          <w:i/>
          <w:sz w:val="18"/>
          <w:szCs w:val="18"/>
        </w:rPr>
      </w:pPr>
    </w:p>
    <w:p w14:paraId="02C153C4" w14:textId="77777777" w:rsidR="00F61DC4" w:rsidRPr="001C70E1" w:rsidRDefault="00F61DC4" w:rsidP="001C70E1">
      <w:pPr>
        <w:jc w:val="center"/>
        <w:rPr>
          <w:b/>
          <w:sz w:val="18"/>
          <w:szCs w:val="18"/>
        </w:rPr>
      </w:pPr>
    </w:p>
    <w:p w14:paraId="4DB7370E" w14:textId="77777777" w:rsidR="00E84A66" w:rsidRPr="001C70E1" w:rsidRDefault="00E84A66" w:rsidP="001C70E1">
      <w:pPr>
        <w:jc w:val="center"/>
        <w:rPr>
          <w:b/>
          <w:sz w:val="18"/>
          <w:szCs w:val="18"/>
        </w:rPr>
      </w:pPr>
      <w:r w:rsidRPr="001C70E1">
        <w:rPr>
          <w:b/>
          <w:sz w:val="18"/>
          <w:szCs w:val="18"/>
        </w:rPr>
        <w:t>SCHEDA DI PROGETTAZIONE DISCIPLINARE</w:t>
      </w:r>
    </w:p>
    <w:p w14:paraId="08C7FE6A" w14:textId="77777777" w:rsidR="00E84A66" w:rsidRPr="001C70E1" w:rsidRDefault="00E84A66" w:rsidP="001C70E1">
      <w:pPr>
        <w:jc w:val="center"/>
        <w:rPr>
          <w:b/>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1C70E1" w14:paraId="7E52F245" w14:textId="77777777" w:rsidTr="0030476A">
        <w:tc>
          <w:tcPr>
            <w:tcW w:w="3699" w:type="dxa"/>
          </w:tcPr>
          <w:p w14:paraId="7B77E951" w14:textId="77777777" w:rsidR="00E84A66" w:rsidRPr="001C70E1" w:rsidRDefault="00E84A66" w:rsidP="001C70E1">
            <w:pPr>
              <w:jc w:val="center"/>
              <w:rPr>
                <w:b/>
                <w:sz w:val="18"/>
                <w:szCs w:val="18"/>
              </w:rPr>
            </w:pPr>
            <w:r w:rsidRPr="001C70E1">
              <w:rPr>
                <w:b/>
                <w:sz w:val="18"/>
                <w:szCs w:val="18"/>
              </w:rPr>
              <w:t>DISCIPLINA</w:t>
            </w:r>
          </w:p>
        </w:tc>
        <w:tc>
          <w:tcPr>
            <w:tcW w:w="11151" w:type="dxa"/>
          </w:tcPr>
          <w:p w14:paraId="423ECD33" w14:textId="77777777" w:rsidR="00E84A66" w:rsidRPr="001C70E1" w:rsidRDefault="00DC2384" w:rsidP="001C70E1">
            <w:pPr>
              <w:rPr>
                <w:b/>
                <w:sz w:val="18"/>
                <w:szCs w:val="18"/>
              </w:rPr>
            </w:pPr>
            <w:r w:rsidRPr="001C70E1">
              <w:rPr>
                <w:b/>
                <w:sz w:val="18"/>
                <w:szCs w:val="18"/>
              </w:rPr>
              <w:t>GEOGRAFIA</w:t>
            </w:r>
          </w:p>
        </w:tc>
      </w:tr>
      <w:tr w:rsidR="00E84A66" w:rsidRPr="001C70E1" w14:paraId="0947F265" w14:textId="77777777" w:rsidTr="0030476A">
        <w:tc>
          <w:tcPr>
            <w:tcW w:w="3699" w:type="dxa"/>
          </w:tcPr>
          <w:p w14:paraId="4F252B9D" w14:textId="77777777" w:rsidR="00E84A66" w:rsidRPr="001C70E1" w:rsidRDefault="00E84A66" w:rsidP="001C70E1">
            <w:pPr>
              <w:jc w:val="center"/>
              <w:rPr>
                <w:b/>
                <w:sz w:val="18"/>
                <w:szCs w:val="18"/>
              </w:rPr>
            </w:pPr>
            <w:r w:rsidRPr="001C70E1">
              <w:rPr>
                <w:b/>
                <w:sz w:val="18"/>
                <w:szCs w:val="18"/>
              </w:rPr>
              <w:t>AMBITO</w:t>
            </w:r>
          </w:p>
        </w:tc>
        <w:tc>
          <w:tcPr>
            <w:tcW w:w="11151" w:type="dxa"/>
          </w:tcPr>
          <w:p w14:paraId="60070B43" w14:textId="77777777" w:rsidR="00E84A66" w:rsidRPr="001C70E1" w:rsidRDefault="00DC2384" w:rsidP="001C70E1">
            <w:pPr>
              <w:rPr>
                <w:b/>
                <w:sz w:val="18"/>
                <w:szCs w:val="18"/>
              </w:rPr>
            </w:pPr>
            <w:r w:rsidRPr="001C70E1">
              <w:rPr>
                <w:b/>
                <w:sz w:val="18"/>
                <w:szCs w:val="18"/>
              </w:rPr>
              <w:t>STORICO- GEOGRAFICO</w:t>
            </w:r>
          </w:p>
        </w:tc>
      </w:tr>
    </w:tbl>
    <w:p w14:paraId="282AB322" w14:textId="77777777" w:rsidR="00C74AE1" w:rsidRPr="001C70E1" w:rsidRDefault="00C74AE1" w:rsidP="001C70E1">
      <w:pPr>
        <w:rPr>
          <w:i/>
          <w:sz w:val="18"/>
          <w:szCs w:val="1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1C70E1" w14:paraId="37E0B6A5" w14:textId="77777777" w:rsidTr="00D30944">
        <w:trPr>
          <w:trHeight w:val="297"/>
        </w:trPr>
        <w:tc>
          <w:tcPr>
            <w:tcW w:w="3652" w:type="dxa"/>
            <w:shd w:val="clear" w:color="auto" w:fill="EEECE1" w:themeFill="background2"/>
          </w:tcPr>
          <w:p w14:paraId="0926D9CD" w14:textId="77777777" w:rsidR="00D30944" w:rsidRPr="001C70E1" w:rsidRDefault="00D30944" w:rsidP="001C70E1">
            <w:pPr>
              <w:jc w:val="center"/>
              <w:rPr>
                <w:sz w:val="18"/>
                <w:szCs w:val="18"/>
              </w:rPr>
            </w:pPr>
            <w:r w:rsidRPr="001C70E1">
              <w:rPr>
                <w:sz w:val="18"/>
                <w:szCs w:val="18"/>
              </w:rPr>
              <w:t xml:space="preserve">NUCLEI FONDANTI </w:t>
            </w:r>
          </w:p>
          <w:p w14:paraId="327E34A9" w14:textId="77777777" w:rsidR="00D30944" w:rsidRPr="001C70E1" w:rsidRDefault="00D30944" w:rsidP="001C70E1">
            <w:pPr>
              <w:jc w:val="center"/>
              <w:rPr>
                <w:sz w:val="18"/>
                <w:szCs w:val="18"/>
              </w:rPr>
            </w:pPr>
            <w:r w:rsidRPr="001C70E1">
              <w:rPr>
                <w:sz w:val="18"/>
                <w:szCs w:val="18"/>
              </w:rPr>
              <w:t>Contenuti</w:t>
            </w:r>
          </w:p>
        </w:tc>
        <w:tc>
          <w:tcPr>
            <w:tcW w:w="3260" w:type="dxa"/>
            <w:shd w:val="clear" w:color="auto" w:fill="EEECE1" w:themeFill="background2"/>
          </w:tcPr>
          <w:p w14:paraId="2EB71129" w14:textId="77777777" w:rsidR="00D30944" w:rsidRPr="001C70E1" w:rsidRDefault="00D30944" w:rsidP="001C70E1">
            <w:pPr>
              <w:jc w:val="center"/>
              <w:rPr>
                <w:sz w:val="18"/>
                <w:szCs w:val="18"/>
              </w:rPr>
            </w:pPr>
            <w:r w:rsidRPr="001C70E1">
              <w:rPr>
                <w:sz w:val="18"/>
                <w:szCs w:val="18"/>
              </w:rPr>
              <w:t>CONOSCENZE</w:t>
            </w:r>
          </w:p>
        </w:tc>
        <w:tc>
          <w:tcPr>
            <w:tcW w:w="3119" w:type="dxa"/>
            <w:shd w:val="clear" w:color="auto" w:fill="EEECE1" w:themeFill="background2"/>
          </w:tcPr>
          <w:p w14:paraId="401A1C99" w14:textId="77777777" w:rsidR="00D30944" w:rsidRPr="001C70E1" w:rsidRDefault="00D30944" w:rsidP="001C70E1">
            <w:pPr>
              <w:jc w:val="center"/>
              <w:rPr>
                <w:sz w:val="18"/>
                <w:szCs w:val="18"/>
              </w:rPr>
            </w:pPr>
            <w:r w:rsidRPr="001C70E1">
              <w:rPr>
                <w:sz w:val="18"/>
                <w:szCs w:val="18"/>
              </w:rPr>
              <w:t>ABILITA’</w:t>
            </w:r>
          </w:p>
        </w:tc>
        <w:tc>
          <w:tcPr>
            <w:tcW w:w="2693" w:type="dxa"/>
            <w:shd w:val="clear" w:color="auto" w:fill="EEECE1" w:themeFill="background2"/>
          </w:tcPr>
          <w:p w14:paraId="44C7F718" w14:textId="77777777" w:rsidR="00D30944" w:rsidRPr="001C70E1" w:rsidRDefault="00D30944" w:rsidP="001C70E1">
            <w:pPr>
              <w:jc w:val="center"/>
              <w:rPr>
                <w:sz w:val="18"/>
                <w:szCs w:val="18"/>
              </w:rPr>
            </w:pPr>
            <w:r w:rsidRPr="001C70E1">
              <w:rPr>
                <w:sz w:val="18"/>
                <w:szCs w:val="18"/>
              </w:rPr>
              <w:t>COMPETENZE</w:t>
            </w:r>
          </w:p>
          <w:p w14:paraId="465F2192" w14:textId="77777777" w:rsidR="00D30944" w:rsidRPr="001C70E1" w:rsidRDefault="00D30944" w:rsidP="001C70E1">
            <w:pPr>
              <w:jc w:val="center"/>
              <w:rPr>
                <w:sz w:val="18"/>
                <w:szCs w:val="18"/>
              </w:rPr>
            </w:pPr>
          </w:p>
        </w:tc>
        <w:tc>
          <w:tcPr>
            <w:tcW w:w="2189" w:type="dxa"/>
            <w:shd w:val="clear" w:color="auto" w:fill="EEECE1" w:themeFill="background2"/>
          </w:tcPr>
          <w:p w14:paraId="4A97AD50" w14:textId="77777777" w:rsidR="00D30944" w:rsidRPr="001C70E1" w:rsidRDefault="00D30944" w:rsidP="001C70E1">
            <w:pPr>
              <w:jc w:val="center"/>
              <w:rPr>
                <w:sz w:val="18"/>
                <w:szCs w:val="18"/>
              </w:rPr>
            </w:pPr>
            <w:r w:rsidRPr="001C70E1">
              <w:rPr>
                <w:sz w:val="18"/>
                <w:szCs w:val="18"/>
              </w:rPr>
              <w:t>MODALITA’ DI EROGAZIONE DELLA DIDATTICA</w:t>
            </w:r>
          </w:p>
        </w:tc>
      </w:tr>
      <w:tr w:rsidR="0099083E" w:rsidRPr="001C70E1" w14:paraId="2081EB40" w14:textId="77777777" w:rsidTr="00752C9E">
        <w:trPr>
          <w:trHeight w:val="296"/>
        </w:trPr>
        <w:tc>
          <w:tcPr>
            <w:tcW w:w="3652" w:type="dxa"/>
            <w:tcBorders>
              <w:top w:val="single" w:sz="4" w:space="0" w:color="auto"/>
              <w:left w:val="single" w:sz="4" w:space="0" w:color="auto"/>
              <w:bottom w:val="single" w:sz="4" w:space="0" w:color="auto"/>
              <w:right w:val="single" w:sz="4" w:space="0" w:color="auto"/>
            </w:tcBorders>
          </w:tcPr>
          <w:p w14:paraId="42CBB6F3" w14:textId="77777777" w:rsidR="0099083E" w:rsidRPr="001C70E1" w:rsidRDefault="0099083E" w:rsidP="001C70E1">
            <w:pPr>
              <w:numPr>
                <w:ilvl w:val="0"/>
                <w:numId w:val="30"/>
              </w:numPr>
              <w:rPr>
                <w:b/>
                <w:sz w:val="18"/>
                <w:szCs w:val="18"/>
              </w:rPr>
            </w:pPr>
            <w:r w:rsidRPr="001C70E1">
              <w:rPr>
                <w:b/>
                <w:sz w:val="18"/>
                <w:szCs w:val="18"/>
              </w:rPr>
              <w:t>METODI E STRUMENTI DELLA GEOGRAFIA (riepilogo della geografia generale)</w:t>
            </w:r>
          </w:p>
          <w:p w14:paraId="1C366E68" w14:textId="77777777" w:rsidR="0099083E" w:rsidRPr="001C70E1" w:rsidRDefault="0099083E" w:rsidP="001C70E1">
            <w:pPr>
              <w:rPr>
                <w:bCs/>
                <w:sz w:val="18"/>
                <w:szCs w:val="18"/>
              </w:rPr>
            </w:pPr>
            <w:r w:rsidRPr="001C70E1">
              <w:rPr>
                <w:bCs/>
                <w:sz w:val="18"/>
                <w:szCs w:val="18"/>
              </w:rPr>
              <w:t>Le carte geografiche.</w:t>
            </w:r>
          </w:p>
          <w:p w14:paraId="6F36555C" w14:textId="77777777" w:rsidR="0099083E" w:rsidRPr="001C70E1" w:rsidRDefault="0099083E" w:rsidP="001C70E1">
            <w:pPr>
              <w:rPr>
                <w:bCs/>
                <w:sz w:val="18"/>
                <w:szCs w:val="18"/>
              </w:rPr>
            </w:pPr>
            <w:r w:rsidRPr="001C70E1">
              <w:rPr>
                <w:bCs/>
                <w:sz w:val="18"/>
                <w:szCs w:val="18"/>
              </w:rPr>
              <w:t>Le coordinate geografiche</w:t>
            </w:r>
          </w:p>
          <w:p w14:paraId="43C67145" w14:textId="77777777" w:rsidR="0099083E" w:rsidRDefault="0099083E" w:rsidP="001C70E1">
            <w:pPr>
              <w:rPr>
                <w:bCs/>
                <w:sz w:val="18"/>
                <w:szCs w:val="18"/>
              </w:rPr>
            </w:pPr>
            <w:r w:rsidRPr="001C70E1">
              <w:rPr>
                <w:bCs/>
                <w:sz w:val="18"/>
                <w:szCs w:val="18"/>
              </w:rPr>
              <w:t>Il reticolo geografico</w:t>
            </w:r>
          </w:p>
          <w:p w14:paraId="6973B069" w14:textId="77777777" w:rsidR="0015401C" w:rsidRDefault="0015401C" w:rsidP="001C70E1">
            <w:pPr>
              <w:rPr>
                <w:bCs/>
                <w:sz w:val="18"/>
                <w:szCs w:val="18"/>
              </w:rPr>
            </w:pPr>
          </w:p>
          <w:p w14:paraId="12759280" w14:textId="313014CA" w:rsidR="0015401C" w:rsidRPr="001C70E1" w:rsidRDefault="0015401C" w:rsidP="001C70E1">
            <w:pPr>
              <w:rPr>
                <w:sz w:val="18"/>
                <w:szCs w:val="18"/>
              </w:rPr>
            </w:pPr>
            <w:r>
              <w:rPr>
                <w:bCs/>
                <w:sz w:val="18"/>
                <w:szCs w:val="18"/>
              </w:rPr>
              <w:t>I QUADRIMESTRE</w:t>
            </w:r>
          </w:p>
        </w:tc>
        <w:tc>
          <w:tcPr>
            <w:tcW w:w="3260" w:type="dxa"/>
            <w:tcBorders>
              <w:top w:val="single" w:sz="4" w:space="0" w:color="auto"/>
              <w:left w:val="single" w:sz="4" w:space="0" w:color="auto"/>
              <w:bottom w:val="single" w:sz="4" w:space="0" w:color="auto"/>
              <w:right w:val="single" w:sz="4" w:space="0" w:color="auto"/>
            </w:tcBorders>
          </w:tcPr>
          <w:p w14:paraId="4381F784" w14:textId="77777777" w:rsidR="0099083E" w:rsidRPr="001C70E1" w:rsidRDefault="0099083E" w:rsidP="001C70E1">
            <w:pPr>
              <w:numPr>
                <w:ilvl w:val="0"/>
                <w:numId w:val="4"/>
              </w:numPr>
              <w:rPr>
                <w:sz w:val="18"/>
                <w:szCs w:val="18"/>
              </w:rPr>
            </w:pPr>
            <w:r w:rsidRPr="001C70E1">
              <w:rPr>
                <w:sz w:val="18"/>
                <w:szCs w:val="18"/>
              </w:rPr>
              <w:t xml:space="preserve">Conosce come orientarsi nello spazio geografico. </w:t>
            </w:r>
          </w:p>
          <w:p w14:paraId="6C015393" w14:textId="77777777" w:rsidR="0099083E" w:rsidRPr="001C70E1" w:rsidRDefault="0099083E" w:rsidP="001C70E1">
            <w:pPr>
              <w:numPr>
                <w:ilvl w:val="0"/>
                <w:numId w:val="4"/>
              </w:numPr>
              <w:rPr>
                <w:sz w:val="18"/>
                <w:szCs w:val="18"/>
              </w:rPr>
            </w:pPr>
            <w:r w:rsidRPr="001C70E1">
              <w:rPr>
                <w:sz w:val="18"/>
                <w:szCs w:val="18"/>
              </w:rPr>
              <w:t>Osserva il territorio circostante</w:t>
            </w:r>
          </w:p>
          <w:p w14:paraId="09F01954" w14:textId="77777777" w:rsidR="0099083E" w:rsidRPr="001C70E1" w:rsidRDefault="0099083E" w:rsidP="001C70E1">
            <w:pPr>
              <w:numPr>
                <w:ilvl w:val="0"/>
                <w:numId w:val="4"/>
              </w:numPr>
              <w:rPr>
                <w:sz w:val="18"/>
                <w:szCs w:val="18"/>
              </w:rPr>
            </w:pPr>
            <w:proofErr w:type="gramStart"/>
            <w:r w:rsidRPr="001C70E1">
              <w:rPr>
                <w:sz w:val="18"/>
                <w:szCs w:val="18"/>
              </w:rPr>
              <w:t>Conosce  il</w:t>
            </w:r>
            <w:proofErr w:type="gramEnd"/>
            <w:r w:rsidRPr="001C70E1">
              <w:rPr>
                <w:sz w:val="18"/>
                <w:szCs w:val="18"/>
              </w:rPr>
              <w:t xml:space="preserve"> linguaggio specifico della disciplina.</w:t>
            </w:r>
          </w:p>
          <w:p w14:paraId="5B0866C8" w14:textId="77777777" w:rsidR="0099083E" w:rsidRPr="001C70E1" w:rsidRDefault="0099083E" w:rsidP="001C70E1">
            <w:pPr>
              <w:numPr>
                <w:ilvl w:val="0"/>
                <w:numId w:val="4"/>
              </w:numPr>
              <w:rPr>
                <w:sz w:val="18"/>
                <w:szCs w:val="18"/>
              </w:rPr>
            </w:pPr>
            <w:proofErr w:type="gramStart"/>
            <w:r w:rsidRPr="001C70E1">
              <w:rPr>
                <w:sz w:val="18"/>
                <w:szCs w:val="18"/>
              </w:rPr>
              <w:t>Conosce  lo</w:t>
            </w:r>
            <w:proofErr w:type="gramEnd"/>
            <w:r w:rsidRPr="001C70E1">
              <w:rPr>
                <w:sz w:val="18"/>
                <w:szCs w:val="18"/>
              </w:rPr>
              <w:t xml:space="preserve"> spazio rappresentato.</w:t>
            </w:r>
          </w:p>
          <w:p w14:paraId="6C5BFA7E" w14:textId="77777777" w:rsidR="0099083E" w:rsidRPr="001C70E1" w:rsidRDefault="0099083E" w:rsidP="001C70E1">
            <w:pPr>
              <w:numPr>
                <w:ilvl w:val="0"/>
                <w:numId w:val="4"/>
              </w:numPr>
              <w:rPr>
                <w:sz w:val="18"/>
                <w:szCs w:val="18"/>
              </w:rPr>
            </w:pPr>
            <w:r w:rsidRPr="001C70E1">
              <w:rPr>
                <w:sz w:val="18"/>
                <w:szCs w:val="18"/>
              </w:rPr>
              <w:t>Conosce gli elementi della geografia fisica ed antropica.</w:t>
            </w:r>
          </w:p>
          <w:p w14:paraId="1FA5ACEF" w14:textId="77777777" w:rsidR="0099083E" w:rsidRPr="001C70E1" w:rsidRDefault="0099083E" w:rsidP="001C70E1">
            <w:pPr>
              <w:numPr>
                <w:ilvl w:val="0"/>
                <w:numId w:val="4"/>
              </w:numPr>
              <w:rPr>
                <w:sz w:val="18"/>
                <w:szCs w:val="18"/>
              </w:rPr>
            </w:pPr>
            <w:proofErr w:type="gramStart"/>
            <w:r w:rsidRPr="001C70E1">
              <w:rPr>
                <w:sz w:val="18"/>
                <w:szCs w:val="18"/>
              </w:rPr>
              <w:lastRenderedPageBreak/>
              <w:t>Conosce  gli</w:t>
            </w:r>
            <w:proofErr w:type="gramEnd"/>
            <w:r w:rsidRPr="001C70E1">
              <w:rPr>
                <w:sz w:val="18"/>
                <w:szCs w:val="18"/>
              </w:rPr>
              <w:t xml:space="preserve"> strumenti dell’orientamento.</w:t>
            </w:r>
          </w:p>
          <w:p w14:paraId="31E81BBA" w14:textId="77777777" w:rsidR="0099083E" w:rsidRPr="001C70E1" w:rsidRDefault="0099083E" w:rsidP="001C70E1">
            <w:pPr>
              <w:numPr>
                <w:ilvl w:val="0"/>
                <w:numId w:val="4"/>
              </w:numPr>
              <w:rPr>
                <w:sz w:val="18"/>
                <w:szCs w:val="18"/>
              </w:rPr>
            </w:pPr>
            <w:r w:rsidRPr="001C70E1">
              <w:rPr>
                <w:sz w:val="18"/>
                <w:szCs w:val="18"/>
              </w:rPr>
              <w:t>Conosce le definizioni specifiche degli elementi geografici</w:t>
            </w:r>
          </w:p>
          <w:p w14:paraId="307C6C50" w14:textId="77777777" w:rsidR="0099083E" w:rsidRPr="001C70E1" w:rsidRDefault="0099083E" w:rsidP="001C70E1">
            <w:pPr>
              <w:numPr>
                <w:ilvl w:val="0"/>
                <w:numId w:val="4"/>
              </w:numPr>
              <w:rPr>
                <w:sz w:val="18"/>
                <w:szCs w:val="18"/>
              </w:rPr>
            </w:pPr>
            <w:r w:rsidRPr="001C70E1">
              <w:rPr>
                <w:sz w:val="18"/>
                <w:szCs w:val="18"/>
              </w:rPr>
              <w:t xml:space="preserve">Conosce le relazioni     che esistono tra i vari tipi di carta e loro interpretazioni (carte </w:t>
            </w:r>
            <w:proofErr w:type="gramStart"/>
            <w:r w:rsidRPr="001C70E1">
              <w:rPr>
                <w:sz w:val="18"/>
                <w:szCs w:val="18"/>
              </w:rPr>
              <w:t>fisiche  e</w:t>
            </w:r>
            <w:proofErr w:type="gramEnd"/>
            <w:r w:rsidRPr="001C70E1">
              <w:rPr>
                <w:sz w:val="18"/>
                <w:szCs w:val="18"/>
              </w:rPr>
              <w:t xml:space="preserve"> politiche).</w:t>
            </w:r>
          </w:p>
        </w:tc>
        <w:tc>
          <w:tcPr>
            <w:tcW w:w="3119" w:type="dxa"/>
            <w:tcBorders>
              <w:top w:val="single" w:sz="4" w:space="0" w:color="auto"/>
              <w:left w:val="single" w:sz="4" w:space="0" w:color="auto"/>
              <w:bottom w:val="single" w:sz="4" w:space="0" w:color="auto"/>
              <w:right w:val="single" w:sz="4" w:space="0" w:color="auto"/>
            </w:tcBorders>
          </w:tcPr>
          <w:p w14:paraId="30540651" w14:textId="77777777" w:rsidR="0099083E" w:rsidRPr="001C70E1" w:rsidRDefault="0099083E" w:rsidP="001C70E1">
            <w:pPr>
              <w:rPr>
                <w:b/>
                <w:i/>
                <w:sz w:val="18"/>
                <w:szCs w:val="18"/>
              </w:rPr>
            </w:pPr>
            <w:r w:rsidRPr="001C70E1">
              <w:rPr>
                <w:b/>
                <w:i/>
                <w:sz w:val="18"/>
                <w:szCs w:val="18"/>
              </w:rPr>
              <w:lastRenderedPageBreak/>
              <w:t>Orientamento</w:t>
            </w:r>
          </w:p>
          <w:p w14:paraId="22830F52" w14:textId="77777777" w:rsidR="0099083E" w:rsidRPr="001C70E1" w:rsidRDefault="0099083E" w:rsidP="001C70E1">
            <w:pPr>
              <w:autoSpaceDE w:val="0"/>
              <w:autoSpaceDN w:val="0"/>
              <w:adjustRightInd w:val="0"/>
              <w:rPr>
                <w:sz w:val="18"/>
                <w:szCs w:val="18"/>
              </w:rPr>
            </w:pPr>
            <w:r w:rsidRPr="001C70E1">
              <w:rPr>
                <w:sz w:val="18"/>
                <w:szCs w:val="18"/>
              </w:rPr>
              <w:t>Conoscere descrivere e stabilire rapporti tra i fenomeni.</w:t>
            </w:r>
          </w:p>
          <w:p w14:paraId="18EF719E" w14:textId="77777777" w:rsidR="0099083E" w:rsidRPr="001C70E1" w:rsidRDefault="0099083E" w:rsidP="001C70E1">
            <w:pPr>
              <w:rPr>
                <w:sz w:val="18"/>
                <w:szCs w:val="18"/>
              </w:rPr>
            </w:pPr>
            <w:r w:rsidRPr="001C70E1">
              <w:rPr>
                <w:sz w:val="18"/>
                <w:szCs w:val="18"/>
              </w:rPr>
              <w:t xml:space="preserve">Leggere e interpretare grafici, tabelle, carte, illustrazioni, </w:t>
            </w:r>
            <w:proofErr w:type="spellStart"/>
            <w:r w:rsidRPr="001C70E1">
              <w:rPr>
                <w:sz w:val="18"/>
                <w:szCs w:val="18"/>
              </w:rPr>
              <w:t>ecc</w:t>
            </w:r>
            <w:proofErr w:type="spellEnd"/>
            <w:r w:rsidRPr="001C70E1">
              <w:rPr>
                <w:sz w:val="18"/>
                <w:szCs w:val="18"/>
              </w:rPr>
              <w:t>…</w:t>
            </w:r>
          </w:p>
          <w:p w14:paraId="34E6700C" w14:textId="77777777" w:rsidR="0099083E" w:rsidRPr="001C70E1" w:rsidRDefault="0099083E" w:rsidP="001C70E1">
            <w:pPr>
              <w:rPr>
                <w:b/>
                <w:i/>
                <w:sz w:val="18"/>
                <w:szCs w:val="18"/>
              </w:rPr>
            </w:pPr>
            <w:r w:rsidRPr="001C70E1">
              <w:rPr>
                <w:b/>
                <w:i/>
                <w:sz w:val="18"/>
                <w:szCs w:val="18"/>
              </w:rPr>
              <w:t>Linguaggio della geo-</w:t>
            </w:r>
            <w:proofErr w:type="spellStart"/>
            <w:r w:rsidRPr="001C70E1">
              <w:rPr>
                <w:b/>
                <w:i/>
                <w:sz w:val="18"/>
                <w:szCs w:val="18"/>
              </w:rPr>
              <w:t>graficità</w:t>
            </w:r>
            <w:proofErr w:type="spellEnd"/>
          </w:p>
          <w:p w14:paraId="0765584D" w14:textId="77777777" w:rsidR="0099083E" w:rsidRPr="001C70E1" w:rsidRDefault="0099083E"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Leggere e interpretare vari tipi di carte geografiche, utilizzando scale di </w:t>
            </w:r>
            <w:r w:rsidRPr="001C70E1">
              <w:rPr>
                <w:rFonts w:ascii="Times New Roman" w:eastAsiaTheme="minorEastAsia" w:hAnsi="Times New Roman"/>
                <w:sz w:val="18"/>
                <w:szCs w:val="18"/>
              </w:rPr>
              <w:lastRenderedPageBreak/>
              <w:t>riduzione, coordinate geografiche e simbologia</w:t>
            </w:r>
          </w:p>
          <w:p w14:paraId="55F93094" w14:textId="77777777" w:rsidR="0099083E" w:rsidRPr="001C70E1" w:rsidRDefault="0099083E"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Utilizzare strumenti tradizionali (carte, grafici, dati statistici, immagini, </w:t>
            </w:r>
            <w:proofErr w:type="spellStart"/>
            <w:r w:rsidRPr="001C70E1">
              <w:rPr>
                <w:rFonts w:ascii="Times New Roman" w:eastAsiaTheme="minorEastAsia" w:hAnsi="Times New Roman"/>
                <w:sz w:val="18"/>
                <w:szCs w:val="18"/>
              </w:rPr>
              <w:t>ecc</w:t>
            </w:r>
            <w:proofErr w:type="spellEnd"/>
            <w:r w:rsidRPr="001C70E1">
              <w:rPr>
                <w:rFonts w:ascii="Times New Roman" w:eastAsiaTheme="minorEastAsia" w:hAnsi="Times New Roman"/>
                <w:sz w:val="18"/>
                <w:szCs w:val="18"/>
              </w:rPr>
              <w:t>) e innovativi (telerilevamento e cartografia computerizzata) per comprendere e comunicare fatti e fenomeni territoriali</w:t>
            </w:r>
          </w:p>
          <w:p w14:paraId="53C976DB" w14:textId="77777777" w:rsidR="0099083E" w:rsidRPr="001C70E1" w:rsidRDefault="0099083E" w:rsidP="001C70E1">
            <w:pPr>
              <w:pStyle w:val="Paragrafoelenco"/>
              <w:spacing w:after="0" w:line="240" w:lineRule="auto"/>
              <w:ind w:left="34"/>
              <w:rPr>
                <w:rFonts w:ascii="Times New Roman" w:eastAsiaTheme="minorEastAsia" w:hAnsi="Times New Roman"/>
                <w:b/>
                <w:i/>
                <w:sz w:val="18"/>
                <w:szCs w:val="18"/>
              </w:rPr>
            </w:pPr>
            <w:r w:rsidRPr="001C70E1">
              <w:rPr>
                <w:rFonts w:ascii="Times New Roman" w:eastAsiaTheme="minorEastAsia" w:hAnsi="Times New Roman"/>
                <w:b/>
                <w:i/>
                <w:sz w:val="18"/>
                <w:szCs w:val="18"/>
              </w:rPr>
              <w:t>Paesaggio</w:t>
            </w:r>
          </w:p>
          <w:p w14:paraId="72E18845" w14:textId="77777777" w:rsidR="0099083E" w:rsidRPr="001C70E1" w:rsidRDefault="0099083E"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Interpretare e confrontare alcuni caratteri di paesaggi italiani ed europei, anche in relazione alla loro evoluzione nel tempo</w:t>
            </w:r>
          </w:p>
          <w:p w14:paraId="5135C1AA" w14:textId="77777777" w:rsidR="0099083E" w:rsidRPr="001C70E1" w:rsidRDefault="0099083E" w:rsidP="001C70E1">
            <w:pPr>
              <w:rPr>
                <w:rFonts w:eastAsiaTheme="minorEastAsia"/>
                <w:sz w:val="18"/>
                <w:szCs w:val="18"/>
              </w:rPr>
            </w:pPr>
            <w:r w:rsidRPr="001C70E1">
              <w:rPr>
                <w:rFonts w:eastAsiaTheme="minorEastAsia"/>
                <w:sz w:val="18"/>
                <w:szCs w:val="18"/>
              </w:rPr>
              <w:t>Conoscere temi e problemi di tutela del paesaggio come patrimonio naturale e culturale e progettare azioni di valorizzazione</w:t>
            </w:r>
          </w:p>
          <w:p w14:paraId="165387AD" w14:textId="77777777" w:rsidR="0099083E" w:rsidRPr="001C70E1" w:rsidRDefault="0099083E" w:rsidP="001C70E1">
            <w:pPr>
              <w:pStyle w:val="Paragrafoelenco"/>
              <w:spacing w:after="0" w:line="240" w:lineRule="auto"/>
              <w:ind w:left="0"/>
              <w:rPr>
                <w:rFonts w:ascii="Times New Roman" w:eastAsiaTheme="minorEastAsia" w:hAnsi="Times New Roman"/>
                <w:b/>
                <w:i/>
                <w:sz w:val="18"/>
                <w:szCs w:val="18"/>
              </w:rPr>
            </w:pPr>
            <w:r w:rsidRPr="001C70E1">
              <w:rPr>
                <w:rFonts w:ascii="Times New Roman" w:eastAsiaTheme="minorEastAsia" w:hAnsi="Times New Roman"/>
                <w:b/>
                <w:i/>
                <w:sz w:val="18"/>
                <w:szCs w:val="18"/>
              </w:rPr>
              <w:t>Regione e sistema territoriale</w:t>
            </w:r>
          </w:p>
          <w:p w14:paraId="1D88C76D" w14:textId="77777777" w:rsidR="0099083E" w:rsidRPr="001C70E1" w:rsidRDefault="0099083E" w:rsidP="001C70E1">
            <w:pPr>
              <w:autoSpaceDE w:val="0"/>
              <w:autoSpaceDN w:val="0"/>
              <w:adjustRightInd w:val="0"/>
              <w:rPr>
                <w:sz w:val="18"/>
                <w:szCs w:val="18"/>
              </w:rPr>
            </w:pPr>
            <w:r w:rsidRPr="001C70E1">
              <w:rPr>
                <w:sz w:val="18"/>
                <w:szCs w:val="18"/>
              </w:rPr>
              <w:t xml:space="preserve">Consolidare il concetto di regione </w:t>
            </w:r>
            <w:proofErr w:type="gramStart"/>
            <w:r w:rsidRPr="001C70E1">
              <w:rPr>
                <w:sz w:val="18"/>
                <w:szCs w:val="18"/>
              </w:rPr>
              <w:t>geografica(</w:t>
            </w:r>
            <w:proofErr w:type="gramEnd"/>
            <w:r w:rsidRPr="001C70E1">
              <w:rPr>
                <w:sz w:val="18"/>
                <w:szCs w:val="18"/>
              </w:rPr>
              <w:t>fisica, climatica, storica, economica) applicandolo all’Italia, all’Europa, al mondo.</w:t>
            </w:r>
          </w:p>
          <w:p w14:paraId="23575054" w14:textId="77777777" w:rsidR="0099083E" w:rsidRPr="001C70E1" w:rsidRDefault="0099083E" w:rsidP="001C70E1">
            <w:pPr>
              <w:rPr>
                <w:sz w:val="18"/>
                <w:szCs w:val="18"/>
              </w:rPr>
            </w:pPr>
            <w:r w:rsidRPr="001C70E1">
              <w:rPr>
                <w:sz w:val="18"/>
                <w:szCs w:val="18"/>
              </w:rPr>
              <w:t>Analizzare in termini di spazio le interrelazioni tra fatti e fenomeni demografici, sociali ed economici di portata nazionale ed europea</w:t>
            </w:r>
          </w:p>
        </w:tc>
        <w:tc>
          <w:tcPr>
            <w:tcW w:w="2693" w:type="dxa"/>
            <w:tcBorders>
              <w:top w:val="single" w:sz="4" w:space="0" w:color="auto"/>
              <w:left w:val="single" w:sz="4" w:space="0" w:color="auto"/>
              <w:bottom w:val="single" w:sz="4" w:space="0" w:color="auto"/>
              <w:right w:val="single" w:sz="4" w:space="0" w:color="auto"/>
            </w:tcBorders>
          </w:tcPr>
          <w:p w14:paraId="67B1750A" w14:textId="77777777" w:rsidR="0099083E" w:rsidRPr="001C70E1" w:rsidRDefault="0099083E" w:rsidP="001C70E1">
            <w:pPr>
              <w:autoSpaceDE w:val="0"/>
              <w:autoSpaceDN w:val="0"/>
              <w:adjustRightInd w:val="0"/>
              <w:rPr>
                <w:b/>
                <w:sz w:val="18"/>
                <w:szCs w:val="18"/>
              </w:rPr>
            </w:pPr>
            <w:r w:rsidRPr="001C70E1">
              <w:rPr>
                <w:b/>
                <w:sz w:val="18"/>
                <w:szCs w:val="18"/>
              </w:rPr>
              <w:lastRenderedPageBreak/>
              <w:t>Competenze specifiche</w:t>
            </w:r>
          </w:p>
          <w:p w14:paraId="1DE3E843" w14:textId="77777777" w:rsidR="0099083E" w:rsidRPr="001C70E1" w:rsidRDefault="0099083E" w:rsidP="001C70E1">
            <w:pPr>
              <w:numPr>
                <w:ilvl w:val="0"/>
                <w:numId w:val="31"/>
              </w:numPr>
              <w:rPr>
                <w:sz w:val="18"/>
                <w:szCs w:val="18"/>
              </w:rPr>
            </w:pPr>
            <w:r w:rsidRPr="001C70E1">
              <w:rPr>
                <w:sz w:val="18"/>
                <w:szCs w:val="18"/>
              </w:rPr>
              <w:t>Conoscere e collocare nello spazio e nel tempo fatti ed elementi relativi all’ambiente di vita, al paesaggio naturale e antropico</w:t>
            </w:r>
          </w:p>
          <w:p w14:paraId="4B520DD5" w14:textId="77777777" w:rsidR="0099083E" w:rsidRPr="001C70E1" w:rsidRDefault="0099083E" w:rsidP="001C70E1">
            <w:pPr>
              <w:numPr>
                <w:ilvl w:val="0"/>
                <w:numId w:val="31"/>
              </w:numPr>
              <w:rPr>
                <w:sz w:val="18"/>
                <w:szCs w:val="18"/>
              </w:rPr>
            </w:pPr>
            <w:r w:rsidRPr="001C70E1">
              <w:rPr>
                <w:sz w:val="18"/>
                <w:szCs w:val="18"/>
              </w:rPr>
              <w:lastRenderedPageBreak/>
              <w:t>Individuare trasformazioni nel paesaggio naturale e antropico</w:t>
            </w:r>
          </w:p>
          <w:p w14:paraId="25E986C3" w14:textId="77777777" w:rsidR="0099083E" w:rsidRPr="001C70E1" w:rsidRDefault="0099083E" w:rsidP="001C70E1">
            <w:pPr>
              <w:numPr>
                <w:ilvl w:val="0"/>
                <w:numId w:val="31"/>
              </w:numPr>
              <w:rPr>
                <w:sz w:val="18"/>
                <w:szCs w:val="18"/>
              </w:rPr>
            </w:pPr>
            <w:r w:rsidRPr="001C70E1">
              <w:rPr>
                <w:sz w:val="18"/>
                <w:szCs w:val="18"/>
              </w:rPr>
              <w:t>Leggere il paesaggio e interpretarlo cogliendo le relazioni tra situazioni ambientali, culturali, sociopolitiche ed economiche</w:t>
            </w:r>
          </w:p>
          <w:p w14:paraId="0AE3AD47" w14:textId="77777777" w:rsidR="0099083E" w:rsidRPr="001C70E1" w:rsidRDefault="0099083E" w:rsidP="001C70E1">
            <w:pPr>
              <w:rPr>
                <w:b/>
                <w:sz w:val="18"/>
                <w:szCs w:val="18"/>
              </w:rPr>
            </w:pPr>
            <w:r w:rsidRPr="001C70E1">
              <w:rPr>
                <w:b/>
                <w:sz w:val="18"/>
                <w:szCs w:val="18"/>
              </w:rPr>
              <w:t>Competenze a medio termine</w:t>
            </w:r>
          </w:p>
          <w:p w14:paraId="5B7B2660" w14:textId="77777777" w:rsidR="0099083E" w:rsidRPr="001C70E1" w:rsidRDefault="0099083E" w:rsidP="001C70E1">
            <w:pPr>
              <w:numPr>
                <w:ilvl w:val="0"/>
                <w:numId w:val="31"/>
              </w:numPr>
              <w:rPr>
                <w:sz w:val="18"/>
                <w:szCs w:val="18"/>
              </w:rPr>
            </w:pPr>
            <w:r w:rsidRPr="001C70E1">
              <w:rPr>
                <w:sz w:val="18"/>
                <w:szCs w:val="18"/>
              </w:rPr>
              <w:t xml:space="preserve">Conosce e </w:t>
            </w:r>
            <w:proofErr w:type="gramStart"/>
            <w:r w:rsidRPr="001C70E1">
              <w:rPr>
                <w:sz w:val="18"/>
                <w:szCs w:val="18"/>
              </w:rPr>
              <w:t>discrimina  lo</w:t>
            </w:r>
            <w:proofErr w:type="gramEnd"/>
            <w:r w:rsidRPr="001C70E1">
              <w:rPr>
                <w:sz w:val="18"/>
                <w:szCs w:val="18"/>
              </w:rPr>
              <w:t xml:space="preserve"> spazio geografico.</w:t>
            </w:r>
          </w:p>
          <w:p w14:paraId="1E7C29D0" w14:textId="77777777" w:rsidR="0099083E" w:rsidRPr="001C70E1" w:rsidRDefault="0099083E" w:rsidP="001C70E1">
            <w:pPr>
              <w:numPr>
                <w:ilvl w:val="0"/>
                <w:numId w:val="31"/>
              </w:numPr>
              <w:rPr>
                <w:sz w:val="18"/>
                <w:szCs w:val="18"/>
              </w:rPr>
            </w:pPr>
            <w:r w:rsidRPr="001C70E1">
              <w:rPr>
                <w:sz w:val="18"/>
                <w:szCs w:val="18"/>
              </w:rPr>
              <w:t>Sa discriminare aspetti e problemi geo-antropici.</w:t>
            </w:r>
          </w:p>
          <w:p w14:paraId="1C5CCA7C" w14:textId="77777777" w:rsidR="0099083E" w:rsidRPr="001C70E1" w:rsidRDefault="0099083E" w:rsidP="001C70E1">
            <w:pPr>
              <w:numPr>
                <w:ilvl w:val="0"/>
                <w:numId w:val="31"/>
              </w:numPr>
              <w:rPr>
                <w:sz w:val="18"/>
                <w:szCs w:val="18"/>
              </w:rPr>
            </w:pPr>
            <w:r w:rsidRPr="001C70E1">
              <w:rPr>
                <w:sz w:val="18"/>
                <w:szCs w:val="18"/>
              </w:rPr>
              <w:t>Discrimina e comprende il linguaggio specifico della disciplina</w:t>
            </w:r>
          </w:p>
          <w:p w14:paraId="2ED0BA2F" w14:textId="77777777" w:rsidR="0099083E" w:rsidRPr="001C70E1" w:rsidRDefault="0099083E" w:rsidP="001C70E1">
            <w:pPr>
              <w:numPr>
                <w:ilvl w:val="0"/>
                <w:numId w:val="31"/>
              </w:numPr>
              <w:rPr>
                <w:sz w:val="18"/>
                <w:szCs w:val="18"/>
              </w:rPr>
            </w:pPr>
            <w:r w:rsidRPr="001C70E1">
              <w:rPr>
                <w:sz w:val="18"/>
                <w:szCs w:val="18"/>
              </w:rPr>
              <w:t>Sa riconoscere e presentare un ambiente e/o una regione geografica attraverso la lettura dello spazio codificato</w:t>
            </w:r>
          </w:p>
          <w:p w14:paraId="18836D53" w14:textId="77777777" w:rsidR="0099083E" w:rsidRPr="001C70E1" w:rsidRDefault="0099083E" w:rsidP="001C70E1">
            <w:pPr>
              <w:rPr>
                <w:b/>
                <w:sz w:val="18"/>
                <w:szCs w:val="18"/>
              </w:rPr>
            </w:pPr>
            <w:r w:rsidRPr="001C70E1">
              <w:rPr>
                <w:b/>
                <w:sz w:val="18"/>
                <w:szCs w:val="18"/>
              </w:rPr>
              <w:t>Competenze in uscita</w:t>
            </w:r>
          </w:p>
          <w:p w14:paraId="0505D13D" w14:textId="77777777" w:rsidR="0099083E" w:rsidRPr="001C70E1" w:rsidRDefault="0099083E" w:rsidP="001C70E1">
            <w:pPr>
              <w:numPr>
                <w:ilvl w:val="0"/>
                <w:numId w:val="32"/>
              </w:numPr>
              <w:rPr>
                <w:sz w:val="18"/>
                <w:szCs w:val="18"/>
              </w:rPr>
            </w:pPr>
            <w:r w:rsidRPr="001C70E1">
              <w:rPr>
                <w:sz w:val="18"/>
                <w:szCs w:val="18"/>
              </w:rPr>
              <w:t>Discrimina e</w:t>
            </w:r>
            <w:r w:rsidRPr="001C70E1">
              <w:rPr>
                <w:b/>
                <w:sz w:val="18"/>
                <w:szCs w:val="18"/>
              </w:rPr>
              <w:t xml:space="preserve"> </w:t>
            </w:r>
            <w:r w:rsidRPr="001C70E1">
              <w:rPr>
                <w:sz w:val="18"/>
                <w:szCs w:val="18"/>
              </w:rPr>
              <w:t xml:space="preserve">decodifica in maniera adeguata lo spazio geografico. </w:t>
            </w:r>
          </w:p>
          <w:p w14:paraId="4B38BA98" w14:textId="77777777" w:rsidR="0099083E" w:rsidRPr="001C70E1" w:rsidRDefault="0099083E" w:rsidP="001C70E1">
            <w:pPr>
              <w:numPr>
                <w:ilvl w:val="0"/>
                <w:numId w:val="32"/>
              </w:numPr>
              <w:rPr>
                <w:sz w:val="18"/>
                <w:szCs w:val="18"/>
              </w:rPr>
            </w:pPr>
            <w:r w:rsidRPr="001C70E1">
              <w:rPr>
                <w:sz w:val="18"/>
                <w:szCs w:val="18"/>
              </w:rPr>
              <w:t>Conosce e discrimina i problemi geo-antropici di maggiore attualità e rilevanza in Italia e in Europa.</w:t>
            </w:r>
          </w:p>
          <w:p w14:paraId="5A5B4437" w14:textId="77777777" w:rsidR="0099083E" w:rsidRPr="001C70E1" w:rsidRDefault="0099083E" w:rsidP="001C70E1">
            <w:pPr>
              <w:numPr>
                <w:ilvl w:val="0"/>
                <w:numId w:val="32"/>
              </w:numPr>
              <w:rPr>
                <w:sz w:val="18"/>
                <w:szCs w:val="18"/>
              </w:rPr>
            </w:pPr>
            <w:r w:rsidRPr="001C70E1">
              <w:rPr>
                <w:sz w:val="18"/>
                <w:szCs w:val="18"/>
              </w:rPr>
              <w:t xml:space="preserve">Conosce </w:t>
            </w:r>
            <w:proofErr w:type="gramStart"/>
            <w:r w:rsidRPr="001C70E1">
              <w:rPr>
                <w:sz w:val="18"/>
                <w:szCs w:val="18"/>
              </w:rPr>
              <w:t>ed  utilizza</w:t>
            </w:r>
            <w:proofErr w:type="gramEnd"/>
            <w:r w:rsidRPr="001C70E1">
              <w:rPr>
                <w:sz w:val="18"/>
                <w:szCs w:val="18"/>
              </w:rPr>
              <w:t xml:space="preserve"> termini e strumenti della disciplina.</w:t>
            </w:r>
          </w:p>
          <w:p w14:paraId="7A54DA81" w14:textId="77777777" w:rsidR="0099083E" w:rsidRPr="001C70E1" w:rsidRDefault="0099083E" w:rsidP="001C70E1">
            <w:pPr>
              <w:numPr>
                <w:ilvl w:val="0"/>
                <w:numId w:val="32"/>
              </w:numPr>
              <w:rPr>
                <w:sz w:val="18"/>
                <w:szCs w:val="18"/>
              </w:rPr>
            </w:pPr>
            <w:r w:rsidRPr="001C70E1">
              <w:rPr>
                <w:sz w:val="18"/>
                <w:szCs w:val="18"/>
              </w:rPr>
              <w:t xml:space="preserve">Sa presentare un ambiente e/o una regione geografica operando opportuni confronti con differenti realtà </w:t>
            </w:r>
            <w:proofErr w:type="gramStart"/>
            <w:r w:rsidRPr="001C70E1">
              <w:rPr>
                <w:sz w:val="18"/>
                <w:szCs w:val="18"/>
              </w:rPr>
              <w:t>territoriali .</w:t>
            </w:r>
            <w:proofErr w:type="gramEnd"/>
          </w:p>
        </w:tc>
        <w:tc>
          <w:tcPr>
            <w:tcW w:w="2189" w:type="dxa"/>
          </w:tcPr>
          <w:p w14:paraId="244F6F9D" w14:textId="77777777" w:rsidR="0099083E" w:rsidRPr="001C70E1" w:rsidRDefault="0099083E" w:rsidP="001C70E1">
            <w:pPr>
              <w:rPr>
                <w:b/>
                <w:sz w:val="18"/>
                <w:szCs w:val="18"/>
              </w:rPr>
            </w:pPr>
            <w:r w:rsidRPr="001C70E1">
              <w:rPr>
                <w:b/>
                <w:sz w:val="18"/>
                <w:szCs w:val="18"/>
              </w:rPr>
              <w:lastRenderedPageBreak/>
              <w:sym w:font="Symbol" w:char="F09E"/>
            </w:r>
            <w:r w:rsidRPr="001C70E1">
              <w:rPr>
                <w:b/>
                <w:sz w:val="18"/>
                <w:szCs w:val="18"/>
              </w:rPr>
              <w:t xml:space="preserve">  IN PRESENZA</w:t>
            </w:r>
          </w:p>
          <w:p w14:paraId="1679B17B" w14:textId="71BA3C4F" w:rsidR="0099083E" w:rsidRPr="001C70E1" w:rsidRDefault="001C70E1" w:rsidP="001C70E1">
            <w:pPr>
              <w:rPr>
                <w:b/>
                <w:sz w:val="18"/>
                <w:szCs w:val="18"/>
              </w:rPr>
            </w:pPr>
            <w:r w:rsidRPr="001C70E1">
              <w:rPr>
                <w:b/>
                <w:sz w:val="18"/>
                <w:szCs w:val="18"/>
              </w:rPr>
              <w:sym w:font="Symbol" w:char="F09E"/>
            </w:r>
            <w:r w:rsidRPr="001C70E1">
              <w:rPr>
                <w:b/>
                <w:sz w:val="18"/>
                <w:szCs w:val="18"/>
              </w:rPr>
              <w:t xml:space="preserve"> </w:t>
            </w:r>
            <w:r>
              <w:rPr>
                <w:b/>
                <w:sz w:val="18"/>
                <w:szCs w:val="18"/>
              </w:rPr>
              <w:t xml:space="preserve"> </w:t>
            </w:r>
            <w:r w:rsidR="0099083E" w:rsidRPr="001C70E1">
              <w:rPr>
                <w:b/>
                <w:sz w:val="18"/>
                <w:szCs w:val="18"/>
              </w:rPr>
              <w:t>MISTA</w:t>
            </w:r>
          </w:p>
          <w:p w14:paraId="2F78B55C" w14:textId="77777777" w:rsidR="0099083E" w:rsidRDefault="0099083E" w:rsidP="001C70E1">
            <w:pPr>
              <w:rPr>
                <w:b/>
                <w:sz w:val="18"/>
                <w:szCs w:val="18"/>
              </w:rPr>
            </w:pPr>
            <w:r w:rsidRPr="001C70E1">
              <w:rPr>
                <w:b/>
                <w:sz w:val="18"/>
                <w:szCs w:val="18"/>
              </w:rPr>
              <w:sym w:font="Symbol" w:char="F09E"/>
            </w:r>
            <w:r w:rsidRPr="001C70E1">
              <w:rPr>
                <w:b/>
                <w:sz w:val="18"/>
                <w:szCs w:val="18"/>
              </w:rPr>
              <w:t xml:space="preserve">  DDI</w:t>
            </w:r>
          </w:p>
          <w:p w14:paraId="559A6E2F" w14:textId="30BFAFB6" w:rsidR="001C70E1" w:rsidRPr="001C70E1" w:rsidRDefault="001C70E1" w:rsidP="001C70E1">
            <w:pPr>
              <w:rPr>
                <w:sz w:val="18"/>
                <w:szCs w:val="18"/>
              </w:rPr>
            </w:pPr>
            <w:proofErr w:type="gramStart"/>
            <w:r>
              <w:rPr>
                <w:sz w:val="18"/>
                <w:szCs w:val="18"/>
              </w:rPr>
              <w:t xml:space="preserve">( </w:t>
            </w:r>
            <w:r w:rsidRPr="001E7DF7">
              <w:rPr>
                <w:i/>
                <w:iCs/>
                <w:sz w:val="18"/>
                <w:szCs w:val="18"/>
              </w:rPr>
              <w:t>secondo</w:t>
            </w:r>
            <w:proofErr w:type="gramEnd"/>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sicurezza relative alla prevenzione del contagio da Covid-19)</w:t>
            </w:r>
          </w:p>
        </w:tc>
      </w:tr>
      <w:tr w:rsidR="00EB458F" w:rsidRPr="001C70E1" w14:paraId="4E5E8B26" w14:textId="77777777" w:rsidTr="00033CA6">
        <w:trPr>
          <w:trHeight w:val="296"/>
        </w:trPr>
        <w:tc>
          <w:tcPr>
            <w:tcW w:w="3652" w:type="dxa"/>
            <w:tcBorders>
              <w:top w:val="single" w:sz="4" w:space="0" w:color="auto"/>
              <w:left w:val="single" w:sz="4" w:space="0" w:color="auto"/>
              <w:bottom w:val="single" w:sz="4" w:space="0" w:color="auto"/>
              <w:right w:val="single" w:sz="4" w:space="0" w:color="auto"/>
            </w:tcBorders>
          </w:tcPr>
          <w:p w14:paraId="332AB87D" w14:textId="77777777" w:rsidR="00EB458F" w:rsidRPr="001C70E1" w:rsidRDefault="00EB458F" w:rsidP="001C70E1">
            <w:pPr>
              <w:numPr>
                <w:ilvl w:val="0"/>
                <w:numId w:val="30"/>
              </w:numPr>
              <w:rPr>
                <w:b/>
                <w:sz w:val="18"/>
                <w:szCs w:val="18"/>
              </w:rPr>
            </w:pPr>
            <w:r w:rsidRPr="001C70E1">
              <w:rPr>
                <w:b/>
                <w:sz w:val="18"/>
                <w:szCs w:val="18"/>
              </w:rPr>
              <w:lastRenderedPageBreak/>
              <w:t>Gli Stati Europei (I Parte) (</w:t>
            </w:r>
            <w:r w:rsidRPr="001C70E1">
              <w:rPr>
                <w:b/>
                <w:i/>
                <w:sz w:val="18"/>
                <w:szCs w:val="18"/>
              </w:rPr>
              <w:t>GEOGRAFIA REGIONALE</w:t>
            </w:r>
            <w:r w:rsidRPr="001C70E1">
              <w:rPr>
                <w:b/>
                <w:sz w:val="18"/>
                <w:szCs w:val="18"/>
              </w:rPr>
              <w:t>)</w:t>
            </w:r>
          </w:p>
          <w:p w14:paraId="08F45CC5" w14:textId="77777777" w:rsidR="00EB458F" w:rsidRPr="001C70E1" w:rsidRDefault="00EB458F" w:rsidP="001C70E1">
            <w:pPr>
              <w:rPr>
                <w:sz w:val="18"/>
                <w:szCs w:val="18"/>
              </w:rPr>
            </w:pPr>
            <w:r w:rsidRPr="001C70E1">
              <w:rPr>
                <w:sz w:val="18"/>
                <w:szCs w:val="18"/>
              </w:rPr>
              <w:t>L’Unione Europea</w:t>
            </w:r>
          </w:p>
          <w:p w14:paraId="21979E60" w14:textId="77777777" w:rsidR="00EB458F" w:rsidRPr="001C70E1" w:rsidRDefault="00EB458F" w:rsidP="001C70E1">
            <w:pPr>
              <w:rPr>
                <w:sz w:val="18"/>
                <w:szCs w:val="18"/>
              </w:rPr>
            </w:pPr>
            <w:r w:rsidRPr="001C70E1">
              <w:rPr>
                <w:sz w:val="18"/>
                <w:szCs w:val="18"/>
              </w:rPr>
              <w:t xml:space="preserve">Le politiche dell’Unione Europea </w:t>
            </w:r>
          </w:p>
          <w:p w14:paraId="50A3942D" w14:textId="77777777" w:rsidR="00EB458F" w:rsidRPr="001C70E1" w:rsidRDefault="00EB458F" w:rsidP="001C70E1">
            <w:pPr>
              <w:jc w:val="center"/>
              <w:rPr>
                <w:sz w:val="18"/>
                <w:szCs w:val="18"/>
              </w:rPr>
            </w:pPr>
          </w:p>
          <w:p w14:paraId="2E78713E" w14:textId="77777777" w:rsidR="00EB458F" w:rsidRPr="001C70E1" w:rsidRDefault="00EB458F" w:rsidP="001C70E1">
            <w:pPr>
              <w:jc w:val="center"/>
              <w:rPr>
                <w:sz w:val="18"/>
                <w:szCs w:val="18"/>
              </w:rPr>
            </w:pPr>
          </w:p>
          <w:p w14:paraId="5D9D2AC4" w14:textId="4CFA8B40" w:rsidR="00EB458F" w:rsidRPr="001C70E1" w:rsidRDefault="0015401C" w:rsidP="001C70E1">
            <w:pPr>
              <w:jc w:val="center"/>
              <w:rPr>
                <w:sz w:val="18"/>
                <w:szCs w:val="18"/>
              </w:rPr>
            </w:pPr>
            <w:r>
              <w:rPr>
                <w:sz w:val="18"/>
                <w:szCs w:val="18"/>
              </w:rPr>
              <w:t>I QUADRIMESTRE</w:t>
            </w:r>
          </w:p>
        </w:tc>
        <w:tc>
          <w:tcPr>
            <w:tcW w:w="3260" w:type="dxa"/>
            <w:tcBorders>
              <w:top w:val="single" w:sz="4" w:space="0" w:color="auto"/>
              <w:left w:val="single" w:sz="4" w:space="0" w:color="auto"/>
              <w:bottom w:val="single" w:sz="4" w:space="0" w:color="auto"/>
              <w:right w:val="single" w:sz="4" w:space="0" w:color="auto"/>
            </w:tcBorders>
          </w:tcPr>
          <w:p w14:paraId="717E99D6" w14:textId="77777777" w:rsidR="00EB458F" w:rsidRPr="001C70E1" w:rsidRDefault="00EB458F" w:rsidP="001C70E1">
            <w:pPr>
              <w:numPr>
                <w:ilvl w:val="0"/>
                <w:numId w:val="33"/>
              </w:numPr>
              <w:rPr>
                <w:sz w:val="18"/>
                <w:szCs w:val="18"/>
              </w:rPr>
            </w:pPr>
            <w:r w:rsidRPr="001C70E1">
              <w:rPr>
                <w:sz w:val="18"/>
                <w:szCs w:val="18"/>
              </w:rPr>
              <w:t>Conosce le tappe storiche di formazione della Comunità Europea.</w:t>
            </w:r>
          </w:p>
          <w:p w14:paraId="20E09184" w14:textId="77777777" w:rsidR="00EB458F" w:rsidRPr="001C70E1" w:rsidRDefault="00EB458F" w:rsidP="001C70E1">
            <w:pPr>
              <w:numPr>
                <w:ilvl w:val="0"/>
                <w:numId w:val="33"/>
              </w:numPr>
              <w:rPr>
                <w:sz w:val="18"/>
                <w:szCs w:val="18"/>
              </w:rPr>
            </w:pPr>
            <w:r w:rsidRPr="001C70E1">
              <w:rPr>
                <w:sz w:val="18"/>
                <w:szCs w:val="18"/>
              </w:rPr>
              <w:t xml:space="preserve">Conosce la struttura e le funzioni dell’U. E. </w:t>
            </w:r>
          </w:p>
          <w:p w14:paraId="623B48A5" w14:textId="77777777" w:rsidR="00EB458F" w:rsidRPr="001C70E1" w:rsidRDefault="00EB458F" w:rsidP="001C70E1">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14:paraId="175EDE07" w14:textId="77777777" w:rsidR="00EB458F" w:rsidRPr="001C70E1" w:rsidRDefault="00EB458F" w:rsidP="001C70E1">
            <w:pPr>
              <w:rPr>
                <w:b/>
                <w:i/>
                <w:sz w:val="18"/>
                <w:szCs w:val="18"/>
              </w:rPr>
            </w:pPr>
            <w:r w:rsidRPr="001C70E1">
              <w:rPr>
                <w:b/>
                <w:i/>
                <w:sz w:val="18"/>
                <w:szCs w:val="18"/>
              </w:rPr>
              <w:t>Orientamento</w:t>
            </w:r>
          </w:p>
          <w:p w14:paraId="2D785E3A" w14:textId="77777777" w:rsidR="00EB458F" w:rsidRPr="001C70E1" w:rsidRDefault="00EB458F" w:rsidP="001C70E1">
            <w:pPr>
              <w:autoSpaceDE w:val="0"/>
              <w:autoSpaceDN w:val="0"/>
              <w:adjustRightInd w:val="0"/>
              <w:rPr>
                <w:sz w:val="18"/>
                <w:szCs w:val="18"/>
              </w:rPr>
            </w:pPr>
            <w:r w:rsidRPr="001C70E1">
              <w:rPr>
                <w:sz w:val="18"/>
                <w:szCs w:val="18"/>
              </w:rPr>
              <w:t>Conoscere descrivere e stabilire rapporti tra i fenomeni.</w:t>
            </w:r>
          </w:p>
          <w:p w14:paraId="7DC3ACEF" w14:textId="77777777" w:rsidR="00EB458F" w:rsidRPr="001C70E1" w:rsidRDefault="00EB458F" w:rsidP="001C70E1">
            <w:pPr>
              <w:rPr>
                <w:sz w:val="18"/>
                <w:szCs w:val="18"/>
              </w:rPr>
            </w:pPr>
            <w:r w:rsidRPr="001C70E1">
              <w:rPr>
                <w:sz w:val="18"/>
                <w:szCs w:val="18"/>
              </w:rPr>
              <w:t xml:space="preserve">Leggere e interpretare grafici, tabelle, carte, illustrazioni, </w:t>
            </w:r>
            <w:proofErr w:type="spellStart"/>
            <w:r w:rsidRPr="001C70E1">
              <w:rPr>
                <w:sz w:val="18"/>
                <w:szCs w:val="18"/>
              </w:rPr>
              <w:t>ecc</w:t>
            </w:r>
            <w:proofErr w:type="spellEnd"/>
            <w:r w:rsidRPr="001C70E1">
              <w:rPr>
                <w:sz w:val="18"/>
                <w:szCs w:val="18"/>
              </w:rPr>
              <w:t>…</w:t>
            </w:r>
          </w:p>
          <w:p w14:paraId="56CE532B" w14:textId="77777777" w:rsidR="00EB458F" w:rsidRPr="001C70E1" w:rsidRDefault="00EB458F" w:rsidP="001C70E1">
            <w:pPr>
              <w:rPr>
                <w:b/>
                <w:i/>
                <w:sz w:val="18"/>
                <w:szCs w:val="18"/>
              </w:rPr>
            </w:pPr>
            <w:r w:rsidRPr="001C70E1">
              <w:rPr>
                <w:b/>
                <w:i/>
                <w:sz w:val="18"/>
                <w:szCs w:val="18"/>
              </w:rPr>
              <w:t>Linguaggio della geo-</w:t>
            </w:r>
            <w:proofErr w:type="spellStart"/>
            <w:r w:rsidRPr="001C70E1">
              <w:rPr>
                <w:b/>
                <w:i/>
                <w:sz w:val="18"/>
                <w:szCs w:val="18"/>
              </w:rPr>
              <w:t>graficità</w:t>
            </w:r>
            <w:proofErr w:type="spellEnd"/>
          </w:p>
          <w:p w14:paraId="44598CAF" w14:textId="77777777" w:rsidR="00EB458F" w:rsidRPr="001C70E1" w:rsidRDefault="00EB458F"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Leggere e interpretare vari tipi di carte geografiche, utilizzando scale di </w:t>
            </w:r>
            <w:r w:rsidRPr="001C70E1">
              <w:rPr>
                <w:rFonts w:ascii="Times New Roman" w:eastAsiaTheme="minorEastAsia" w:hAnsi="Times New Roman"/>
                <w:sz w:val="18"/>
                <w:szCs w:val="18"/>
              </w:rPr>
              <w:lastRenderedPageBreak/>
              <w:t>riduzione, coordinate geografiche e simbologia</w:t>
            </w:r>
          </w:p>
          <w:p w14:paraId="3A76FD47" w14:textId="77777777" w:rsidR="00EB458F" w:rsidRPr="001C70E1" w:rsidRDefault="00EB458F"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Utilizzare strumenti tradizionali (carte, grafici, dati statistici, immagini, </w:t>
            </w:r>
            <w:proofErr w:type="spellStart"/>
            <w:r w:rsidRPr="001C70E1">
              <w:rPr>
                <w:rFonts w:ascii="Times New Roman" w:eastAsiaTheme="minorEastAsia" w:hAnsi="Times New Roman"/>
                <w:sz w:val="18"/>
                <w:szCs w:val="18"/>
              </w:rPr>
              <w:t>ecc</w:t>
            </w:r>
            <w:proofErr w:type="spellEnd"/>
            <w:r w:rsidRPr="001C70E1">
              <w:rPr>
                <w:rFonts w:ascii="Times New Roman" w:eastAsiaTheme="minorEastAsia" w:hAnsi="Times New Roman"/>
                <w:sz w:val="18"/>
                <w:szCs w:val="18"/>
              </w:rPr>
              <w:t>) e innovativi (telerilevamento e cartografia computerizzata) per comprendere e comunicare fatti e fenomeni territoriali</w:t>
            </w:r>
          </w:p>
          <w:p w14:paraId="01DF4F42" w14:textId="77777777" w:rsidR="00EB458F" w:rsidRPr="001C70E1" w:rsidRDefault="00EB458F" w:rsidP="001C70E1">
            <w:pPr>
              <w:pStyle w:val="Paragrafoelenco"/>
              <w:spacing w:after="0" w:line="240" w:lineRule="auto"/>
              <w:ind w:left="34"/>
              <w:rPr>
                <w:rFonts w:ascii="Times New Roman" w:eastAsiaTheme="minorEastAsia" w:hAnsi="Times New Roman"/>
                <w:b/>
                <w:i/>
                <w:sz w:val="18"/>
                <w:szCs w:val="18"/>
              </w:rPr>
            </w:pPr>
            <w:r w:rsidRPr="001C70E1">
              <w:rPr>
                <w:rFonts w:ascii="Times New Roman" w:eastAsiaTheme="minorEastAsia" w:hAnsi="Times New Roman"/>
                <w:b/>
                <w:i/>
                <w:sz w:val="18"/>
                <w:szCs w:val="18"/>
              </w:rPr>
              <w:t>Paesaggio</w:t>
            </w:r>
          </w:p>
          <w:p w14:paraId="6EF04EDF" w14:textId="77777777" w:rsidR="00EB458F" w:rsidRPr="001C70E1" w:rsidRDefault="00EB458F"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Interpretare e confrontare alcuni caratteri di paesaggi italiani ed europei, anche in relazione alla loro evoluzione nel tempo</w:t>
            </w:r>
          </w:p>
          <w:p w14:paraId="140EAE30" w14:textId="77777777" w:rsidR="00EB458F" w:rsidRPr="001C70E1" w:rsidRDefault="00EB458F" w:rsidP="001C70E1">
            <w:pPr>
              <w:rPr>
                <w:rFonts w:eastAsiaTheme="minorEastAsia"/>
                <w:sz w:val="18"/>
                <w:szCs w:val="18"/>
              </w:rPr>
            </w:pPr>
            <w:r w:rsidRPr="001C70E1">
              <w:rPr>
                <w:rFonts w:eastAsiaTheme="minorEastAsia"/>
                <w:sz w:val="18"/>
                <w:szCs w:val="18"/>
              </w:rPr>
              <w:t>Conoscere temi e problemi di tutela del paesaggio come patrimonio naturale e culturale e progettare azioni di valorizzazione</w:t>
            </w:r>
          </w:p>
          <w:p w14:paraId="123D2482" w14:textId="77777777" w:rsidR="00EB458F" w:rsidRPr="001C70E1" w:rsidRDefault="00EB458F" w:rsidP="001C70E1">
            <w:pPr>
              <w:pStyle w:val="Paragrafoelenco"/>
              <w:spacing w:after="0" w:line="240" w:lineRule="auto"/>
              <w:ind w:left="0"/>
              <w:rPr>
                <w:rFonts w:ascii="Times New Roman" w:eastAsiaTheme="minorEastAsia" w:hAnsi="Times New Roman"/>
                <w:b/>
                <w:i/>
                <w:sz w:val="18"/>
                <w:szCs w:val="18"/>
              </w:rPr>
            </w:pPr>
            <w:r w:rsidRPr="001C70E1">
              <w:rPr>
                <w:rFonts w:ascii="Times New Roman" w:eastAsiaTheme="minorEastAsia" w:hAnsi="Times New Roman"/>
                <w:b/>
                <w:i/>
                <w:sz w:val="18"/>
                <w:szCs w:val="18"/>
              </w:rPr>
              <w:t>Regione e sistema territoriale</w:t>
            </w:r>
          </w:p>
          <w:p w14:paraId="4EAE4420" w14:textId="77777777" w:rsidR="00EB458F" w:rsidRPr="001C70E1" w:rsidRDefault="00EB458F" w:rsidP="001C70E1">
            <w:pPr>
              <w:autoSpaceDE w:val="0"/>
              <w:autoSpaceDN w:val="0"/>
              <w:adjustRightInd w:val="0"/>
              <w:rPr>
                <w:sz w:val="18"/>
                <w:szCs w:val="18"/>
              </w:rPr>
            </w:pPr>
            <w:r w:rsidRPr="001C70E1">
              <w:rPr>
                <w:sz w:val="18"/>
                <w:szCs w:val="18"/>
              </w:rPr>
              <w:t xml:space="preserve">Consolidare il concetto di regione </w:t>
            </w:r>
            <w:proofErr w:type="gramStart"/>
            <w:r w:rsidRPr="001C70E1">
              <w:rPr>
                <w:sz w:val="18"/>
                <w:szCs w:val="18"/>
              </w:rPr>
              <w:t>geografica(</w:t>
            </w:r>
            <w:proofErr w:type="gramEnd"/>
            <w:r w:rsidRPr="001C70E1">
              <w:rPr>
                <w:sz w:val="18"/>
                <w:szCs w:val="18"/>
              </w:rPr>
              <w:t>fisica, climatica, storica, economica) applicandolo all’Italia, all’Europa, al mondo.</w:t>
            </w:r>
          </w:p>
          <w:p w14:paraId="0E78629C" w14:textId="77777777" w:rsidR="00EB458F" w:rsidRPr="001C70E1" w:rsidRDefault="00EB458F" w:rsidP="001C70E1">
            <w:pPr>
              <w:rPr>
                <w:sz w:val="18"/>
                <w:szCs w:val="18"/>
              </w:rPr>
            </w:pPr>
            <w:r w:rsidRPr="001C70E1">
              <w:rPr>
                <w:sz w:val="18"/>
                <w:szCs w:val="18"/>
              </w:rPr>
              <w:t>Analizzare in termini di spazio le interrelazioni tra fatti e fenomeni demografici, sociali ed economici di portata nazionale ed europea</w:t>
            </w:r>
          </w:p>
          <w:p w14:paraId="3B6BAC20" w14:textId="77777777" w:rsidR="00EB458F" w:rsidRPr="001C70E1" w:rsidRDefault="00EB458F" w:rsidP="001C70E1">
            <w:pPr>
              <w:rPr>
                <w:sz w:val="18"/>
                <w:szCs w:val="18"/>
              </w:rPr>
            </w:pPr>
            <w:r w:rsidRPr="001C70E1">
              <w:rPr>
                <w:sz w:val="18"/>
                <w:szCs w:val="18"/>
              </w:rPr>
              <w:t xml:space="preserve">Capire l’importanza del conoscere le tappe storiche di formazione </w:t>
            </w:r>
            <w:proofErr w:type="gramStart"/>
            <w:r w:rsidRPr="001C70E1">
              <w:rPr>
                <w:sz w:val="18"/>
                <w:szCs w:val="18"/>
              </w:rPr>
              <w:t>della  Comunità</w:t>
            </w:r>
            <w:proofErr w:type="gramEnd"/>
            <w:r w:rsidRPr="001C70E1">
              <w:rPr>
                <w:sz w:val="18"/>
                <w:szCs w:val="18"/>
              </w:rPr>
              <w:t xml:space="preserve"> Europea</w:t>
            </w:r>
          </w:p>
        </w:tc>
        <w:tc>
          <w:tcPr>
            <w:tcW w:w="2693" w:type="dxa"/>
            <w:tcBorders>
              <w:top w:val="single" w:sz="4" w:space="0" w:color="auto"/>
              <w:left w:val="single" w:sz="4" w:space="0" w:color="auto"/>
              <w:bottom w:val="single" w:sz="4" w:space="0" w:color="auto"/>
              <w:right w:val="single" w:sz="4" w:space="0" w:color="auto"/>
            </w:tcBorders>
          </w:tcPr>
          <w:p w14:paraId="2CB71CF8" w14:textId="77777777" w:rsidR="00EB458F" w:rsidRPr="001C70E1" w:rsidRDefault="00EB458F" w:rsidP="001C70E1">
            <w:pPr>
              <w:autoSpaceDE w:val="0"/>
              <w:autoSpaceDN w:val="0"/>
              <w:adjustRightInd w:val="0"/>
              <w:rPr>
                <w:b/>
                <w:sz w:val="18"/>
                <w:szCs w:val="18"/>
              </w:rPr>
            </w:pPr>
            <w:r w:rsidRPr="001C70E1">
              <w:rPr>
                <w:b/>
                <w:sz w:val="18"/>
                <w:szCs w:val="18"/>
              </w:rPr>
              <w:lastRenderedPageBreak/>
              <w:t>Competenze specifiche</w:t>
            </w:r>
          </w:p>
          <w:p w14:paraId="07DF2BAA" w14:textId="77777777" w:rsidR="00EB458F" w:rsidRPr="001C70E1" w:rsidRDefault="00EB458F" w:rsidP="001C70E1">
            <w:pPr>
              <w:numPr>
                <w:ilvl w:val="0"/>
                <w:numId w:val="31"/>
              </w:numPr>
              <w:rPr>
                <w:sz w:val="18"/>
                <w:szCs w:val="18"/>
              </w:rPr>
            </w:pPr>
            <w:r w:rsidRPr="001C70E1">
              <w:rPr>
                <w:sz w:val="18"/>
                <w:szCs w:val="18"/>
              </w:rPr>
              <w:t>Conoscere e collocare nello spazio e nel tempo fatti ed elementi relativi all’ambiente di vita, al paesaggio naturale e antropico</w:t>
            </w:r>
          </w:p>
          <w:p w14:paraId="179ADCDF" w14:textId="77777777" w:rsidR="00EB458F" w:rsidRPr="001C70E1" w:rsidRDefault="00EB458F" w:rsidP="001C70E1">
            <w:pPr>
              <w:numPr>
                <w:ilvl w:val="0"/>
                <w:numId w:val="31"/>
              </w:numPr>
              <w:rPr>
                <w:sz w:val="18"/>
                <w:szCs w:val="18"/>
              </w:rPr>
            </w:pPr>
            <w:r w:rsidRPr="001C70E1">
              <w:rPr>
                <w:sz w:val="18"/>
                <w:szCs w:val="18"/>
              </w:rPr>
              <w:lastRenderedPageBreak/>
              <w:t>Individuare trasformazioni nel paesaggio naturale e antropico</w:t>
            </w:r>
          </w:p>
          <w:p w14:paraId="2B180EC3" w14:textId="77777777" w:rsidR="00EB458F" w:rsidRPr="001C70E1" w:rsidRDefault="00EB458F" w:rsidP="001C70E1">
            <w:pPr>
              <w:numPr>
                <w:ilvl w:val="0"/>
                <w:numId w:val="31"/>
              </w:numPr>
              <w:rPr>
                <w:sz w:val="18"/>
                <w:szCs w:val="18"/>
              </w:rPr>
            </w:pPr>
            <w:r w:rsidRPr="001C70E1">
              <w:rPr>
                <w:sz w:val="18"/>
                <w:szCs w:val="18"/>
              </w:rPr>
              <w:t>Leggere il paesaggio e interpretarlo cogliendo le relazioni tra situazioni ambientali, culturali, sociopolitiche ed economiche</w:t>
            </w:r>
          </w:p>
          <w:p w14:paraId="54FB07B6" w14:textId="77777777" w:rsidR="00EB458F" w:rsidRPr="001C70E1" w:rsidRDefault="00EB458F" w:rsidP="001C70E1">
            <w:pPr>
              <w:rPr>
                <w:b/>
                <w:sz w:val="18"/>
                <w:szCs w:val="18"/>
              </w:rPr>
            </w:pPr>
            <w:r w:rsidRPr="001C70E1">
              <w:rPr>
                <w:b/>
                <w:sz w:val="18"/>
                <w:szCs w:val="18"/>
              </w:rPr>
              <w:t>Competenze a medio termine</w:t>
            </w:r>
          </w:p>
          <w:p w14:paraId="3D63A5C9" w14:textId="77777777" w:rsidR="00EB458F" w:rsidRPr="001C70E1" w:rsidRDefault="00EB458F" w:rsidP="001C70E1">
            <w:pPr>
              <w:numPr>
                <w:ilvl w:val="0"/>
                <w:numId w:val="31"/>
              </w:numPr>
              <w:rPr>
                <w:sz w:val="18"/>
                <w:szCs w:val="18"/>
              </w:rPr>
            </w:pPr>
            <w:r w:rsidRPr="001C70E1">
              <w:rPr>
                <w:sz w:val="18"/>
                <w:szCs w:val="18"/>
              </w:rPr>
              <w:t xml:space="preserve">Conosce e </w:t>
            </w:r>
            <w:proofErr w:type="gramStart"/>
            <w:r w:rsidRPr="001C70E1">
              <w:rPr>
                <w:sz w:val="18"/>
                <w:szCs w:val="18"/>
              </w:rPr>
              <w:t>discrimina  lo</w:t>
            </w:r>
            <w:proofErr w:type="gramEnd"/>
            <w:r w:rsidRPr="001C70E1">
              <w:rPr>
                <w:sz w:val="18"/>
                <w:szCs w:val="18"/>
              </w:rPr>
              <w:t xml:space="preserve"> spazio geografico.</w:t>
            </w:r>
          </w:p>
          <w:p w14:paraId="32DBF39A" w14:textId="77777777" w:rsidR="00EB458F" w:rsidRPr="001C70E1" w:rsidRDefault="00EB458F" w:rsidP="001C70E1">
            <w:pPr>
              <w:numPr>
                <w:ilvl w:val="0"/>
                <w:numId w:val="31"/>
              </w:numPr>
              <w:rPr>
                <w:sz w:val="18"/>
                <w:szCs w:val="18"/>
              </w:rPr>
            </w:pPr>
            <w:r w:rsidRPr="001C70E1">
              <w:rPr>
                <w:sz w:val="18"/>
                <w:szCs w:val="18"/>
              </w:rPr>
              <w:t>Sa discriminare aspetti e problemi geo-antropici.</w:t>
            </w:r>
          </w:p>
          <w:p w14:paraId="3B1D1DC8" w14:textId="77777777" w:rsidR="00EB458F" w:rsidRPr="001C70E1" w:rsidRDefault="00EB458F" w:rsidP="001C70E1">
            <w:pPr>
              <w:numPr>
                <w:ilvl w:val="0"/>
                <w:numId w:val="31"/>
              </w:numPr>
              <w:rPr>
                <w:sz w:val="18"/>
                <w:szCs w:val="18"/>
              </w:rPr>
            </w:pPr>
            <w:r w:rsidRPr="001C70E1">
              <w:rPr>
                <w:sz w:val="18"/>
                <w:szCs w:val="18"/>
              </w:rPr>
              <w:t>Discrimina e comprende il linguaggio specifico della disciplina</w:t>
            </w:r>
          </w:p>
          <w:p w14:paraId="670C5C64" w14:textId="77777777" w:rsidR="00EB458F" w:rsidRPr="001C70E1" w:rsidRDefault="00EB458F" w:rsidP="001C70E1">
            <w:pPr>
              <w:numPr>
                <w:ilvl w:val="0"/>
                <w:numId w:val="31"/>
              </w:numPr>
              <w:rPr>
                <w:sz w:val="18"/>
                <w:szCs w:val="18"/>
              </w:rPr>
            </w:pPr>
            <w:r w:rsidRPr="001C70E1">
              <w:rPr>
                <w:sz w:val="18"/>
                <w:szCs w:val="18"/>
              </w:rPr>
              <w:t>Sa riconoscere e presentare un ambiente e/o una regione geografica attraverso la lettura dello spazio codificato</w:t>
            </w:r>
          </w:p>
          <w:p w14:paraId="60416741" w14:textId="77777777" w:rsidR="00EB458F" w:rsidRPr="001C70E1" w:rsidRDefault="00EB458F" w:rsidP="001C70E1">
            <w:pPr>
              <w:rPr>
                <w:b/>
                <w:sz w:val="18"/>
                <w:szCs w:val="18"/>
              </w:rPr>
            </w:pPr>
            <w:r w:rsidRPr="001C70E1">
              <w:rPr>
                <w:b/>
                <w:sz w:val="18"/>
                <w:szCs w:val="18"/>
              </w:rPr>
              <w:t>Competenze in uscita</w:t>
            </w:r>
          </w:p>
          <w:p w14:paraId="48231D47" w14:textId="77777777" w:rsidR="00EB458F" w:rsidRPr="001C70E1" w:rsidRDefault="00EB458F" w:rsidP="001C70E1">
            <w:pPr>
              <w:numPr>
                <w:ilvl w:val="0"/>
                <w:numId w:val="34"/>
              </w:numPr>
              <w:rPr>
                <w:sz w:val="18"/>
                <w:szCs w:val="18"/>
              </w:rPr>
            </w:pPr>
            <w:r w:rsidRPr="001C70E1">
              <w:rPr>
                <w:sz w:val="18"/>
                <w:szCs w:val="18"/>
              </w:rPr>
              <w:t>Discrimina e</w:t>
            </w:r>
            <w:r w:rsidRPr="001C70E1">
              <w:rPr>
                <w:b/>
                <w:sz w:val="18"/>
                <w:szCs w:val="18"/>
              </w:rPr>
              <w:t xml:space="preserve"> </w:t>
            </w:r>
            <w:r w:rsidRPr="001C70E1">
              <w:rPr>
                <w:sz w:val="18"/>
                <w:szCs w:val="18"/>
              </w:rPr>
              <w:t xml:space="preserve">decodifica in maniera adeguata lo spazio geografico. </w:t>
            </w:r>
          </w:p>
          <w:p w14:paraId="0626FF85" w14:textId="77777777" w:rsidR="00EB458F" w:rsidRPr="001C70E1" w:rsidRDefault="00EB458F" w:rsidP="001C70E1">
            <w:pPr>
              <w:numPr>
                <w:ilvl w:val="0"/>
                <w:numId w:val="34"/>
              </w:numPr>
              <w:rPr>
                <w:sz w:val="18"/>
                <w:szCs w:val="18"/>
              </w:rPr>
            </w:pPr>
            <w:r w:rsidRPr="001C70E1">
              <w:rPr>
                <w:sz w:val="18"/>
                <w:szCs w:val="18"/>
              </w:rPr>
              <w:t>Conosce e discrimina i problemi geo-antropici di maggiore attualità e rilevanza in Italia e in Europa.</w:t>
            </w:r>
          </w:p>
          <w:p w14:paraId="212532D0" w14:textId="77777777" w:rsidR="00EB458F" w:rsidRPr="001C70E1" w:rsidRDefault="00EB458F" w:rsidP="001C70E1">
            <w:pPr>
              <w:numPr>
                <w:ilvl w:val="0"/>
                <w:numId w:val="34"/>
              </w:numPr>
              <w:rPr>
                <w:sz w:val="18"/>
                <w:szCs w:val="18"/>
              </w:rPr>
            </w:pPr>
            <w:r w:rsidRPr="001C70E1">
              <w:rPr>
                <w:sz w:val="18"/>
                <w:szCs w:val="18"/>
              </w:rPr>
              <w:t xml:space="preserve">Conosce </w:t>
            </w:r>
            <w:proofErr w:type="gramStart"/>
            <w:r w:rsidRPr="001C70E1">
              <w:rPr>
                <w:sz w:val="18"/>
                <w:szCs w:val="18"/>
              </w:rPr>
              <w:t>ed  utilizza</w:t>
            </w:r>
            <w:proofErr w:type="gramEnd"/>
            <w:r w:rsidRPr="001C70E1">
              <w:rPr>
                <w:sz w:val="18"/>
                <w:szCs w:val="18"/>
              </w:rPr>
              <w:t xml:space="preserve"> termini e strumenti della disciplina.</w:t>
            </w:r>
          </w:p>
          <w:p w14:paraId="2B1B1075" w14:textId="77777777" w:rsidR="00EB458F" w:rsidRPr="001C70E1" w:rsidRDefault="00EB458F" w:rsidP="001C70E1">
            <w:pPr>
              <w:numPr>
                <w:ilvl w:val="0"/>
                <w:numId w:val="34"/>
              </w:numPr>
              <w:rPr>
                <w:sz w:val="18"/>
                <w:szCs w:val="18"/>
              </w:rPr>
            </w:pPr>
            <w:r w:rsidRPr="001C70E1">
              <w:rPr>
                <w:sz w:val="18"/>
                <w:szCs w:val="18"/>
              </w:rPr>
              <w:t xml:space="preserve">Sa presentare un ambiente e/o una regione geografica operando opportuni confronti con differenti realtà </w:t>
            </w:r>
            <w:proofErr w:type="gramStart"/>
            <w:r w:rsidRPr="001C70E1">
              <w:rPr>
                <w:sz w:val="18"/>
                <w:szCs w:val="18"/>
              </w:rPr>
              <w:t>territoriali .</w:t>
            </w:r>
            <w:proofErr w:type="gramEnd"/>
          </w:p>
          <w:p w14:paraId="48532980" w14:textId="77777777" w:rsidR="00EB458F" w:rsidRPr="001C70E1" w:rsidRDefault="00EB458F" w:rsidP="001C70E1">
            <w:pPr>
              <w:rPr>
                <w:sz w:val="18"/>
                <w:szCs w:val="18"/>
              </w:rPr>
            </w:pPr>
          </w:p>
        </w:tc>
        <w:tc>
          <w:tcPr>
            <w:tcW w:w="2189" w:type="dxa"/>
          </w:tcPr>
          <w:p w14:paraId="6CEC6AA4" w14:textId="77777777" w:rsidR="001C70E1" w:rsidRPr="001C70E1" w:rsidRDefault="001C70E1" w:rsidP="001C70E1">
            <w:pPr>
              <w:rPr>
                <w:b/>
                <w:sz w:val="18"/>
                <w:szCs w:val="18"/>
              </w:rPr>
            </w:pPr>
            <w:r w:rsidRPr="001C70E1">
              <w:rPr>
                <w:b/>
                <w:sz w:val="18"/>
                <w:szCs w:val="18"/>
              </w:rPr>
              <w:lastRenderedPageBreak/>
              <w:sym w:font="Symbol" w:char="F09E"/>
            </w:r>
            <w:r w:rsidRPr="001C70E1">
              <w:rPr>
                <w:b/>
                <w:sz w:val="18"/>
                <w:szCs w:val="18"/>
              </w:rPr>
              <w:t xml:space="preserve">  IN PRESENZA</w:t>
            </w:r>
          </w:p>
          <w:p w14:paraId="44C41867" w14:textId="77777777" w:rsidR="001C70E1" w:rsidRPr="001C70E1" w:rsidRDefault="001C70E1" w:rsidP="001C70E1">
            <w:pPr>
              <w:rPr>
                <w:b/>
                <w:sz w:val="18"/>
                <w:szCs w:val="18"/>
              </w:rPr>
            </w:pPr>
            <w:r w:rsidRPr="001C70E1">
              <w:rPr>
                <w:b/>
                <w:sz w:val="18"/>
                <w:szCs w:val="18"/>
              </w:rPr>
              <w:sym w:font="Symbol" w:char="F09E"/>
            </w:r>
            <w:r w:rsidRPr="001C70E1">
              <w:rPr>
                <w:b/>
                <w:sz w:val="18"/>
                <w:szCs w:val="18"/>
              </w:rPr>
              <w:t xml:space="preserve"> </w:t>
            </w:r>
            <w:r>
              <w:rPr>
                <w:b/>
                <w:sz w:val="18"/>
                <w:szCs w:val="18"/>
              </w:rPr>
              <w:t xml:space="preserve"> </w:t>
            </w:r>
            <w:r w:rsidRPr="001C70E1">
              <w:rPr>
                <w:b/>
                <w:sz w:val="18"/>
                <w:szCs w:val="18"/>
              </w:rPr>
              <w:t>MISTA</w:t>
            </w:r>
          </w:p>
          <w:p w14:paraId="31E906F4" w14:textId="77777777" w:rsidR="001C70E1" w:rsidRDefault="001C70E1" w:rsidP="001C70E1">
            <w:pPr>
              <w:rPr>
                <w:b/>
                <w:sz w:val="18"/>
                <w:szCs w:val="18"/>
              </w:rPr>
            </w:pPr>
            <w:r w:rsidRPr="001C70E1">
              <w:rPr>
                <w:b/>
                <w:sz w:val="18"/>
                <w:szCs w:val="18"/>
              </w:rPr>
              <w:sym w:font="Symbol" w:char="F09E"/>
            </w:r>
            <w:r w:rsidRPr="001C70E1">
              <w:rPr>
                <w:b/>
                <w:sz w:val="18"/>
                <w:szCs w:val="18"/>
              </w:rPr>
              <w:t xml:space="preserve">  DDI</w:t>
            </w:r>
          </w:p>
          <w:p w14:paraId="587CFF64" w14:textId="53BC88D2" w:rsidR="00EB458F" w:rsidRPr="001C70E1" w:rsidRDefault="001C70E1" w:rsidP="001C70E1">
            <w:pPr>
              <w:rPr>
                <w:sz w:val="18"/>
                <w:szCs w:val="18"/>
              </w:rPr>
            </w:pPr>
            <w:proofErr w:type="gramStart"/>
            <w:r>
              <w:rPr>
                <w:sz w:val="18"/>
                <w:szCs w:val="18"/>
              </w:rPr>
              <w:t xml:space="preserve">( </w:t>
            </w:r>
            <w:r w:rsidRPr="001E7DF7">
              <w:rPr>
                <w:i/>
                <w:iCs/>
                <w:sz w:val="18"/>
                <w:szCs w:val="18"/>
              </w:rPr>
              <w:t>secondo</w:t>
            </w:r>
            <w:proofErr w:type="gramEnd"/>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 xml:space="preserve">sicurezza relative alla </w:t>
            </w:r>
            <w:r w:rsidRPr="001E7DF7">
              <w:rPr>
                <w:i/>
                <w:iCs/>
                <w:sz w:val="18"/>
                <w:szCs w:val="18"/>
              </w:rPr>
              <w:lastRenderedPageBreak/>
              <w:t>prevenzione del contagio da Covid-19)</w:t>
            </w:r>
          </w:p>
        </w:tc>
      </w:tr>
      <w:tr w:rsidR="0080751F" w:rsidRPr="001C70E1" w14:paraId="433240CA" w14:textId="77777777" w:rsidTr="00270043">
        <w:trPr>
          <w:trHeight w:val="296"/>
        </w:trPr>
        <w:tc>
          <w:tcPr>
            <w:tcW w:w="3652" w:type="dxa"/>
            <w:tcBorders>
              <w:top w:val="single" w:sz="4" w:space="0" w:color="auto"/>
              <w:left w:val="single" w:sz="4" w:space="0" w:color="auto"/>
              <w:bottom w:val="single" w:sz="4" w:space="0" w:color="auto"/>
              <w:right w:val="single" w:sz="4" w:space="0" w:color="auto"/>
            </w:tcBorders>
          </w:tcPr>
          <w:p w14:paraId="1C0D1942" w14:textId="77777777" w:rsidR="0080751F" w:rsidRPr="001C70E1" w:rsidRDefault="0080751F" w:rsidP="001C70E1">
            <w:pPr>
              <w:numPr>
                <w:ilvl w:val="0"/>
                <w:numId w:val="30"/>
              </w:numPr>
              <w:rPr>
                <w:b/>
                <w:sz w:val="18"/>
                <w:szCs w:val="18"/>
              </w:rPr>
            </w:pPr>
            <w:r w:rsidRPr="001C70E1">
              <w:rPr>
                <w:b/>
                <w:sz w:val="18"/>
                <w:szCs w:val="18"/>
              </w:rPr>
              <w:lastRenderedPageBreak/>
              <w:t>Gli Stati Europei (II Parte) (</w:t>
            </w:r>
            <w:r w:rsidRPr="001C70E1">
              <w:rPr>
                <w:b/>
                <w:i/>
                <w:sz w:val="18"/>
                <w:szCs w:val="18"/>
              </w:rPr>
              <w:t>GEOGRAFIA REGIONALE</w:t>
            </w:r>
            <w:r w:rsidRPr="001C70E1">
              <w:rPr>
                <w:b/>
                <w:sz w:val="18"/>
                <w:szCs w:val="18"/>
              </w:rPr>
              <w:t>)</w:t>
            </w:r>
          </w:p>
          <w:p w14:paraId="3D8EB465" w14:textId="77777777" w:rsidR="0080751F" w:rsidRPr="001C70E1" w:rsidRDefault="0080751F" w:rsidP="001C70E1">
            <w:pPr>
              <w:rPr>
                <w:sz w:val="18"/>
                <w:szCs w:val="18"/>
              </w:rPr>
            </w:pPr>
            <w:r w:rsidRPr="001C70E1">
              <w:rPr>
                <w:sz w:val="18"/>
                <w:szCs w:val="18"/>
              </w:rPr>
              <w:t xml:space="preserve">Europa Meridionale </w:t>
            </w:r>
          </w:p>
          <w:p w14:paraId="26AB621B" w14:textId="77777777" w:rsidR="0080751F" w:rsidRPr="001C70E1" w:rsidRDefault="0080751F" w:rsidP="001C70E1">
            <w:pPr>
              <w:rPr>
                <w:sz w:val="18"/>
                <w:szCs w:val="18"/>
              </w:rPr>
            </w:pPr>
            <w:r w:rsidRPr="001C70E1">
              <w:rPr>
                <w:sz w:val="18"/>
                <w:szCs w:val="18"/>
              </w:rPr>
              <w:t>Europa Orientale</w:t>
            </w:r>
          </w:p>
          <w:p w14:paraId="142FC983" w14:textId="77777777" w:rsidR="0080751F" w:rsidRDefault="0080751F" w:rsidP="0015401C">
            <w:pPr>
              <w:pStyle w:val="Paragrafoelenco"/>
              <w:ind w:left="1080"/>
              <w:rPr>
                <w:sz w:val="18"/>
                <w:szCs w:val="18"/>
              </w:rPr>
            </w:pPr>
          </w:p>
          <w:p w14:paraId="17DF705D" w14:textId="1A06B55C" w:rsidR="0015401C" w:rsidRPr="0015401C" w:rsidRDefault="0015401C" w:rsidP="0015401C">
            <w:pPr>
              <w:pStyle w:val="Paragrafoelenco"/>
              <w:ind w:left="1080"/>
              <w:rPr>
                <w:rFonts w:ascii="Times New Roman" w:hAnsi="Times New Roman"/>
                <w:sz w:val="18"/>
                <w:szCs w:val="18"/>
              </w:rPr>
            </w:pPr>
            <w:r>
              <w:rPr>
                <w:rFonts w:ascii="Times New Roman" w:hAnsi="Times New Roman"/>
                <w:sz w:val="18"/>
                <w:szCs w:val="18"/>
              </w:rPr>
              <w:t>I E II QUADRIMESTRE</w:t>
            </w:r>
          </w:p>
        </w:tc>
        <w:tc>
          <w:tcPr>
            <w:tcW w:w="3260" w:type="dxa"/>
            <w:tcBorders>
              <w:top w:val="single" w:sz="4" w:space="0" w:color="auto"/>
              <w:left w:val="single" w:sz="4" w:space="0" w:color="auto"/>
              <w:bottom w:val="single" w:sz="4" w:space="0" w:color="auto"/>
              <w:right w:val="single" w:sz="4" w:space="0" w:color="auto"/>
            </w:tcBorders>
          </w:tcPr>
          <w:p w14:paraId="71E66F5B" w14:textId="77777777" w:rsidR="0080751F" w:rsidRPr="001C70E1" w:rsidRDefault="0080751F" w:rsidP="001C70E1">
            <w:pPr>
              <w:numPr>
                <w:ilvl w:val="0"/>
                <w:numId w:val="35"/>
              </w:numPr>
              <w:rPr>
                <w:sz w:val="18"/>
                <w:szCs w:val="18"/>
              </w:rPr>
            </w:pPr>
            <w:proofErr w:type="gramStart"/>
            <w:r w:rsidRPr="001C70E1">
              <w:rPr>
                <w:sz w:val="18"/>
                <w:szCs w:val="18"/>
              </w:rPr>
              <w:t>Conosce  i</w:t>
            </w:r>
            <w:proofErr w:type="gramEnd"/>
            <w:r w:rsidRPr="001C70E1">
              <w:rPr>
                <w:sz w:val="18"/>
                <w:szCs w:val="18"/>
              </w:rPr>
              <w:t xml:space="preserve"> fattori naturali che determinano gli ambienti e le trasformazioni del territorio.</w:t>
            </w:r>
          </w:p>
          <w:p w14:paraId="304AF284" w14:textId="77777777" w:rsidR="0080751F" w:rsidRPr="001C70E1" w:rsidRDefault="0080751F" w:rsidP="001C70E1">
            <w:pPr>
              <w:numPr>
                <w:ilvl w:val="0"/>
                <w:numId w:val="35"/>
              </w:numPr>
              <w:rPr>
                <w:sz w:val="18"/>
                <w:szCs w:val="18"/>
              </w:rPr>
            </w:pPr>
            <w:r w:rsidRPr="001C70E1">
              <w:rPr>
                <w:sz w:val="18"/>
                <w:szCs w:val="18"/>
              </w:rPr>
              <w:t xml:space="preserve">Conosce gli aspetti fisici, economici e politici degli Stati dell’Europa meridionale. </w:t>
            </w:r>
          </w:p>
          <w:p w14:paraId="4646808E" w14:textId="77777777" w:rsidR="0080751F" w:rsidRPr="001C70E1" w:rsidRDefault="0080751F" w:rsidP="001C70E1">
            <w:pPr>
              <w:numPr>
                <w:ilvl w:val="0"/>
                <w:numId w:val="35"/>
              </w:numPr>
              <w:rPr>
                <w:sz w:val="18"/>
                <w:szCs w:val="18"/>
              </w:rPr>
            </w:pPr>
            <w:r w:rsidRPr="001C70E1">
              <w:rPr>
                <w:sz w:val="18"/>
                <w:szCs w:val="18"/>
              </w:rPr>
              <w:lastRenderedPageBreak/>
              <w:t>Conosce gli aspetti fisici, economici e politici degli Stati dell’Europa Orientale.</w:t>
            </w:r>
          </w:p>
          <w:p w14:paraId="19BE8FD2" w14:textId="77777777" w:rsidR="0080751F" w:rsidRPr="001C70E1" w:rsidRDefault="0080751F" w:rsidP="001C70E1">
            <w:pPr>
              <w:numPr>
                <w:ilvl w:val="0"/>
                <w:numId w:val="35"/>
              </w:numPr>
              <w:rPr>
                <w:sz w:val="18"/>
                <w:szCs w:val="18"/>
              </w:rPr>
            </w:pPr>
            <w:r w:rsidRPr="001C70E1">
              <w:rPr>
                <w:sz w:val="18"/>
                <w:szCs w:val="18"/>
              </w:rPr>
              <w:t xml:space="preserve">Conosce </w:t>
            </w:r>
            <w:proofErr w:type="gramStart"/>
            <w:r w:rsidRPr="001C70E1">
              <w:rPr>
                <w:sz w:val="18"/>
                <w:szCs w:val="18"/>
              </w:rPr>
              <w:t>le  trasformazioni</w:t>
            </w:r>
            <w:proofErr w:type="gramEnd"/>
            <w:r w:rsidRPr="001C70E1">
              <w:rPr>
                <w:sz w:val="18"/>
                <w:szCs w:val="18"/>
              </w:rPr>
              <w:t xml:space="preserve"> apportate </w:t>
            </w:r>
          </w:p>
          <w:p w14:paraId="3EA022A9" w14:textId="77777777" w:rsidR="0080751F" w:rsidRPr="001C70E1" w:rsidRDefault="0080751F" w:rsidP="001C70E1">
            <w:pPr>
              <w:numPr>
                <w:ilvl w:val="0"/>
                <w:numId w:val="35"/>
              </w:numPr>
              <w:rPr>
                <w:sz w:val="18"/>
                <w:szCs w:val="18"/>
              </w:rPr>
            </w:pPr>
            <w:r w:rsidRPr="001C70E1">
              <w:rPr>
                <w:sz w:val="18"/>
                <w:szCs w:val="18"/>
              </w:rPr>
              <w:t>dall’uomo sul territorio.</w:t>
            </w:r>
          </w:p>
          <w:p w14:paraId="205E9027" w14:textId="77777777" w:rsidR="0080751F" w:rsidRPr="001C70E1" w:rsidRDefault="0080751F" w:rsidP="001C70E1">
            <w:pPr>
              <w:numPr>
                <w:ilvl w:val="0"/>
                <w:numId w:val="35"/>
              </w:numPr>
              <w:rPr>
                <w:sz w:val="18"/>
                <w:szCs w:val="18"/>
              </w:rPr>
            </w:pPr>
            <w:r w:rsidRPr="001C70E1">
              <w:rPr>
                <w:sz w:val="18"/>
                <w:szCs w:val="18"/>
              </w:rPr>
              <w:t>Conosce aspetti e problemi dei vari Stati.</w:t>
            </w:r>
          </w:p>
          <w:p w14:paraId="66CCEB14" w14:textId="77777777" w:rsidR="0080751F" w:rsidRPr="001C70E1" w:rsidRDefault="0080751F" w:rsidP="001C70E1">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E633FF8" w14:textId="77777777" w:rsidR="0080751F" w:rsidRPr="001C70E1" w:rsidRDefault="0080751F" w:rsidP="001C70E1">
            <w:pPr>
              <w:rPr>
                <w:b/>
                <w:i/>
                <w:sz w:val="18"/>
                <w:szCs w:val="18"/>
              </w:rPr>
            </w:pPr>
            <w:r w:rsidRPr="001C70E1">
              <w:rPr>
                <w:b/>
                <w:i/>
                <w:sz w:val="18"/>
                <w:szCs w:val="18"/>
              </w:rPr>
              <w:lastRenderedPageBreak/>
              <w:t>Orientamento</w:t>
            </w:r>
          </w:p>
          <w:p w14:paraId="209A07E7" w14:textId="77777777" w:rsidR="0080751F" w:rsidRPr="001C70E1" w:rsidRDefault="0080751F" w:rsidP="001C70E1">
            <w:pPr>
              <w:autoSpaceDE w:val="0"/>
              <w:autoSpaceDN w:val="0"/>
              <w:adjustRightInd w:val="0"/>
              <w:rPr>
                <w:sz w:val="18"/>
                <w:szCs w:val="18"/>
              </w:rPr>
            </w:pPr>
            <w:r w:rsidRPr="001C70E1">
              <w:rPr>
                <w:sz w:val="18"/>
                <w:szCs w:val="18"/>
              </w:rPr>
              <w:t>Conoscere descrivere e stabilire rapporti tra i fenomeni.</w:t>
            </w:r>
          </w:p>
          <w:p w14:paraId="502DF798" w14:textId="77777777" w:rsidR="0080751F" w:rsidRPr="001C70E1" w:rsidRDefault="0080751F" w:rsidP="001C70E1">
            <w:pPr>
              <w:rPr>
                <w:sz w:val="18"/>
                <w:szCs w:val="18"/>
              </w:rPr>
            </w:pPr>
            <w:r w:rsidRPr="001C70E1">
              <w:rPr>
                <w:sz w:val="18"/>
                <w:szCs w:val="18"/>
              </w:rPr>
              <w:t xml:space="preserve">Leggere e interpretare grafici, tabelle, carte, illustrazioni, </w:t>
            </w:r>
            <w:proofErr w:type="spellStart"/>
            <w:r w:rsidRPr="001C70E1">
              <w:rPr>
                <w:sz w:val="18"/>
                <w:szCs w:val="18"/>
              </w:rPr>
              <w:t>ecc</w:t>
            </w:r>
            <w:proofErr w:type="spellEnd"/>
            <w:r w:rsidRPr="001C70E1">
              <w:rPr>
                <w:sz w:val="18"/>
                <w:szCs w:val="18"/>
              </w:rPr>
              <w:t>…</w:t>
            </w:r>
          </w:p>
          <w:p w14:paraId="0E80516C" w14:textId="77777777" w:rsidR="0080751F" w:rsidRPr="001C70E1" w:rsidRDefault="0080751F" w:rsidP="001C70E1">
            <w:pPr>
              <w:rPr>
                <w:b/>
                <w:sz w:val="18"/>
                <w:szCs w:val="18"/>
              </w:rPr>
            </w:pPr>
            <w:r w:rsidRPr="001C70E1">
              <w:rPr>
                <w:b/>
                <w:sz w:val="18"/>
                <w:szCs w:val="18"/>
              </w:rPr>
              <w:t>Linguaggio della geo-</w:t>
            </w:r>
            <w:proofErr w:type="spellStart"/>
            <w:r w:rsidRPr="001C70E1">
              <w:rPr>
                <w:b/>
                <w:sz w:val="18"/>
                <w:szCs w:val="18"/>
              </w:rPr>
              <w:t>graficità</w:t>
            </w:r>
            <w:proofErr w:type="spellEnd"/>
          </w:p>
          <w:p w14:paraId="6BC04F7C" w14:textId="77777777" w:rsidR="0080751F" w:rsidRPr="001C70E1" w:rsidRDefault="0080751F"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lastRenderedPageBreak/>
              <w:t>Leggere e interpretare vari tipi di carte geografiche, utilizzando scale di riduzione, coordinate geografiche e simbologia</w:t>
            </w:r>
          </w:p>
          <w:p w14:paraId="4BB62B2D" w14:textId="77777777" w:rsidR="0080751F" w:rsidRPr="001C70E1" w:rsidRDefault="0080751F"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Utilizzare strumenti tradizionali (carte, grafici, dati statistici, immagini, </w:t>
            </w:r>
            <w:proofErr w:type="spellStart"/>
            <w:r w:rsidRPr="001C70E1">
              <w:rPr>
                <w:rFonts w:ascii="Times New Roman" w:eastAsiaTheme="minorEastAsia" w:hAnsi="Times New Roman"/>
                <w:sz w:val="18"/>
                <w:szCs w:val="18"/>
              </w:rPr>
              <w:t>ecc</w:t>
            </w:r>
            <w:proofErr w:type="spellEnd"/>
            <w:r w:rsidRPr="001C70E1">
              <w:rPr>
                <w:rFonts w:ascii="Times New Roman" w:eastAsiaTheme="minorEastAsia" w:hAnsi="Times New Roman"/>
                <w:sz w:val="18"/>
                <w:szCs w:val="18"/>
              </w:rPr>
              <w:t>) e innovativi (telerilevamento e cartografia computerizzata) per comprendere e comunicare fatti e fenomeni territoriali</w:t>
            </w:r>
          </w:p>
          <w:p w14:paraId="26A3432D" w14:textId="77777777" w:rsidR="0080751F" w:rsidRPr="001C70E1" w:rsidRDefault="0080751F" w:rsidP="001C70E1">
            <w:pPr>
              <w:pStyle w:val="Paragrafoelenco"/>
              <w:spacing w:after="0" w:line="240" w:lineRule="auto"/>
              <w:ind w:left="34"/>
              <w:rPr>
                <w:rFonts w:ascii="Times New Roman" w:eastAsiaTheme="minorEastAsia" w:hAnsi="Times New Roman"/>
                <w:b/>
                <w:i/>
                <w:sz w:val="18"/>
                <w:szCs w:val="18"/>
              </w:rPr>
            </w:pPr>
            <w:r w:rsidRPr="001C70E1">
              <w:rPr>
                <w:rFonts w:ascii="Times New Roman" w:eastAsiaTheme="minorEastAsia" w:hAnsi="Times New Roman"/>
                <w:b/>
                <w:i/>
                <w:sz w:val="18"/>
                <w:szCs w:val="18"/>
              </w:rPr>
              <w:t>Paesaggio</w:t>
            </w:r>
          </w:p>
          <w:p w14:paraId="6054E96A" w14:textId="77777777" w:rsidR="0080751F" w:rsidRPr="001C70E1" w:rsidRDefault="0080751F"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Interpretare e confrontare alcuni caratteri di paesaggi italiani ed europei, anche in relazione alla loro evoluzione nel tempo</w:t>
            </w:r>
          </w:p>
          <w:p w14:paraId="348B8012" w14:textId="77777777" w:rsidR="0080751F" w:rsidRPr="001C70E1" w:rsidRDefault="0080751F" w:rsidP="001C70E1">
            <w:pPr>
              <w:rPr>
                <w:rFonts w:eastAsiaTheme="minorEastAsia"/>
                <w:sz w:val="18"/>
                <w:szCs w:val="18"/>
              </w:rPr>
            </w:pPr>
            <w:r w:rsidRPr="001C70E1">
              <w:rPr>
                <w:rFonts w:eastAsiaTheme="minorEastAsia"/>
                <w:sz w:val="18"/>
                <w:szCs w:val="18"/>
              </w:rPr>
              <w:t>Conoscere temi e problemi di tutela del paesaggio come patrimonio naturale e culturale e progettare azioni di valorizzazione</w:t>
            </w:r>
          </w:p>
          <w:p w14:paraId="66BCEFFA" w14:textId="77777777" w:rsidR="0080751F" w:rsidRPr="001C70E1" w:rsidRDefault="0080751F" w:rsidP="001C70E1">
            <w:pPr>
              <w:pStyle w:val="Paragrafoelenco"/>
              <w:spacing w:after="0" w:line="240" w:lineRule="auto"/>
              <w:ind w:left="0"/>
              <w:rPr>
                <w:rFonts w:ascii="Times New Roman" w:eastAsiaTheme="minorEastAsia" w:hAnsi="Times New Roman"/>
                <w:b/>
                <w:i/>
                <w:sz w:val="18"/>
                <w:szCs w:val="18"/>
              </w:rPr>
            </w:pPr>
            <w:r w:rsidRPr="001C70E1">
              <w:rPr>
                <w:rFonts w:ascii="Times New Roman" w:eastAsiaTheme="minorEastAsia" w:hAnsi="Times New Roman"/>
                <w:b/>
                <w:i/>
                <w:sz w:val="18"/>
                <w:szCs w:val="18"/>
              </w:rPr>
              <w:t>Regione e sistema territoriale</w:t>
            </w:r>
          </w:p>
          <w:p w14:paraId="794F47EC" w14:textId="77777777" w:rsidR="0080751F" w:rsidRPr="001C70E1" w:rsidRDefault="0080751F" w:rsidP="001C70E1">
            <w:pPr>
              <w:autoSpaceDE w:val="0"/>
              <w:autoSpaceDN w:val="0"/>
              <w:adjustRightInd w:val="0"/>
              <w:rPr>
                <w:sz w:val="18"/>
                <w:szCs w:val="18"/>
              </w:rPr>
            </w:pPr>
            <w:r w:rsidRPr="001C70E1">
              <w:rPr>
                <w:sz w:val="18"/>
                <w:szCs w:val="18"/>
              </w:rPr>
              <w:t xml:space="preserve">Consolidare il concetto di regione </w:t>
            </w:r>
            <w:proofErr w:type="gramStart"/>
            <w:r w:rsidRPr="001C70E1">
              <w:rPr>
                <w:sz w:val="18"/>
                <w:szCs w:val="18"/>
              </w:rPr>
              <w:t>geografica(</w:t>
            </w:r>
            <w:proofErr w:type="gramEnd"/>
            <w:r w:rsidRPr="001C70E1">
              <w:rPr>
                <w:sz w:val="18"/>
                <w:szCs w:val="18"/>
              </w:rPr>
              <w:t>fisica, climatica, storica, economica) applicandolo all’Italia, all’Europa, al mondo.</w:t>
            </w:r>
          </w:p>
          <w:p w14:paraId="71871D78" w14:textId="77777777" w:rsidR="0080751F" w:rsidRPr="001C70E1" w:rsidRDefault="0080751F" w:rsidP="001C70E1">
            <w:pPr>
              <w:rPr>
                <w:sz w:val="18"/>
                <w:szCs w:val="18"/>
              </w:rPr>
            </w:pPr>
            <w:r w:rsidRPr="001C70E1">
              <w:rPr>
                <w:sz w:val="18"/>
                <w:szCs w:val="18"/>
              </w:rPr>
              <w:t>Analizzare in termini di spazio le interrelazioni tra fatti e fenomeni demografici, sociali ed economici di portata nazionale ed europea</w:t>
            </w:r>
          </w:p>
        </w:tc>
        <w:tc>
          <w:tcPr>
            <w:tcW w:w="2693" w:type="dxa"/>
            <w:tcBorders>
              <w:top w:val="single" w:sz="4" w:space="0" w:color="auto"/>
              <w:left w:val="single" w:sz="4" w:space="0" w:color="auto"/>
              <w:bottom w:val="single" w:sz="4" w:space="0" w:color="auto"/>
              <w:right w:val="single" w:sz="4" w:space="0" w:color="auto"/>
            </w:tcBorders>
          </w:tcPr>
          <w:p w14:paraId="678284CB" w14:textId="77777777" w:rsidR="0080751F" w:rsidRPr="001C70E1" w:rsidRDefault="0080751F" w:rsidP="001C70E1">
            <w:pPr>
              <w:autoSpaceDE w:val="0"/>
              <w:autoSpaceDN w:val="0"/>
              <w:adjustRightInd w:val="0"/>
              <w:rPr>
                <w:b/>
                <w:sz w:val="18"/>
                <w:szCs w:val="18"/>
              </w:rPr>
            </w:pPr>
            <w:r w:rsidRPr="001C70E1">
              <w:rPr>
                <w:b/>
                <w:sz w:val="18"/>
                <w:szCs w:val="18"/>
              </w:rPr>
              <w:lastRenderedPageBreak/>
              <w:t>Competenze specifiche</w:t>
            </w:r>
          </w:p>
          <w:p w14:paraId="152D57DC" w14:textId="77777777" w:rsidR="0080751F" w:rsidRPr="001C70E1" w:rsidRDefault="0080751F" w:rsidP="001C70E1">
            <w:pPr>
              <w:numPr>
                <w:ilvl w:val="0"/>
                <w:numId w:val="36"/>
              </w:numPr>
              <w:rPr>
                <w:sz w:val="18"/>
                <w:szCs w:val="18"/>
              </w:rPr>
            </w:pPr>
            <w:r w:rsidRPr="001C70E1">
              <w:rPr>
                <w:sz w:val="18"/>
                <w:szCs w:val="18"/>
              </w:rPr>
              <w:t>Conoscere e collocare nello spazio e nel tempo fatti ed elementi relativi all’ambiente di vita, al paesaggio naturale e antropico</w:t>
            </w:r>
          </w:p>
          <w:p w14:paraId="07904CEC" w14:textId="77777777" w:rsidR="0080751F" w:rsidRPr="001C70E1" w:rsidRDefault="0080751F" w:rsidP="001C70E1">
            <w:pPr>
              <w:numPr>
                <w:ilvl w:val="0"/>
                <w:numId w:val="36"/>
              </w:numPr>
              <w:rPr>
                <w:sz w:val="18"/>
                <w:szCs w:val="18"/>
              </w:rPr>
            </w:pPr>
            <w:r w:rsidRPr="001C70E1">
              <w:rPr>
                <w:sz w:val="18"/>
                <w:szCs w:val="18"/>
              </w:rPr>
              <w:lastRenderedPageBreak/>
              <w:t>Individuare trasformazioni nel paesaggio naturale e antropico</w:t>
            </w:r>
          </w:p>
          <w:p w14:paraId="45E39D7A" w14:textId="77777777" w:rsidR="0080751F" w:rsidRPr="001C70E1" w:rsidRDefault="0080751F" w:rsidP="001C70E1">
            <w:pPr>
              <w:numPr>
                <w:ilvl w:val="0"/>
                <w:numId w:val="36"/>
              </w:numPr>
              <w:rPr>
                <w:sz w:val="18"/>
                <w:szCs w:val="18"/>
              </w:rPr>
            </w:pPr>
            <w:r w:rsidRPr="001C70E1">
              <w:rPr>
                <w:sz w:val="18"/>
                <w:szCs w:val="18"/>
              </w:rPr>
              <w:t>Leggere il paesaggio e interpretarlo cogliendo le relazioni tra situazioni ambientali, culturali, sociopolitiche ed economiche</w:t>
            </w:r>
          </w:p>
          <w:p w14:paraId="481D1D73" w14:textId="77777777" w:rsidR="0080751F" w:rsidRPr="001C70E1" w:rsidRDefault="0080751F" w:rsidP="001C70E1">
            <w:pPr>
              <w:rPr>
                <w:b/>
                <w:sz w:val="18"/>
                <w:szCs w:val="18"/>
              </w:rPr>
            </w:pPr>
            <w:r w:rsidRPr="001C70E1">
              <w:rPr>
                <w:b/>
                <w:sz w:val="18"/>
                <w:szCs w:val="18"/>
              </w:rPr>
              <w:t>Competenze a medio termine</w:t>
            </w:r>
          </w:p>
          <w:p w14:paraId="1FFF8D3C" w14:textId="77777777" w:rsidR="0080751F" w:rsidRPr="001C70E1" w:rsidRDefault="0080751F" w:rsidP="001C70E1">
            <w:pPr>
              <w:numPr>
                <w:ilvl w:val="0"/>
                <w:numId w:val="36"/>
              </w:numPr>
              <w:rPr>
                <w:sz w:val="18"/>
                <w:szCs w:val="18"/>
              </w:rPr>
            </w:pPr>
            <w:r w:rsidRPr="001C70E1">
              <w:rPr>
                <w:sz w:val="18"/>
                <w:szCs w:val="18"/>
              </w:rPr>
              <w:t xml:space="preserve">Conosce e </w:t>
            </w:r>
            <w:proofErr w:type="gramStart"/>
            <w:r w:rsidRPr="001C70E1">
              <w:rPr>
                <w:sz w:val="18"/>
                <w:szCs w:val="18"/>
              </w:rPr>
              <w:t>discrimina  lo</w:t>
            </w:r>
            <w:proofErr w:type="gramEnd"/>
            <w:r w:rsidRPr="001C70E1">
              <w:rPr>
                <w:sz w:val="18"/>
                <w:szCs w:val="18"/>
              </w:rPr>
              <w:t xml:space="preserve"> spazio geografico.</w:t>
            </w:r>
          </w:p>
          <w:p w14:paraId="29DA0313" w14:textId="77777777" w:rsidR="0080751F" w:rsidRPr="001C70E1" w:rsidRDefault="0080751F" w:rsidP="001C70E1">
            <w:pPr>
              <w:numPr>
                <w:ilvl w:val="0"/>
                <w:numId w:val="36"/>
              </w:numPr>
              <w:rPr>
                <w:sz w:val="18"/>
                <w:szCs w:val="18"/>
              </w:rPr>
            </w:pPr>
            <w:r w:rsidRPr="001C70E1">
              <w:rPr>
                <w:sz w:val="18"/>
                <w:szCs w:val="18"/>
              </w:rPr>
              <w:t>Sa discriminare aspetti e problemi geo-antropici.</w:t>
            </w:r>
          </w:p>
          <w:p w14:paraId="2BB4C64C" w14:textId="77777777" w:rsidR="0080751F" w:rsidRPr="001C70E1" w:rsidRDefault="0080751F" w:rsidP="001C70E1">
            <w:pPr>
              <w:numPr>
                <w:ilvl w:val="0"/>
                <w:numId w:val="36"/>
              </w:numPr>
              <w:rPr>
                <w:sz w:val="18"/>
                <w:szCs w:val="18"/>
              </w:rPr>
            </w:pPr>
            <w:r w:rsidRPr="001C70E1">
              <w:rPr>
                <w:sz w:val="18"/>
                <w:szCs w:val="18"/>
              </w:rPr>
              <w:t>Discrimina e comprende il linguaggio specifico della disciplina</w:t>
            </w:r>
          </w:p>
          <w:p w14:paraId="512815A5" w14:textId="77777777" w:rsidR="0080751F" w:rsidRPr="001C70E1" w:rsidRDefault="0080751F" w:rsidP="001C70E1">
            <w:pPr>
              <w:numPr>
                <w:ilvl w:val="0"/>
                <w:numId w:val="36"/>
              </w:numPr>
              <w:rPr>
                <w:sz w:val="18"/>
                <w:szCs w:val="18"/>
              </w:rPr>
            </w:pPr>
            <w:r w:rsidRPr="001C70E1">
              <w:rPr>
                <w:sz w:val="18"/>
                <w:szCs w:val="18"/>
              </w:rPr>
              <w:t>Sa riconoscere e presentare un ambiente e/o una regione geografica attraverso la lettura dello spazio codificato</w:t>
            </w:r>
          </w:p>
          <w:p w14:paraId="09D33216" w14:textId="77777777" w:rsidR="0080751F" w:rsidRPr="001C70E1" w:rsidRDefault="0080751F" w:rsidP="001C70E1">
            <w:pPr>
              <w:rPr>
                <w:b/>
                <w:sz w:val="18"/>
                <w:szCs w:val="18"/>
              </w:rPr>
            </w:pPr>
            <w:r w:rsidRPr="001C70E1">
              <w:rPr>
                <w:b/>
                <w:sz w:val="18"/>
                <w:szCs w:val="18"/>
              </w:rPr>
              <w:t>Competenze in uscita</w:t>
            </w:r>
          </w:p>
          <w:p w14:paraId="063532FD" w14:textId="77777777" w:rsidR="0080751F" w:rsidRPr="001C70E1" w:rsidRDefault="0080751F" w:rsidP="001C70E1">
            <w:pPr>
              <w:numPr>
                <w:ilvl w:val="0"/>
                <w:numId w:val="30"/>
              </w:numPr>
              <w:rPr>
                <w:sz w:val="18"/>
                <w:szCs w:val="18"/>
              </w:rPr>
            </w:pPr>
            <w:r w:rsidRPr="001C70E1">
              <w:rPr>
                <w:sz w:val="18"/>
                <w:szCs w:val="18"/>
              </w:rPr>
              <w:t>Discrimina e</w:t>
            </w:r>
            <w:r w:rsidRPr="001C70E1">
              <w:rPr>
                <w:b/>
                <w:sz w:val="18"/>
                <w:szCs w:val="18"/>
              </w:rPr>
              <w:t xml:space="preserve"> </w:t>
            </w:r>
            <w:r w:rsidRPr="001C70E1">
              <w:rPr>
                <w:sz w:val="18"/>
                <w:szCs w:val="18"/>
              </w:rPr>
              <w:t xml:space="preserve">decodifica in maniera adeguata lo spazio geografico. </w:t>
            </w:r>
          </w:p>
          <w:p w14:paraId="41F1C1D7" w14:textId="77777777" w:rsidR="0080751F" w:rsidRPr="001C70E1" w:rsidRDefault="0080751F" w:rsidP="001C70E1">
            <w:pPr>
              <w:numPr>
                <w:ilvl w:val="0"/>
                <w:numId w:val="30"/>
              </w:numPr>
              <w:rPr>
                <w:sz w:val="18"/>
                <w:szCs w:val="18"/>
              </w:rPr>
            </w:pPr>
            <w:r w:rsidRPr="001C70E1">
              <w:rPr>
                <w:sz w:val="18"/>
                <w:szCs w:val="18"/>
              </w:rPr>
              <w:t>Conosce e discrimina i problemi geo-antropici di maggiore attualità e rilevanza in Italia e in Europa.</w:t>
            </w:r>
          </w:p>
          <w:p w14:paraId="72A63C34" w14:textId="77777777" w:rsidR="0080751F" w:rsidRPr="001C70E1" w:rsidRDefault="0080751F" w:rsidP="001C70E1">
            <w:pPr>
              <w:numPr>
                <w:ilvl w:val="0"/>
                <w:numId w:val="30"/>
              </w:numPr>
              <w:rPr>
                <w:sz w:val="18"/>
                <w:szCs w:val="18"/>
              </w:rPr>
            </w:pPr>
            <w:r w:rsidRPr="001C70E1">
              <w:rPr>
                <w:sz w:val="18"/>
                <w:szCs w:val="18"/>
              </w:rPr>
              <w:t xml:space="preserve">Conosce </w:t>
            </w:r>
            <w:proofErr w:type="gramStart"/>
            <w:r w:rsidRPr="001C70E1">
              <w:rPr>
                <w:sz w:val="18"/>
                <w:szCs w:val="18"/>
              </w:rPr>
              <w:t>ed  utilizza</w:t>
            </w:r>
            <w:proofErr w:type="gramEnd"/>
            <w:r w:rsidRPr="001C70E1">
              <w:rPr>
                <w:sz w:val="18"/>
                <w:szCs w:val="18"/>
              </w:rPr>
              <w:t xml:space="preserve"> termini e strumenti della disciplina.</w:t>
            </w:r>
          </w:p>
          <w:p w14:paraId="6E6094B1" w14:textId="77777777" w:rsidR="0080751F" w:rsidRPr="001C70E1" w:rsidRDefault="0080751F" w:rsidP="001C70E1">
            <w:pPr>
              <w:numPr>
                <w:ilvl w:val="0"/>
                <w:numId w:val="30"/>
              </w:numPr>
              <w:rPr>
                <w:sz w:val="18"/>
                <w:szCs w:val="18"/>
              </w:rPr>
            </w:pPr>
            <w:r w:rsidRPr="001C70E1">
              <w:rPr>
                <w:sz w:val="18"/>
                <w:szCs w:val="18"/>
              </w:rPr>
              <w:t xml:space="preserve">Sa presentare un ambiente e/o una regione geografica operando opportuni confronti con differenti realtà </w:t>
            </w:r>
            <w:proofErr w:type="gramStart"/>
            <w:r w:rsidRPr="001C70E1">
              <w:rPr>
                <w:sz w:val="18"/>
                <w:szCs w:val="18"/>
              </w:rPr>
              <w:t>territoriali .</w:t>
            </w:r>
            <w:proofErr w:type="gramEnd"/>
          </w:p>
          <w:p w14:paraId="0A35499C" w14:textId="77777777" w:rsidR="0080751F" w:rsidRPr="001C70E1" w:rsidRDefault="0080751F" w:rsidP="001C70E1">
            <w:pPr>
              <w:rPr>
                <w:sz w:val="18"/>
                <w:szCs w:val="18"/>
              </w:rPr>
            </w:pPr>
          </w:p>
        </w:tc>
        <w:tc>
          <w:tcPr>
            <w:tcW w:w="2189" w:type="dxa"/>
          </w:tcPr>
          <w:p w14:paraId="74C3A14C" w14:textId="77777777" w:rsidR="001C70E1" w:rsidRPr="001C70E1" w:rsidRDefault="001C70E1" w:rsidP="001C70E1">
            <w:pPr>
              <w:rPr>
                <w:b/>
                <w:sz w:val="18"/>
                <w:szCs w:val="18"/>
              </w:rPr>
            </w:pPr>
            <w:r w:rsidRPr="001C70E1">
              <w:rPr>
                <w:b/>
                <w:sz w:val="18"/>
                <w:szCs w:val="18"/>
              </w:rPr>
              <w:lastRenderedPageBreak/>
              <w:sym w:font="Symbol" w:char="F09E"/>
            </w:r>
            <w:r w:rsidRPr="001C70E1">
              <w:rPr>
                <w:b/>
                <w:sz w:val="18"/>
                <w:szCs w:val="18"/>
              </w:rPr>
              <w:t xml:space="preserve">  IN PRESENZA</w:t>
            </w:r>
          </w:p>
          <w:p w14:paraId="100FD3A1" w14:textId="77777777" w:rsidR="001C70E1" w:rsidRPr="001C70E1" w:rsidRDefault="001C70E1" w:rsidP="001C70E1">
            <w:pPr>
              <w:rPr>
                <w:b/>
                <w:sz w:val="18"/>
                <w:szCs w:val="18"/>
              </w:rPr>
            </w:pPr>
            <w:r w:rsidRPr="001C70E1">
              <w:rPr>
                <w:b/>
                <w:sz w:val="18"/>
                <w:szCs w:val="18"/>
              </w:rPr>
              <w:sym w:font="Symbol" w:char="F09E"/>
            </w:r>
            <w:r w:rsidRPr="001C70E1">
              <w:rPr>
                <w:b/>
                <w:sz w:val="18"/>
                <w:szCs w:val="18"/>
              </w:rPr>
              <w:t xml:space="preserve"> </w:t>
            </w:r>
            <w:r>
              <w:rPr>
                <w:b/>
                <w:sz w:val="18"/>
                <w:szCs w:val="18"/>
              </w:rPr>
              <w:t xml:space="preserve"> </w:t>
            </w:r>
            <w:r w:rsidRPr="001C70E1">
              <w:rPr>
                <w:b/>
                <w:sz w:val="18"/>
                <w:szCs w:val="18"/>
              </w:rPr>
              <w:t>MISTA</w:t>
            </w:r>
          </w:p>
          <w:p w14:paraId="4A368B00" w14:textId="77777777" w:rsidR="001C70E1" w:rsidRDefault="001C70E1" w:rsidP="001C70E1">
            <w:pPr>
              <w:rPr>
                <w:b/>
                <w:sz w:val="18"/>
                <w:szCs w:val="18"/>
              </w:rPr>
            </w:pPr>
            <w:r w:rsidRPr="001C70E1">
              <w:rPr>
                <w:b/>
                <w:sz w:val="18"/>
                <w:szCs w:val="18"/>
              </w:rPr>
              <w:sym w:font="Symbol" w:char="F09E"/>
            </w:r>
            <w:r w:rsidRPr="001C70E1">
              <w:rPr>
                <w:b/>
                <w:sz w:val="18"/>
                <w:szCs w:val="18"/>
              </w:rPr>
              <w:t xml:space="preserve">  DDI</w:t>
            </w:r>
          </w:p>
          <w:p w14:paraId="66721F93" w14:textId="297F4BBA" w:rsidR="0080751F" w:rsidRPr="001C70E1" w:rsidRDefault="001C70E1" w:rsidP="001C70E1">
            <w:pPr>
              <w:rPr>
                <w:sz w:val="18"/>
                <w:szCs w:val="18"/>
              </w:rPr>
            </w:pPr>
            <w:proofErr w:type="gramStart"/>
            <w:r>
              <w:rPr>
                <w:sz w:val="18"/>
                <w:szCs w:val="18"/>
              </w:rPr>
              <w:t xml:space="preserve">( </w:t>
            </w:r>
            <w:r w:rsidRPr="001E7DF7">
              <w:rPr>
                <w:i/>
                <w:iCs/>
                <w:sz w:val="18"/>
                <w:szCs w:val="18"/>
              </w:rPr>
              <w:t>secondo</w:t>
            </w:r>
            <w:proofErr w:type="gramEnd"/>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 xml:space="preserve">sicurezza relative alla </w:t>
            </w:r>
            <w:r w:rsidRPr="001E7DF7">
              <w:rPr>
                <w:i/>
                <w:iCs/>
                <w:sz w:val="18"/>
                <w:szCs w:val="18"/>
              </w:rPr>
              <w:lastRenderedPageBreak/>
              <w:t>prevenzione del contagio da Covid-19)</w:t>
            </w:r>
          </w:p>
        </w:tc>
      </w:tr>
      <w:tr w:rsidR="0011447B" w:rsidRPr="001C70E1" w14:paraId="369C8A08" w14:textId="77777777" w:rsidTr="003D4ECC">
        <w:trPr>
          <w:trHeight w:val="296"/>
        </w:trPr>
        <w:tc>
          <w:tcPr>
            <w:tcW w:w="3652" w:type="dxa"/>
            <w:tcBorders>
              <w:top w:val="single" w:sz="4" w:space="0" w:color="auto"/>
              <w:left w:val="single" w:sz="4" w:space="0" w:color="auto"/>
              <w:bottom w:val="single" w:sz="4" w:space="0" w:color="auto"/>
              <w:right w:val="single" w:sz="4" w:space="0" w:color="auto"/>
            </w:tcBorders>
          </w:tcPr>
          <w:p w14:paraId="79EC5EEB" w14:textId="77777777" w:rsidR="0011447B" w:rsidRPr="001C70E1" w:rsidRDefault="0011447B" w:rsidP="001C70E1">
            <w:pPr>
              <w:numPr>
                <w:ilvl w:val="0"/>
                <w:numId w:val="37"/>
              </w:numPr>
              <w:rPr>
                <w:b/>
                <w:sz w:val="18"/>
                <w:szCs w:val="18"/>
              </w:rPr>
            </w:pPr>
            <w:r w:rsidRPr="001C70E1">
              <w:rPr>
                <w:b/>
                <w:sz w:val="18"/>
                <w:szCs w:val="18"/>
              </w:rPr>
              <w:lastRenderedPageBreak/>
              <w:t>Gli Stati Europei (III Parte) (GEOGRAFIA REGIONALE)</w:t>
            </w:r>
          </w:p>
          <w:p w14:paraId="7C025FE5" w14:textId="77777777" w:rsidR="0011447B" w:rsidRPr="001C70E1" w:rsidRDefault="0011447B" w:rsidP="001C70E1">
            <w:pPr>
              <w:rPr>
                <w:sz w:val="18"/>
                <w:szCs w:val="18"/>
              </w:rPr>
            </w:pPr>
            <w:r w:rsidRPr="001C70E1">
              <w:rPr>
                <w:sz w:val="18"/>
                <w:szCs w:val="18"/>
              </w:rPr>
              <w:t>Europa Settentrionale</w:t>
            </w:r>
          </w:p>
          <w:p w14:paraId="43BF2D95" w14:textId="77777777" w:rsidR="0015401C" w:rsidRDefault="0011447B" w:rsidP="0015401C">
            <w:pPr>
              <w:rPr>
                <w:sz w:val="18"/>
                <w:szCs w:val="18"/>
              </w:rPr>
            </w:pPr>
            <w:r w:rsidRPr="001C70E1">
              <w:rPr>
                <w:sz w:val="18"/>
                <w:szCs w:val="18"/>
              </w:rPr>
              <w:t>Europa Occidentale</w:t>
            </w:r>
          </w:p>
          <w:p w14:paraId="174591EA" w14:textId="77777777" w:rsidR="0015401C" w:rsidRDefault="0015401C" w:rsidP="0015401C">
            <w:pPr>
              <w:rPr>
                <w:sz w:val="18"/>
                <w:szCs w:val="18"/>
              </w:rPr>
            </w:pPr>
          </w:p>
          <w:p w14:paraId="0225BE38" w14:textId="6D41084A" w:rsidR="0015401C" w:rsidRPr="0015401C" w:rsidRDefault="0015401C" w:rsidP="0015401C">
            <w:pPr>
              <w:rPr>
                <w:sz w:val="18"/>
                <w:szCs w:val="18"/>
              </w:rPr>
            </w:pPr>
            <w:r>
              <w:rPr>
                <w:sz w:val="18"/>
                <w:szCs w:val="18"/>
              </w:rPr>
              <w:t>I E II QUADRIMESTRE</w:t>
            </w:r>
          </w:p>
        </w:tc>
        <w:tc>
          <w:tcPr>
            <w:tcW w:w="3260" w:type="dxa"/>
            <w:tcBorders>
              <w:top w:val="single" w:sz="4" w:space="0" w:color="auto"/>
              <w:left w:val="single" w:sz="4" w:space="0" w:color="auto"/>
              <w:bottom w:val="single" w:sz="4" w:space="0" w:color="auto"/>
              <w:right w:val="single" w:sz="4" w:space="0" w:color="auto"/>
            </w:tcBorders>
          </w:tcPr>
          <w:p w14:paraId="7CFF1EB7" w14:textId="77777777" w:rsidR="0011447B" w:rsidRPr="001C70E1" w:rsidRDefault="0011447B" w:rsidP="001C70E1">
            <w:pPr>
              <w:numPr>
                <w:ilvl w:val="0"/>
                <w:numId w:val="35"/>
              </w:numPr>
              <w:rPr>
                <w:sz w:val="18"/>
                <w:szCs w:val="18"/>
              </w:rPr>
            </w:pPr>
            <w:proofErr w:type="gramStart"/>
            <w:r w:rsidRPr="001C70E1">
              <w:rPr>
                <w:sz w:val="18"/>
                <w:szCs w:val="18"/>
              </w:rPr>
              <w:t>Conosce  i</w:t>
            </w:r>
            <w:proofErr w:type="gramEnd"/>
            <w:r w:rsidRPr="001C70E1">
              <w:rPr>
                <w:sz w:val="18"/>
                <w:szCs w:val="18"/>
              </w:rPr>
              <w:t xml:space="preserve"> fattori naturali che determinano gli ambienti e le trasformazioni del territorio.</w:t>
            </w:r>
          </w:p>
          <w:p w14:paraId="624A5169" w14:textId="77777777" w:rsidR="0011447B" w:rsidRPr="001C70E1" w:rsidRDefault="0011447B" w:rsidP="001C70E1">
            <w:pPr>
              <w:numPr>
                <w:ilvl w:val="0"/>
                <w:numId w:val="35"/>
              </w:numPr>
              <w:rPr>
                <w:sz w:val="18"/>
                <w:szCs w:val="18"/>
              </w:rPr>
            </w:pPr>
            <w:r w:rsidRPr="001C70E1">
              <w:rPr>
                <w:sz w:val="18"/>
                <w:szCs w:val="18"/>
              </w:rPr>
              <w:t>Conosce gli aspetti fisici, economici e politici degli Stati dell’Europa settentrionale.</w:t>
            </w:r>
          </w:p>
          <w:p w14:paraId="58220E85" w14:textId="77777777" w:rsidR="0011447B" w:rsidRPr="001C70E1" w:rsidRDefault="0011447B" w:rsidP="001C70E1">
            <w:pPr>
              <w:numPr>
                <w:ilvl w:val="0"/>
                <w:numId w:val="35"/>
              </w:numPr>
              <w:rPr>
                <w:sz w:val="18"/>
                <w:szCs w:val="18"/>
              </w:rPr>
            </w:pPr>
            <w:r w:rsidRPr="001C70E1">
              <w:rPr>
                <w:sz w:val="18"/>
                <w:szCs w:val="18"/>
              </w:rPr>
              <w:lastRenderedPageBreak/>
              <w:t>Conosce gli aspetti fisici, economici e politici degli Stati dell’Europa Occidentale.</w:t>
            </w:r>
          </w:p>
          <w:p w14:paraId="2D93FB4E" w14:textId="77777777" w:rsidR="0011447B" w:rsidRPr="001C70E1" w:rsidRDefault="0011447B" w:rsidP="001C70E1">
            <w:pPr>
              <w:numPr>
                <w:ilvl w:val="0"/>
                <w:numId w:val="35"/>
              </w:numPr>
              <w:rPr>
                <w:sz w:val="18"/>
                <w:szCs w:val="18"/>
              </w:rPr>
            </w:pPr>
            <w:r w:rsidRPr="001C70E1">
              <w:rPr>
                <w:sz w:val="18"/>
                <w:szCs w:val="18"/>
              </w:rPr>
              <w:t xml:space="preserve">Conosce </w:t>
            </w:r>
            <w:proofErr w:type="gramStart"/>
            <w:r w:rsidRPr="001C70E1">
              <w:rPr>
                <w:sz w:val="18"/>
                <w:szCs w:val="18"/>
              </w:rPr>
              <w:t>le  trasformazioni</w:t>
            </w:r>
            <w:proofErr w:type="gramEnd"/>
            <w:r w:rsidRPr="001C70E1">
              <w:rPr>
                <w:sz w:val="18"/>
                <w:szCs w:val="18"/>
              </w:rPr>
              <w:t xml:space="preserve"> apportate </w:t>
            </w:r>
          </w:p>
          <w:p w14:paraId="211CA3E6" w14:textId="77777777" w:rsidR="0011447B" w:rsidRPr="001C70E1" w:rsidRDefault="0011447B" w:rsidP="001C70E1">
            <w:pPr>
              <w:numPr>
                <w:ilvl w:val="0"/>
                <w:numId w:val="35"/>
              </w:numPr>
              <w:rPr>
                <w:sz w:val="18"/>
                <w:szCs w:val="18"/>
              </w:rPr>
            </w:pPr>
            <w:r w:rsidRPr="001C70E1">
              <w:rPr>
                <w:sz w:val="18"/>
                <w:szCs w:val="18"/>
              </w:rPr>
              <w:t>dall’uomo sul territorio.</w:t>
            </w:r>
          </w:p>
          <w:p w14:paraId="62C869BF" w14:textId="77777777" w:rsidR="0011447B" w:rsidRPr="001C70E1" w:rsidRDefault="0011447B" w:rsidP="001C70E1">
            <w:pPr>
              <w:numPr>
                <w:ilvl w:val="0"/>
                <w:numId w:val="35"/>
              </w:numPr>
              <w:rPr>
                <w:sz w:val="18"/>
                <w:szCs w:val="18"/>
              </w:rPr>
            </w:pPr>
            <w:r w:rsidRPr="001C70E1">
              <w:rPr>
                <w:sz w:val="18"/>
                <w:szCs w:val="18"/>
              </w:rPr>
              <w:t>Conosce aspetti e problemi dei vari Stati.</w:t>
            </w:r>
          </w:p>
        </w:tc>
        <w:tc>
          <w:tcPr>
            <w:tcW w:w="3119" w:type="dxa"/>
            <w:tcBorders>
              <w:top w:val="single" w:sz="4" w:space="0" w:color="auto"/>
              <w:left w:val="single" w:sz="4" w:space="0" w:color="auto"/>
              <w:bottom w:val="single" w:sz="4" w:space="0" w:color="auto"/>
              <w:right w:val="single" w:sz="4" w:space="0" w:color="auto"/>
            </w:tcBorders>
          </w:tcPr>
          <w:p w14:paraId="3D8DB142" w14:textId="77777777" w:rsidR="0011447B" w:rsidRPr="001C70E1" w:rsidRDefault="0011447B" w:rsidP="001C70E1">
            <w:pPr>
              <w:rPr>
                <w:b/>
                <w:i/>
                <w:sz w:val="18"/>
                <w:szCs w:val="18"/>
              </w:rPr>
            </w:pPr>
            <w:r w:rsidRPr="001C70E1">
              <w:rPr>
                <w:b/>
                <w:i/>
                <w:sz w:val="18"/>
                <w:szCs w:val="18"/>
              </w:rPr>
              <w:lastRenderedPageBreak/>
              <w:t>Orientamento</w:t>
            </w:r>
          </w:p>
          <w:p w14:paraId="7FD607E4" w14:textId="77777777" w:rsidR="0011447B" w:rsidRPr="001C70E1" w:rsidRDefault="0011447B" w:rsidP="001C70E1">
            <w:pPr>
              <w:autoSpaceDE w:val="0"/>
              <w:autoSpaceDN w:val="0"/>
              <w:adjustRightInd w:val="0"/>
              <w:rPr>
                <w:sz w:val="18"/>
                <w:szCs w:val="18"/>
              </w:rPr>
            </w:pPr>
            <w:r w:rsidRPr="001C70E1">
              <w:rPr>
                <w:sz w:val="18"/>
                <w:szCs w:val="18"/>
              </w:rPr>
              <w:t>Conoscere descrivere e stabilire rapporti tra i fenomeni.</w:t>
            </w:r>
          </w:p>
          <w:p w14:paraId="50F9AAA4" w14:textId="77777777" w:rsidR="0011447B" w:rsidRPr="001C70E1" w:rsidRDefault="0011447B" w:rsidP="001C70E1">
            <w:pPr>
              <w:rPr>
                <w:sz w:val="18"/>
                <w:szCs w:val="18"/>
              </w:rPr>
            </w:pPr>
            <w:r w:rsidRPr="001C70E1">
              <w:rPr>
                <w:sz w:val="18"/>
                <w:szCs w:val="18"/>
              </w:rPr>
              <w:t xml:space="preserve">Leggere e interpretare grafici, tabelle, carte, illustrazioni, </w:t>
            </w:r>
            <w:proofErr w:type="spellStart"/>
            <w:r w:rsidRPr="001C70E1">
              <w:rPr>
                <w:sz w:val="18"/>
                <w:szCs w:val="18"/>
              </w:rPr>
              <w:t>ecc</w:t>
            </w:r>
            <w:proofErr w:type="spellEnd"/>
            <w:r w:rsidRPr="001C70E1">
              <w:rPr>
                <w:sz w:val="18"/>
                <w:szCs w:val="18"/>
              </w:rPr>
              <w:t>…</w:t>
            </w:r>
          </w:p>
          <w:p w14:paraId="15143650" w14:textId="77777777" w:rsidR="0011447B" w:rsidRPr="001C70E1" w:rsidRDefault="0011447B" w:rsidP="001C70E1">
            <w:pPr>
              <w:rPr>
                <w:b/>
                <w:i/>
                <w:sz w:val="18"/>
                <w:szCs w:val="18"/>
              </w:rPr>
            </w:pPr>
            <w:r w:rsidRPr="001C70E1">
              <w:rPr>
                <w:b/>
                <w:i/>
                <w:sz w:val="18"/>
                <w:szCs w:val="18"/>
              </w:rPr>
              <w:t>Linguaggio della geo-</w:t>
            </w:r>
            <w:proofErr w:type="spellStart"/>
            <w:r w:rsidRPr="001C70E1">
              <w:rPr>
                <w:b/>
                <w:i/>
                <w:sz w:val="18"/>
                <w:szCs w:val="18"/>
              </w:rPr>
              <w:t>graficità</w:t>
            </w:r>
            <w:proofErr w:type="spellEnd"/>
          </w:p>
          <w:p w14:paraId="437461A5" w14:textId="77777777" w:rsidR="0011447B" w:rsidRPr="001C70E1" w:rsidRDefault="0011447B"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lastRenderedPageBreak/>
              <w:t>Leggere e interpretare vari tipi di carte geografiche, utilizzando scale di riduzione, coordinate geografiche e simbologia</w:t>
            </w:r>
          </w:p>
          <w:p w14:paraId="62D2D4D3" w14:textId="77777777" w:rsidR="0011447B" w:rsidRPr="001C70E1" w:rsidRDefault="0011447B"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Utilizzare strumenti tradizionali (carte, grafici, dati statistici, immagini, </w:t>
            </w:r>
            <w:proofErr w:type="spellStart"/>
            <w:r w:rsidRPr="001C70E1">
              <w:rPr>
                <w:rFonts w:ascii="Times New Roman" w:eastAsiaTheme="minorEastAsia" w:hAnsi="Times New Roman"/>
                <w:sz w:val="18"/>
                <w:szCs w:val="18"/>
              </w:rPr>
              <w:t>ecc</w:t>
            </w:r>
            <w:proofErr w:type="spellEnd"/>
            <w:r w:rsidRPr="001C70E1">
              <w:rPr>
                <w:rFonts w:ascii="Times New Roman" w:eastAsiaTheme="minorEastAsia" w:hAnsi="Times New Roman"/>
                <w:sz w:val="18"/>
                <w:szCs w:val="18"/>
              </w:rPr>
              <w:t>) e innovativi (telerilevamento e cartografia computerizzata) per comprendere e comunicare fatti e fenomeni territoriali</w:t>
            </w:r>
          </w:p>
          <w:p w14:paraId="4D3B9358" w14:textId="77777777" w:rsidR="0011447B" w:rsidRPr="001C70E1" w:rsidRDefault="0011447B" w:rsidP="001C70E1">
            <w:pPr>
              <w:pStyle w:val="Paragrafoelenco"/>
              <w:spacing w:after="0" w:line="240" w:lineRule="auto"/>
              <w:ind w:left="34"/>
              <w:rPr>
                <w:rFonts w:ascii="Times New Roman" w:eastAsiaTheme="minorEastAsia" w:hAnsi="Times New Roman"/>
                <w:b/>
                <w:i/>
                <w:sz w:val="18"/>
                <w:szCs w:val="18"/>
              </w:rPr>
            </w:pPr>
            <w:r w:rsidRPr="001C70E1">
              <w:rPr>
                <w:rFonts w:ascii="Times New Roman" w:eastAsiaTheme="minorEastAsia" w:hAnsi="Times New Roman"/>
                <w:b/>
                <w:i/>
                <w:sz w:val="18"/>
                <w:szCs w:val="18"/>
              </w:rPr>
              <w:t>Paesaggio</w:t>
            </w:r>
          </w:p>
          <w:p w14:paraId="01907801" w14:textId="77777777" w:rsidR="0011447B" w:rsidRPr="001C70E1" w:rsidRDefault="0011447B"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Interpretare e confrontare alcuni caratteri di paesaggi italiani ed europei, anche in relazione alla loro evoluzione nel tempo</w:t>
            </w:r>
          </w:p>
          <w:p w14:paraId="1E587A75" w14:textId="77777777" w:rsidR="0011447B" w:rsidRPr="001C70E1" w:rsidRDefault="0011447B" w:rsidP="001C70E1">
            <w:pPr>
              <w:rPr>
                <w:rFonts w:eastAsiaTheme="minorEastAsia"/>
                <w:sz w:val="18"/>
                <w:szCs w:val="18"/>
              </w:rPr>
            </w:pPr>
            <w:r w:rsidRPr="001C70E1">
              <w:rPr>
                <w:rFonts w:eastAsiaTheme="minorEastAsia"/>
                <w:sz w:val="18"/>
                <w:szCs w:val="18"/>
              </w:rPr>
              <w:t>Conoscere temi e problemi di tutela del paesaggio come patrimonio naturale e culturale e progettare azioni di valorizzazione</w:t>
            </w:r>
          </w:p>
          <w:p w14:paraId="435EA7E8" w14:textId="77777777" w:rsidR="0011447B" w:rsidRPr="001C70E1" w:rsidRDefault="0011447B" w:rsidP="001C70E1">
            <w:pPr>
              <w:pStyle w:val="Paragrafoelenco"/>
              <w:spacing w:after="0" w:line="240" w:lineRule="auto"/>
              <w:ind w:left="0"/>
              <w:rPr>
                <w:rFonts w:ascii="Times New Roman" w:eastAsiaTheme="minorEastAsia" w:hAnsi="Times New Roman"/>
                <w:b/>
                <w:i/>
                <w:sz w:val="18"/>
                <w:szCs w:val="18"/>
              </w:rPr>
            </w:pPr>
            <w:r w:rsidRPr="001C70E1">
              <w:rPr>
                <w:rFonts w:ascii="Times New Roman" w:eastAsiaTheme="minorEastAsia" w:hAnsi="Times New Roman"/>
                <w:b/>
                <w:i/>
                <w:sz w:val="18"/>
                <w:szCs w:val="18"/>
              </w:rPr>
              <w:t>Regione e sistema territoriale</w:t>
            </w:r>
          </w:p>
          <w:p w14:paraId="215C469D" w14:textId="77777777" w:rsidR="0011447B" w:rsidRPr="001C70E1" w:rsidRDefault="0011447B" w:rsidP="001C70E1">
            <w:pPr>
              <w:autoSpaceDE w:val="0"/>
              <w:autoSpaceDN w:val="0"/>
              <w:adjustRightInd w:val="0"/>
              <w:rPr>
                <w:sz w:val="18"/>
                <w:szCs w:val="18"/>
              </w:rPr>
            </w:pPr>
            <w:r w:rsidRPr="001C70E1">
              <w:rPr>
                <w:sz w:val="18"/>
                <w:szCs w:val="18"/>
              </w:rPr>
              <w:t>Consolidare il concetto di regione geografica</w:t>
            </w:r>
            <w:r w:rsidR="0021362A" w:rsidRPr="001C70E1">
              <w:rPr>
                <w:sz w:val="18"/>
                <w:szCs w:val="18"/>
              </w:rPr>
              <w:t xml:space="preserve"> </w:t>
            </w:r>
            <w:r w:rsidRPr="001C70E1">
              <w:rPr>
                <w:sz w:val="18"/>
                <w:szCs w:val="18"/>
              </w:rPr>
              <w:t>(fisica, climatica, storica, economica) applicandolo all’Italia, all’Europa, al mondo.</w:t>
            </w:r>
          </w:p>
          <w:p w14:paraId="6C0DB03A" w14:textId="77777777" w:rsidR="0011447B" w:rsidRPr="001C70E1" w:rsidRDefault="0011447B" w:rsidP="001C70E1">
            <w:pPr>
              <w:rPr>
                <w:b/>
                <w:i/>
                <w:sz w:val="18"/>
                <w:szCs w:val="18"/>
              </w:rPr>
            </w:pPr>
            <w:r w:rsidRPr="001C70E1">
              <w:rPr>
                <w:sz w:val="18"/>
                <w:szCs w:val="18"/>
              </w:rPr>
              <w:t>Analizzare in termini di spazio le interrelazioni tra fatti e fenomeni demografici, sociali ed economici di portata nazionale ed europea</w:t>
            </w:r>
          </w:p>
        </w:tc>
        <w:tc>
          <w:tcPr>
            <w:tcW w:w="2693" w:type="dxa"/>
            <w:tcBorders>
              <w:top w:val="single" w:sz="4" w:space="0" w:color="auto"/>
              <w:left w:val="single" w:sz="4" w:space="0" w:color="auto"/>
              <w:bottom w:val="single" w:sz="4" w:space="0" w:color="auto"/>
              <w:right w:val="single" w:sz="4" w:space="0" w:color="auto"/>
            </w:tcBorders>
          </w:tcPr>
          <w:p w14:paraId="642E8DF0" w14:textId="77777777" w:rsidR="0011447B" w:rsidRPr="001C70E1" w:rsidRDefault="0011447B" w:rsidP="001C70E1">
            <w:pPr>
              <w:autoSpaceDE w:val="0"/>
              <w:autoSpaceDN w:val="0"/>
              <w:adjustRightInd w:val="0"/>
              <w:rPr>
                <w:b/>
                <w:sz w:val="18"/>
                <w:szCs w:val="18"/>
              </w:rPr>
            </w:pPr>
            <w:r w:rsidRPr="001C70E1">
              <w:rPr>
                <w:b/>
                <w:sz w:val="18"/>
                <w:szCs w:val="18"/>
              </w:rPr>
              <w:lastRenderedPageBreak/>
              <w:t>Competenze specifiche</w:t>
            </w:r>
          </w:p>
          <w:p w14:paraId="69082D8A" w14:textId="77777777" w:rsidR="0011447B" w:rsidRPr="001C70E1" w:rsidRDefault="0011447B" w:rsidP="001C70E1">
            <w:pPr>
              <w:numPr>
                <w:ilvl w:val="0"/>
                <w:numId w:val="38"/>
              </w:numPr>
              <w:rPr>
                <w:sz w:val="18"/>
                <w:szCs w:val="18"/>
              </w:rPr>
            </w:pPr>
            <w:r w:rsidRPr="001C70E1">
              <w:rPr>
                <w:sz w:val="18"/>
                <w:szCs w:val="18"/>
              </w:rPr>
              <w:t>Conoscere e collocare nello spazio e nel tempo fatti ed elementi relativi all’ambiente di vita, al paesaggio naturale e antropico</w:t>
            </w:r>
          </w:p>
          <w:p w14:paraId="79C802E9" w14:textId="77777777" w:rsidR="0011447B" w:rsidRPr="001C70E1" w:rsidRDefault="0011447B" w:rsidP="001C70E1">
            <w:pPr>
              <w:numPr>
                <w:ilvl w:val="0"/>
                <w:numId w:val="38"/>
              </w:numPr>
              <w:rPr>
                <w:sz w:val="18"/>
                <w:szCs w:val="18"/>
              </w:rPr>
            </w:pPr>
            <w:r w:rsidRPr="001C70E1">
              <w:rPr>
                <w:sz w:val="18"/>
                <w:szCs w:val="18"/>
              </w:rPr>
              <w:lastRenderedPageBreak/>
              <w:t>Individuare trasformazioni nel paesaggio naturale e antropico</w:t>
            </w:r>
          </w:p>
          <w:p w14:paraId="0924A78C" w14:textId="77777777" w:rsidR="0011447B" w:rsidRPr="001C70E1" w:rsidRDefault="0011447B" w:rsidP="001C70E1">
            <w:pPr>
              <w:numPr>
                <w:ilvl w:val="0"/>
                <w:numId w:val="38"/>
              </w:numPr>
              <w:rPr>
                <w:sz w:val="18"/>
                <w:szCs w:val="18"/>
              </w:rPr>
            </w:pPr>
            <w:r w:rsidRPr="001C70E1">
              <w:rPr>
                <w:sz w:val="18"/>
                <w:szCs w:val="18"/>
              </w:rPr>
              <w:t>Leggere il paesaggio e interpretarlo cogliendo le relazioni tra situazioni ambientali, culturali, sociopolitiche ed economiche</w:t>
            </w:r>
          </w:p>
          <w:p w14:paraId="5E3C65EC" w14:textId="77777777" w:rsidR="0011447B" w:rsidRPr="001C70E1" w:rsidRDefault="0011447B" w:rsidP="001C70E1">
            <w:pPr>
              <w:rPr>
                <w:b/>
                <w:sz w:val="18"/>
                <w:szCs w:val="18"/>
              </w:rPr>
            </w:pPr>
            <w:r w:rsidRPr="001C70E1">
              <w:rPr>
                <w:b/>
                <w:sz w:val="18"/>
                <w:szCs w:val="18"/>
              </w:rPr>
              <w:t>Competenze a medio termine</w:t>
            </w:r>
          </w:p>
          <w:p w14:paraId="4E1EF430" w14:textId="77777777" w:rsidR="0011447B" w:rsidRPr="001C70E1" w:rsidRDefault="0011447B" w:rsidP="001C70E1">
            <w:pPr>
              <w:numPr>
                <w:ilvl w:val="0"/>
                <w:numId w:val="38"/>
              </w:numPr>
              <w:rPr>
                <w:sz w:val="18"/>
                <w:szCs w:val="18"/>
              </w:rPr>
            </w:pPr>
            <w:r w:rsidRPr="001C70E1">
              <w:rPr>
                <w:sz w:val="18"/>
                <w:szCs w:val="18"/>
              </w:rPr>
              <w:t xml:space="preserve">Conosce e </w:t>
            </w:r>
            <w:proofErr w:type="gramStart"/>
            <w:r w:rsidRPr="001C70E1">
              <w:rPr>
                <w:sz w:val="18"/>
                <w:szCs w:val="18"/>
              </w:rPr>
              <w:t>discrimina  lo</w:t>
            </w:r>
            <w:proofErr w:type="gramEnd"/>
            <w:r w:rsidRPr="001C70E1">
              <w:rPr>
                <w:sz w:val="18"/>
                <w:szCs w:val="18"/>
              </w:rPr>
              <w:t xml:space="preserve"> spazio geografico.</w:t>
            </w:r>
          </w:p>
          <w:p w14:paraId="148AAD08" w14:textId="77777777" w:rsidR="0011447B" w:rsidRPr="001C70E1" w:rsidRDefault="0011447B" w:rsidP="001C70E1">
            <w:pPr>
              <w:numPr>
                <w:ilvl w:val="0"/>
                <w:numId w:val="38"/>
              </w:numPr>
              <w:rPr>
                <w:sz w:val="18"/>
                <w:szCs w:val="18"/>
              </w:rPr>
            </w:pPr>
            <w:r w:rsidRPr="001C70E1">
              <w:rPr>
                <w:sz w:val="18"/>
                <w:szCs w:val="18"/>
              </w:rPr>
              <w:t>Sa discriminare aspetti e problemi geo-antropici.</w:t>
            </w:r>
          </w:p>
          <w:p w14:paraId="271CCC59" w14:textId="77777777" w:rsidR="0011447B" w:rsidRPr="001C70E1" w:rsidRDefault="0011447B" w:rsidP="001C70E1">
            <w:pPr>
              <w:numPr>
                <w:ilvl w:val="0"/>
                <w:numId w:val="38"/>
              </w:numPr>
              <w:rPr>
                <w:sz w:val="18"/>
                <w:szCs w:val="18"/>
              </w:rPr>
            </w:pPr>
            <w:r w:rsidRPr="001C70E1">
              <w:rPr>
                <w:sz w:val="18"/>
                <w:szCs w:val="18"/>
              </w:rPr>
              <w:t>Discrimina e comprende il linguaggio specifico della disciplina</w:t>
            </w:r>
          </w:p>
          <w:p w14:paraId="16D82DE7" w14:textId="77777777" w:rsidR="0011447B" w:rsidRPr="001C70E1" w:rsidRDefault="0011447B" w:rsidP="001C70E1">
            <w:pPr>
              <w:numPr>
                <w:ilvl w:val="0"/>
                <w:numId w:val="38"/>
              </w:numPr>
              <w:rPr>
                <w:sz w:val="18"/>
                <w:szCs w:val="18"/>
              </w:rPr>
            </w:pPr>
            <w:r w:rsidRPr="001C70E1">
              <w:rPr>
                <w:sz w:val="18"/>
                <w:szCs w:val="18"/>
              </w:rPr>
              <w:t>Sa riconoscere e presentare un ambiente e/o una regione geografica attraverso la lettura dello spazio codificato</w:t>
            </w:r>
          </w:p>
          <w:p w14:paraId="7E65B9E6" w14:textId="77777777" w:rsidR="0011447B" w:rsidRPr="001C70E1" w:rsidRDefault="0011447B" w:rsidP="001C70E1">
            <w:pPr>
              <w:rPr>
                <w:b/>
                <w:sz w:val="18"/>
                <w:szCs w:val="18"/>
              </w:rPr>
            </w:pPr>
            <w:r w:rsidRPr="001C70E1">
              <w:rPr>
                <w:b/>
                <w:sz w:val="18"/>
                <w:szCs w:val="18"/>
              </w:rPr>
              <w:t>Competenze in uscita</w:t>
            </w:r>
          </w:p>
          <w:p w14:paraId="1F99BB98" w14:textId="77777777" w:rsidR="0011447B" w:rsidRPr="001C70E1" w:rsidRDefault="0011447B" w:rsidP="001C70E1">
            <w:pPr>
              <w:numPr>
                <w:ilvl w:val="0"/>
                <w:numId w:val="30"/>
              </w:numPr>
              <w:rPr>
                <w:sz w:val="18"/>
                <w:szCs w:val="18"/>
              </w:rPr>
            </w:pPr>
            <w:r w:rsidRPr="001C70E1">
              <w:rPr>
                <w:sz w:val="18"/>
                <w:szCs w:val="18"/>
              </w:rPr>
              <w:t>Discrimina e</w:t>
            </w:r>
            <w:r w:rsidRPr="001C70E1">
              <w:rPr>
                <w:b/>
                <w:sz w:val="18"/>
                <w:szCs w:val="18"/>
              </w:rPr>
              <w:t xml:space="preserve"> </w:t>
            </w:r>
            <w:r w:rsidRPr="001C70E1">
              <w:rPr>
                <w:sz w:val="18"/>
                <w:szCs w:val="18"/>
              </w:rPr>
              <w:t xml:space="preserve">decodifica in maniera adeguata lo spazio geografico. </w:t>
            </w:r>
          </w:p>
          <w:p w14:paraId="67BE869D" w14:textId="77777777" w:rsidR="0011447B" w:rsidRPr="001C70E1" w:rsidRDefault="0011447B" w:rsidP="001C70E1">
            <w:pPr>
              <w:numPr>
                <w:ilvl w:val="0"/>
                <w:numId w:val="30"/>
              </w:numPr>
              <w:rPr>
                <w:sz w:val="18"/>
                <w:szCs w:val="18"/>
              </w:rPr>
            </w:pPr>
            <w:r w:rsidRPr="001C70E1">
              <w:rPr>
                <w:sz w:val="18"/>
                <w:szCs w:val="18"/>
              </w:rPr>
              <w:t>Conosce e discrimina i problemi geo-antropici di maggiore attualità e rilevanza in Italia e in Europa.</w:t>
            </w:r>
          </w:p>
          <w:p w14:paraId="133F316B" w14:textId="77777777" w:rsidR="0011447B" w:rsidRPr="001C70E1" w:rsidRDefault="0011447B" w:rsidP="001C70E1">
            <w:pPr>
              <w:numPr>
                <w:ilvl w:val="0"/>
                <w:numId w:val="30"/>
              </w:numPr>
              <w:rPr>
                <w:sz w:val="18"/>
                <w:szCs w:val="18"/>
              </w:rPr>
            </w:pPr>
            <w:r w:rsidRPr="001C70E1">
              <w:rPr>
                <w:sz w:val="18"/>
                <w:szCs w:val="18"/>
              </w:rPr>
              <w:t xml:space="preserve">Conosce </w:t>
            </w:r>
            <w:proofErr w:type="gramStart"/>
            <w:r w:rsidRPr="001C70E1">
              <w:rPr>
                <w:sz w:val="18"/>
                <w:szCs w:val="18"/>
              </w:rPr>
              <w:t>ed  utilizza</w:t>
            </w:r>
            <w:proofErr w:type="gramEnd"/>
            <w:r w:rsidRPr="001C70E1">
              <w:rPr>
                <w:sz w:val="18"/>
                <w:szCs w:val="18"/>
              </w:rPr>
              <w:t xml:space="preserve"> termini e strumenti della disciplina.</w:t>
            </w:r>
          </w:p>
          <w:p w14:paraId="7A579D6D" w14:textId="77777777" w:rsidR="0011447B" w:rsidRPr="001C70E1" w:rsidRDefault="0011447B" w:rsidP="001C70E1">
            <w:pPr>
              <w:numPr>
                <w:ilvl w:val="0"/>
                <w:numId w:val="30"/>
              </w:numPr>
              <w:rPr>
                <w:sz w:val="18"/>
                <w:szCs w:val="18"/>
              </w:rPr>
            </w:pPr>
            <w:r w:rsidRPr="001C70E1">
              <w:rPr>
                <w:sz w:val="18"/>
                <w:szCs w:val="18"/>
              </w:rPr>
              <w:t>Sa presentare un ambiente e/o una regione geografica operando opportuni confronti con differenti realtà territoriali</w:t>
            </w:r>
          </w:p>
        </w:tc>
        <w:tc>
          <w:tcPr>
            <w:tcW w:w="2189" w:type="dxa"/>
          </w:tcPr>
          <w:p w14:paraId="08AEA5D2" w14:textId="77777777" w:rsidR="001C70E1" w:rsidRPr="001C70E1" w:rsidRDefault="001C70E1" w:rsidP="001C70E1">
            <w:pPr>
              <w:rPr>
                <w:b/>
                <w:sz w:val="18"/>
                <w:szCs w:val="18"/>
              </w:rPr>
            </w:pPr>
            <w:r w:rsidRPr="001C70E1">
              <w:rPr>
                <w:b/>
                <w:sz w:val="18"/>
                <w:szCs w:val="18"/>
              </w:rPr>
              <w:lastRenderedPageBreak/>
              <w:sym w:font="Symbol" w:char="F09E"/>
            </w:r>
            <w:r w:rsidRPr="001C70E1">
              <w:rPr>
                <w:b/>
                <w:sz w:val="18"/>
                <w:szCs w:val="18"/>
              </w:rPr>
              <w:t xml:space="preserve">  IN PRESENZA</w:t>
            </w:r>
          </w:p>
          <w:p w14:paraId="2F1C1C51" w14:textId="77777777" w:rsidR="001C70E1" w:rsidRPr="001C70E1" w:rsidRDefault="001C70E1" w:rsidP="001C70E1">
            <w:pPr>
              <w:rPr>
                <w:b/>
                <w:sz w:val="18"/>
                <w:szCs w:val="18"/>
              </w:rPr>
            </w:pPr>
            <w:r w:rsidRPr="001C70E1">
              <w:rPr>
                <w:b/>
                <w:sz w:val="18"/>
                <w:szCs w:val="18"/>
              </w:rPr>
              <w:sym w:font="Symbol" w:char="F09E"/>
            </w:r>
            <w:r w:rsidRPr="001C70E1">
              <w:rPr>
                <w:b/>
                <w:sz w:val="18"/>
                <w:szCs w:val="18"/>
              </w:rPr>
              <w:t xml:space="preserve"> </w:t>
            </w:r>
            <w:r>
              <w:rPr>
                <w:b/>
                <w:sz w:val="18"/>
                <w:szCs w:val="18"/>
              </w:rPr>
              <w:t xml:space="preserve"> </w:t>
            </w:r>
            <w:r w:rsidRPr="001C70E1">
              <w:rPr>
                <w:b/>
                <w:sz w:val="18"/>
                <w:szCs w:val="18"/>
              </w:rPr>
              <w:t>MISTA</w:t>
            </w:r>
          </w:p>
          <w:p w14:paraId="64771DA6" w14:textId="77777777" w:rsidR="001C70E1" w:rsidRDefault="001C70E1" w:rsidP="001C70E1">
            <w:pPr>
              <w:rPr>
                <w:b/>
                <w:sz w:val="18"/>
                <w:szCs w:val="18"/>
              </w:rPr>
            </w:pPr>
            <w:r w:rsidRPr="001C70E1">
              <w:rPr>
                <w:b/>
                <w:sz w:val="18"/>
                <w:szCs w:val="18"/>
              </w:rPr>
              <w:sym w:font="Symbol" w:char="F09E"/>
            </w:r>
            <w:r w:rsidRPr="001C70E1">
              <w:rPr>
                <w:b/>
                <w:sz w:val="18"/>
                <w:szCs w:val="18"/>
              </w:rPr>
              <w:t xml:space="preserve">  DDI</w:t>
            </w:r>
          </w:p>
          <w:p w14:paraId="7175286B" w14:textId="48B95B6C" w:rsidR="0011447B" w:rsidRPr="001C70E1" w:rsidRDefault="001C70E1" w:rsidP="001C70E1">
            <w:pPr>
              <w:rPr>
                <w:b/>
                <w:sz w:val="18"/>
                <w:szCs w:val="18"/>
              </w:rPr>
            </w:pPr>
            <w:proofErr w:type="gramStart"/>
            <w:r>
              <w:rPr>
                <w:sz w:val="18"/>
                <w:szCs w:val="18"/>
              </w:rPr>
              <w:t xml:space="preserve">( </w:t>
            </w:r>
            <w:r w:rsidRPr="001E7DF7">
              <w:rPr>
                <w:i/>
                <w:iCs/>
                <w:sz w:val="18"/>
                <w:szCs w:val="18"/>
              </w:rPr>
              <w:t>secondo</w:t>
            </w:r>
            <w:proofErr w:type="gramEnd"/>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 xml:space="preserve">sicurezza relative alla </w:t>
            </w:r>
            <w:r w:rsidRPr="001E7DF7">
              <w:rPr>
                <w:i/>
                <w:iCs/>
                <w:sz w:val="18"/>
                <w:szCs w:val="18"/>
              </w:rPr>
              <w:lastRenderedPageBreak/>
              <w:t>prevenzione del contagio da Covid-19)</w:t>
            </w:r>
          </w:p>
        </w:tc>
      </w:tr>
      <w:tr w:rsidR="001A28E4" w:rsidRPr="001C70E1" w14:paraId="6F287FC0" w14:textId="77777777" w:rsidTr="003D4ECC">
        <w:trPr>
          <w:trHeight w:val="296"/>
        </w:trPr>
        <w:tc>
          <w:tcPr>
            <w:tcW w:w="3652" w:type="dxa"/>
            <w:tcBorders>
              <w:top w:val="single" w:sz="4" w:space="0" w:color="auto"/>
              <w:left w:val="single" w:sz="4" w:space="0" w:color="auto"/>
              <w:bottom w:val="single" w:sz="4" w:space="0" w:color="auto"/>
              <w:right w:val="single" w:sz="4" w:space="0" w:color="auto"/>
            </w:tcBorders>
          </w:tcPr>
          <w:p w14:paraId="2E6823CF" w14:textId="77777777" w:rsidR="001A28E4" w:rsidRPr="001C70E1" w:rsidRDefault="001A28E4" w:rsidP="001C70E1">
            <w:pPr>
              <w:numPr>
                <w:ilvl w:val="0"/>
                <w:numId w:val="39"/>
              </w:numPr>
              <w:rPr>
                <w:b/>
                <w:sz w:val="18"/>
                <w:szCs w:val="18"/>
              </w:rPr>
            </w:pPr>
            <w:r w:rsidRPr="001C70E1">
              <w:rPr>
                <w:b/>
                <w:sz w:val="18"/>
                <w:szCs w:val="18"/>
              </w:rPr>
              <w:lastRenderedPageBreak/>
              <w:t>LA SOCIETÀ EUROPEA: MULTI ETNICITÀ E CONFLITTI. (</w:t>
            </w:r>
            <w:r w:rsidRPr="001C70E1">
              <w:rPr>
                <w:b/>
                <w:i/>
                <w:sz w:val="18"/>
                <w:szCs w:val="18"/>
              </w:rPr>
              <w:t>GEOGRAFIA UMANA- DEMOGRAFIA ED ECONOMIA</w:t>
            </w:r>
            <w:r w:rsidRPr="001C70E1">
              <w:rPr>
                <w:b/>
                <w:sz w:val="18"/>
                <w:szCs w:val="18"/>
              </w:rPr>
              <w:t>)</w:t>
            </w:r>
          </w:p>
          <w:p w14:paraId="6C3279F0" w14:textId="77777777" w:rsidR="001A28E4" w:rsidRPr="001C70E1" w:rsidRDefault="001A28E4" w:rsidP="001C70E1">
            <w:pPr>
              <w:rPr>
                <w:sz w:val="18"/>
                <w:szCs w:val="18"/>
              </w:rPr>
            </w:pPr>
            <w:r w:rsidRPr="001C70E1">
              <w:rPr>
                <w:sz w:val="18"/>
                <w:szCs w:val="18"/>
              </w:rPr>
              <w:t>Le principali etnie presenti nel continente europeo.</w:t>
            </w:r>
          </w:p>
          <w:p w14:paraId="677CDFCD" w14:textId="77777777" w:rsidR="001A28E4" w:rsidRPr="001C70E1" w:rsidRDefault="001A28E4" w:rsidP="001C70E1">
            <w:pPr>
              <w:rPr>
                <w:sz w:val="18"/>
                <w:szCs w:val="18"/>
              </w:rPr>
            </w:pPr>
            <w:r w:rsidRPr="001C70E1">
              <w:rPr>
                <w:sz w:val="18"/>
                <w:szCs w:val="18"/>
              </w:rPr>
              <w:t>I conflitti etnici in Europa: origini, cause e sviluppi.</w:t>
            </w:r>
          </w:p>
          <w:p w14:paraId="3CA29FCD" w14:textId="77777777" w:rsidR="001A28E4" w:rsidRPr="001C70E1" w:rsidRDefault="001A28E4" w:rsidP="001C70E1">
            <w:pPr>
              <w:rPr>
                <w:sz w:val="18"/>
                <w:szCs w:val="18"/>
              </w:rPr>
            </w:pPr>
            <w:r w:rsidRPr="001C70E1">
              <w:rPr>
                <w:sz w:val="18"/>
                <w:szCs w:val="18"/>
              </w:rPr>
              <w:lastRenderedPageBreak/>
              <w:t>Il futuro dell’Europa: l’apertura verso oriente.</w:t>
            </w:r>
          </w:p>
          <w:p w14:paraId="45D95DA1" w14:textId="77777777" w:rsidR="001A28E4" w:rsidRPr="001C70E1" w:rsidRDefault="001A28E4" w:rsidP="001C70E1">
            <w:pPr>
              <w:rPr>
                <w:sz w:val="18"/>
                <w:szCs w:val="18"/>
              </w:rPr>
            </w:pPr>
            <w:r w:rsidRPr="001C70E1">
              <w:rPr>
                <w:sz w:val="18"/>
                <w:szCs w:val="18"/>
              </w:rPr>
              <w:t>Fonti energetiche rinnovabili.</w:t>
            </w:r>
          </w:p>
          <w:p w14:paraId="3EE9C161" w14:textId="77777777" w:rsidR="001A28E4" w:rsidRPr="001C70E1" w:rsidRDefault="001A28E4" w:rsidP="001C70E1">
            <w:pPr>
              <w:rPr>
                <w:sz w:val="18"/>
                <w:szCs w:val="18"/>
              </w:rPr>
            </w:pPr>
            <w:r w:rsidRPr="001C70E1">
              <w:rPr>
                <w:sz w:val="18"/>
                <w:szCs w:val="18"/>
              </w:rPr>
              <w:t xml:space="preserve">Il problema dei rifiuti. </w:t>
            </w:r>
          </w:p>
          <w:p w14:paraId="28AC828D" w14:textId="77777777" w:rsidR="001A28E4" w:rsidRPr="001C70E1" w:rsidRDefault="001A28E4" w:rsidP="001C70E1">
            <w:pPr>
              <w:rPr>
                <w:sz w:val="18"/>
                <w:szCs w:val="18"/>
              </w:rPr>
            </w:pPr>
            <w:r w:rsidRPr="001C70E1">
              <w:rPr>
                <w:sz w:val="18"/>
                <w:szCs w:val="18"/>
              </w:rPr>
              <w:t xml:space="preserve">L’inquinamento. </w:t>
            </w:r>
          </w:p>
          <w:p w14:paraId="7D192CAB" w14:textId="77777777" w:rsidR="001A28E4" w:rsidRPr="001C70E1" w:rsidRDefault="001A28E4" w:rsidP="001C70E1">
            <w:pPr>
              <w:rPr>
                <w:sz w:val="18"/>
                <w:szCs w:val="18"/>
              </w:rPr>
            </w:pPr>
            <w:r w:rsidRPr="001C70E1">
              <w:rPr>
                <w:sz w:val="18"/>
                <w:szCs w:val="18"/>
              </w:rPr>
              <w:t>La “protezione” della natura.</w:t>
            </w:r>
          </w:p>
          <w:p w14:paraId="49D386F8" w14:textId="77777777" w:rsidR="001A28E4" w:rsidRPr="001C70E1" w:rsidRDefault="001A28E4" w:rsidP="001C70E1">
            <w:pPr>
              <w:jc w:val="center"/>
              <w:rPr>
                <w:sz w:val="18"/>
                <w:szCs w:val="18"/>
              </w:rPr>
            </w:pPr>
          </w:p>
          <w:p w14:paraId="52EDB2D5" w14:textId="77777777" w:rsidR="001A28E4" w:rsidRPr="001C70E1" w:rsidRDefault="001A28E4" w:rsidP="001C70E1">
            <w:pPr>
              <w:jc w:val="center"/>
              <w:rPr>
                <w:sz w:val="18"/>
                <w:szCs w:val="18"/>
              </w:rPr>
            </w:pPr>
          </w:p>
          <w:p w14:paraId="03F26DF3" w14:textId="77777777" w:rsidR="001A28E4" w:rsidRPr="001C70E1" w:rsidRDefault="001A28E4" w:rsidP="001C70E1">
            <w:pPr>
              <w:jc w:val="center"/>
              <w:rPr>
                <w:sz w:val="18"/>
                <w:szCs w:val="18"/>
              </w:rPr>
            </w:pPr>
          </w:p>
          <w:p w14:paraId="0670AB38" w14:textId="2AB1C292" w:rsidR="001A28E4" w:rsidRPr="001C70E1" w:rsidRDefault="0015401C" w:rsidP="001C70E1">
            <w:pPr>
              <w:rPr>
                <w:sz w:val="18"/>
                <w:szCs w:val="18"/>
              </w:rPr>
            </w:pPr>
            <w:proofErr w:type="gramStart"/>
            <w:r>
              <w:rPr>
                <w:sz w:val="18"/>
                <w:szCs w:val="18"/>
              </w:rPr>
              <w:t>II</w:t>
            </w:r>
            <w:proofErr w:type="gramEnd"/>
            <w:r>
              <w:rPr>
                <w:sz w:val="18"/>
                <w:szCs w:val="18"/>
              </w:rPr>
              <w:t xml:space="preserve"> QUADRIMESTRE</w:t>
            </w:r>
          </w:p>
        </w:tc>
        <w:tc>
          <w:tcPr>
            <w:tcW w:w="3260" w:type="dxa"/>
            <w:tcBorders>
              <w:top w:val="single" w:sz="4" w:space="0" w:color="auto"/>
              <w:left w:val="single" w:sz="4" w:space="0" w:color="auto"/>
              <w:bottom w:val="single" w:sz="4" w:space="0" w:color="auto"/>
              <w:right w:val="single" w:sz="4" w:space="0" w:color="auto"/>
            </w:tcBorders>
          </w:tcPr>
          <w:p w14:paraId="2B652FB4" w14:textId="77777777" w:rsidR="001A28E4" w:rsidRPr="001C70E1" w:rsidRDefault="001A28E4" w:rsidP="001C70E1">
            <w:pPr>
              <w:numPr>
                <w:ilvl w:val="0"/>
                <w:numId w:val="7"/>
              </w:numPr>
              <w:rPr>
                <w:sz w:val="18"/>
                <w:szCs w:val="18"/>
              </w:rPr>
            </w:pPr>
            <w:r w:rsidRPr="001C70E1">
              <w:rPr>
                <w:sz w:val="18"/>
                <w:szCs w:val="18"/>
              </w:rPr>
              <w:lastRenderedPageBreak/>
              <w:t xml:space="preserve">Conosce le dinamiche </w:t>
            </w:r>
            <w:proofErr w:type="gramStart"/>
            <w:r w:rsidRPr="001C70E1">
              <w:rPr>
                <w:sz w:val="18"/>
                <w:szCs w:val="18"/>
              </w:rPr>
              <w:t>della  popolazione</w:t>
            </w:r>
            <w:proofErr w:type="gramEnd"/>
            <w:r w:rsidRPr="001C70E1">
              <w:rPr>
                <w:sz w:val="18"/>
                <w:szCs w:val="18"/>
              </w:rPr>
              <w:t xml:space="preserve">. </w:t>
            </w:r>
          </w:p>
          <w:p w14:paraId="63E3D43F" w14:textId="77777777" w:rsidR="001A28E4" w:rsidRPr="001C70E1" w:rsidRDefault="001A28E4" w:rsidP="001C70E1">
            <w:pPr>
              <w:numPr>
                <w:ilvl w:val="0"/>
                <w:numId w:val="7"/>
              </w:numPr>
              <w:rPr>
                <w:sz w:val="18"/>
                <w:szCs w:val="18"/>
              </w:rPr>
            </w:pPr>
            <w:r w:rsidRPr="001C70E1">
              <w:rPr>
                <w:sz w:val="18"/>
                <w:szCs w:val="18"/>
              </w:rPr>
              <w:t>Conosce le caratteristiche specifiche della civiltà europea, delle differenze con le altre civiltà.</w:t>
            </w:r>
          </w:p>
          <w:p w14:paraId="36525625" w14:textId="77777777" w:rsidR="001A28E4" w:rsidRPr="001C70E1" w:rsidRDefault="001A28E4" w:rsidP="001C70E1">
            <w:pPr>
              <w:numPr>
                <w:ilvl w:val="0"/>
                <w:numId w:val="7"/>
              </w:numPr>
              <w:rPr>
                <w:sz w:val="18"/>
                <w:szCs w:val="18"/>
              </w:rPr>
            </w:pPr>
            <w:proofErr w:type="gramStart"/>
            <w:r w:rsidRPr="001C70E1">
              <w:rPr>
                <w:sz w:val="18"/>
                <w:szCs w:val="18"/>
              </w:rPr>
              <w:t>Conosce  i</w:t>
            </w:r>
            <w:proofErr w:type="gramEnd"/>
            <w:r w:rsidRPr="001C70E1">
              <w:rPr>
                <w:sz w:val="18"/>
                <w:szCs w:val="18"/>
              </w:rPr>
              <w:t xml:space="preserve"> fattori naturali che determinano gli ambienti e le trasformazioni del territorio.</w:t>
            </w:r>
          </w:p>
          <w:p w14:paraId="0FBF9A71" w14:textId="77777777" w:rsidR="001A28E4" w:rsidRPr="001C70E1" w:rsidRDefault="001A28E4" w:rsidP="001C70E1">
            <w:pPr>
              <w:rPr>
                <w:sz w:val="18"/>
                <w:szCs w:val="18"/>
              </w:rPr>
            </w:pPr>
          </w:p>
          <w:p w14:paraId="4494A217" w14:textId="77777777" w:rsidR="001A28E4" w:rsidRPr="001C70E1" w:rsidRDefault="001A28E4" w:rsidP="001C70E1">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14:paraId="151B194F" w14:textId="77777777" w:rsidR="001A28E4" w:rsidRPr="001C70E1" w:rsidRDefault="001A28E4" w:rsidP="001C70E1">
            <w:pPr>
              <w:rPr>
                <w:b/>
                <w:i/>
                <w:sz w:val="18"/>
                <w:szCs w:val="18"/>
              </w:rPr>
            </w:pPr>
            <w:r w:rsidRPr="001C70E1">
              <w:rPr>
                <w:b/>
                <w:i/>
                <w:sz w:val="18"/>
                <w:szCs w:val="18"/>
              </w:rPr>
              <w:lastRenderedPageBreak/>
              <w:t>Orientamento</w:t>
            </w:r>
          </w:p>
          <w:p w14:paraId="4BA6B414" w14:textId="77777777" w:rsidR="001A28E4" w:rsidRPr="001C70E1" w:rsidRDefault="001A28E4" w:rsidP="001C70E1">
            <w:pPr>
              <w:autoSpaceDE w:val="0"/>
              <w:autoSpaceDN w:val="0"/>
              <w:adjustRightInd w:val="0"/>
              <w:rPr>
                <w:sz w:val="18"/>
                <w:szCs w:val="18"/>
              </w:rPr>
            </w:pPr>
            <w:r w:rsidRPr="001C70E1">
              <w:rPr>
                <w:sz w:val="18"/>
                <w:szCs w:val="18"/>
              </w:rPr>
              <w:t>Conoscere descrivere e stabilire rapporti tra i fenomeni.</w:t>
            </w:r>
          </w:p>
          <w:p w14:paraId="55574EF0" w14:textId="77777777" w:rsidR="001A28E4" w:rsidRPr="001C70E1" w:rsidRDefault="001A28E4" w:rsidP="001C70E1">
            <w:pPr>
              <w:rPr>
                <w:sz w:val="18"/>
                <w:szCs w:val="18"/>
              </w:rPr>
            </w:pPr>
            <w:r w:rsidRPr="001C70E1">
              <w:rPr>
                <w:sz w:val="18"/>
                <w:szCs w:val="18"/>
              </w:rPr>
              <w:t xml:space="preserve">Leggere e interpretare grafici, tabelle, carte, illustrazioni, </w:t>
            </w:r>
            <w:proofErr w:type="spellStart"/>
            <w:r w:rsidRPr="001C70E1">
              <w:rPr>
                <w:sz w:val="18"/>
                <w:szCs w:val="18"/>
              </w:rPr>
              <w:t>ecc</w:t>
            </w:r>
            <w:proofErr w:type="spellEnd"/>
            <w:r w:rsidRPr="001C70E1">
              <w:rPr>
                <w:sz w:val="18"/>
                <w:szCs w:val="18"/>
              </w:rPr>
              <w:t>…</w:t>
            </w:r>
          </w:p>
          <w:p w14:paraId="117C27B4" w14:textId="77777777" w:rsidR="001A28E4" w:rsidRPr="001C70E1" w:rsidRDefault="001A28E4" w:rsidP="001C70E1">
            <w:pPr>
              <w:rPr>
                <w:b/>
                <w:i/>
                <w:sz w:val="18"/>
                <w:szCs w:val="18"/>
              </w:rPr>
            </w:pPr>
            <w:r w:rsidRPr="001C70E1">
              <w:rPr>
                <w:b/>
                <w:i/>
                <w:sz w:val="18"/>
                <w:szCs w:val="18"/>
              </w:rPr>
              <w:t>Linguaggio della geo-</w:t>
            </w:r>
            <w:proofErr w:type="spellStart"/>
            <w:r w:rsidRPr="001C70E1">
              <w:rPr>
                <w:b/>
                <w:i/>
                <w:sz w:val="18"/>
                <w:szCs w:val="18"/>
              </w:rPr>
              <w:t>graficità</w:t>
            </w:r>
            <w:proofErr w:type="spellEnd"/>
          </w:p>
          <w:p w14:paraId="630BE80D" w14:textId="77777777" w:rsidR="001A28E4" w:rsidRPr="001C70E1" w:rsidRDefault="001A28E4"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Leggere e interpretare vari tipi di carte geografiche, utilizzando scale di </w:t>
            </w:r>
            <w:r w:rsidRPr="001C70E1">
              <w:rPr>
                <w:rFonts w:ascii="Times New Roman" w:eastAsiaTheme="minorEastAsia" w:hAnsi="Times New Roman"/>
                <w:sz w:val="18"/>
                <w:szCs w:val="18"/>
              </w:rPr>
              <w:lastRenderedPageBreak/>
              <w:t>riduzione, coordinate geografiche e simbologia</w:t>
            </w:r>
          </w:p>
          <w:p w14:paraId="5AD21562" w14:textId="77777777" w:rsidR="001A28E4" w:rsidRPr="001C70E1" w:rsidRDefault="001A28E4"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 xml:space="preserve">Utilizzare strumenti tradizionali (carte, grafici, dati statistici, immagini, </w:t>
            </w:r>
            <w:proofErr w:type="spellStart"/>
            <w:r w:rsidRPr="001C70E1">
              <w:rPr>
                <w:rFonts w:ascii="Times New Roman" w:eastAsiaTheme="minorEastAsia" w:hAnsi="Times New Roman"/>
                <w:sz w:val="18"/>
                <w:szCs w:val="18"/>
              </w:rPr>
              <w:t>ecc</w:t>
            </w:r>
            <w:proofErr w:type="spellEnd"/>
            <w:r w:rsidRPr="001C70E1">
              <w:rPr>
                <w:rFonts w:ascii="Times New Roman" w:eastAsiaTheme="minorEastAsia" w:hAnsi="Times New Roman"/>
                <w:sz w:val="18"/>
                <w:szCs w:val="18"/>
              </w:rPr>
              <w:t>) e innovativi (telerilevamento e cartografia computerizzata) per comprendere e comunicare fatti e fenomeni territoriali</w:t>
            </w:r>
          </w:p>
          <w:p w14:paraId="488B4890" w14:textId="77777777" w:rsidR="001A28E4" w:rsidRPr="001C70E1" w:rsidRDefault="001A28E4" w:rsidP="001C70E1">
            <w:pPr>
              <w:pStyle w:val="Paragrafoelenco"/>
              <w:spacing w:after="0" w:line="240" w:lineRule="auto"/>
              <w:ind w:left="34"/>
              <w:rPr>
                <w:rFonts w:ascii="Times New Roman" w:eastAsiaTheme="minorEastAsia" w:hAnsi="Times New Roman"/>
                <w:b/>
                <w:i/>
                <w:sz w:val="18"/>
                <w:szCs w:val="18"/>
              </w:rPr>
            </w:pPr>
            <w:r w:rsidRPr="001C70E1">
              <w:rPr>
                <w:rFonts w:ascii="Times New Roman" w:eastAsiaTheme="minorEastAsia" w:hAnsi="Times New Roman"/>
                <w:b/>
                <w:i/>
                <w:sz w:val="18"/>
                <w:szCs w:val="18"/>
              </w:rPr>
              <w:t>Paesaggio</w:t>
            </w:r>
          </w:p>
          <w:p w14:paraId="226B8EBC" w14:textId="77777777" w:rsidR="001A28E4" w:rsidRPr="001C70E1" w:rsidRDefault="001A28E4" w:rsidP="001C70E1">
            <w:pPr>
              <w:pStyle w:val="Paragrafoelenco"/>
              <w:spacing w:after="0" w:line="240" w:lineRule="auto"/>
              <w:ind w:left="34"/>
              <w:rPr>
                <w:rFonts w:ascii="Times New Roman" w:eastAsiaTheme="minorEastAsia" w:hAnsi="Times New Roman"/>
                <w:sz w:val="18"/>
                <w:szCs w:val="18"/>
              </w:rPr>
            </w:pPr>
            <w:r w:rsidRPr="001C70E1">
              <w:rPr>
                <w:rFonts w:ascii="Times New Roman" w:eastAsiaTheme="minorEastAsia" w:hAnsi="Times New Roman"/>
                <w:sz w:val="18"/>
                <w:szCs w:val="18"/>
              </w:rPr>
              <w:t>Interpretare e confrontare alcuni caratteri di paesaggi italiani ed europei, anche in relazione alla loro evoluzione nel tempo</w:t>
            </w:r>
          </w:p>
          <w:p w14:paraId="134F94A5" w14:textId="77777777" w:rsidR="001A28E4" w:rsidRPr="001C70E1" w:rsidRDefault="001A28E4" w:rsidP="001C70E1">
            <w:pPr>
              <w:rPr>
                <w:rFonts w:eastAsiaTheme="minorEastAsia"/>
                <w:sz w:val="18"/>
                <w:szCs w:val="18"/>
              </w:rPr>
            </w:pPr>
            <w:r w:rsidRPr="001C70E1">
              <w:rPr>
                <w:rFonts w:eastAsiaTheme="minorEastAsia"/>
                <w:sz w:val="18"/>
                <w:szCs w:val="18"/>
              </w:rPr>
              <w:t>Conoscere temi e problemi di tutela del paesaggio come patrimonio naturale e culturale e progettare azioni di valorizzazione</w:t>
            </w:r>
          </w:p>
          <w:p w14:paraId="6F064951" w14:textId="77777777" w:rsidR="001A28E4" w:rsidRPr="001C70E1" w:rsidRDefault="001A28E4" w:rsidP="001C70E1">
            <w:pPr>
              <w:pStyle w:val="Paragrafoelenco"/>
              <w:spacing w:after="0" w:line="240" w:lineRule="auto"/>
              <w:ind w:left="0"/>
              <w:rPr>
                <w:rFonts w:ascii="Times New Roman" w:eastAsiaTheme="minorEastAsia" w:hAnsi="Times New Roman"/>
                <w:b/>
                <w:i/>
                <w:sz w:val="18"/>
                <w:szCs w:val="18"/>
              </w:rPr>
            </w:pPr>
            <w:r w:rsidRPr="001C70E1">
              <w:rPr>
                <w:rFonts w:ascii="Times New Roman" w:eastAsiaTheme="minorEastAsia" w:hAnsi="Times New Roman"/>
                <w:b/>
                <w:i/>
                <w:sz w:val="18"/>
                <w:szCs w:val="18"/>
              </w:rPr>
              <w:t>Regione e sistema territoriale</w:t>
            </w:r>
          </w:p>
          <w:p w14:paraId="5F379E49" w14:textId="77777777" w:rsidR="001A28E4" w:rsidRPr="001C70E1" w:rsidRDefault="001A28E4" w:rsidP="001C70E1">
            <w:pPr>
              <w:autoSpaceDE w:val="0"/>
              <w:autoSpaceDN w:val="0"/>
              <w:adjustRightInd w:val="0"/>
              <w:rPr>
                <w:sz w:val="18"/>
                <w:szCs w:val="18"/>
              </w:rPr>
            </w:pPr>
            <w:r w:rsidRPr="001C70E1">
              <w:rPr>
                <w:sz w:val="18"/>
                <w:szCs w:val="18"/>
              </w:rPr>
              <w:t>Consolidare il concetto di regione geografica</w:t>
            </w:r>
            <w:r w:rsidR="00B301DD" w:rsidRPr="001C70E1">
              <w:rPr>
                <w:sz w:val="18"/>
                <w:szCs w:val="18"/>
              </w:rPr>
              <w:t xml:space="preserve"> </w:t>
            </w:r>
            <w:r w:rsidRPr="001C70E1">
              <w:rPr>
                <w:sz w:val="18"/>
                <w:szCs w:val="18"/>
              </w:rPr>
              <w:t>(fisica, climatica, storica, economica) applicandolo all’Italia, all’Europa, al mondo.</w:t>
            </w:r>
          </w:p>
          <w:p w14:paraId="73C04C14" w14:textId="77777777" w:rsidR="001A28E4" w:rsidRPr="001C70E1" w:rsidRDefault="001A28E4" w:rsidP="001C70E1">
            <w:pPr>
              <w:rPr>
                <w:sz w:val="18"/>
                <w:szCs w:val="18"/>
              </w:rPr>
            </w:pPr>
            <w:r w:rsidRPr="001C70E1">
              <w:rPr>
                <w:sz w:val="18"/>
                <w:szCs w:val="18"/>
              </w:rPr>
              <w:t>Analizzare in termini di spazio le interrelazioni tra fatti e fenomeni demografici, sociali ed economici di portata nazionale ed europea</w:t>
            </w:r>
          </w:p>
        </w:tc>
        <w:tc>
          <w:tcPr>
            <w:tcW w:w="2693" w:type="dxa"/>
            <w:tcBorders>
              <w:top w:val="single" w:sz="4" w:space="0" w:color="auto"/>
              <w:left w:val="single" w:sz="4" w:space="0" w:color="auto"/>
              <w:bottom w:val="single" w:sz="4" w:space="0" w:color="auto"/>
              <w:right w:val="single" w:sz="4" w:space="0" w:color="auto"/>
            </w:tcBorders>
          </w:tcPr>
          <w:p w14:paraId="33339B3F" w14:textId="77777777" w:rsidR="001A28E4" w:rsidRPr="001C70E1" w:rsidRDefault="001A28E4" w:rsidP="001C70E1">
            <w:pPr>
              <w:autoSpaceDE w:val="0"/>
              <w:autoSpaceDN w:val="0"/>
              <w:adjustRightInd w:val="0"/>
              <w:rPr>
                <w:b/>
                <w:sz w:val="18"/>
                <w:szCs w:val="18"/>
              </w:rPr>
            </w:pPr>
            <w:r w:rsidRPr="001C70E1">
              <w:rPr>
                <w:b/>
                <w:sz w:val="18"/>
                <w:szCs w:val="18"/>
              </w:rPr>
              <w:lastRenderedPageBreak/>
              <w:t>Competenze specifiche</w:t>
            </w:r>
          </w:p>
          <w:p w14:paraId="5DD77CA7" w14:textId="77777777" w:rsidR="001A28E4" w:rsidRPr="001C70E1" w:rsidRDefault="001A28E4" w:rsidP="001C70E1">
            <w:pPr>
              <w:numPr>
                <w:ilvl w:val="0"/>
                <w:numId w:val="40"/>
              </w:numPr>
              <w:rPr>
                <w:sz w:val="18"/>
                <w:szCs w:val="18"/>
              </w:rPr>
            </w:pPr>
            <w:r w:rsidRPr="001C70E1">
              <w:rPr>
                <w:sz w:val="18"/>
                <w:szCs w:val="18"/>
              </w:rPr>
              <w:t>Conoscere e collocare nello spazio e nel tempo fatti ed elementi relativi all’ambiente di vita, al paesaggio naturale e antropico</w:t>
            </w:r>
          </w:p>
          <w:p w14:paraId="2ED5F86C" w14:textId="77777777" w:rsidR="001A28E4" w:rsidRPr="001C70E1" w:rsidRDefault="001A28E4" w:rsidP="001C70E1">
            <w:pPr>
              <w:numPr>
                <w:ilvl w:val="0"/>
                <w:numId w:val="40"/>
              </w:numPr>
              <w:rPr>
                <w:sz w:val="18"/>
                <w:szCs w:val="18"/>
              </w:rPr>
            </w:pPr>
            <w:r w:rsidRPr="001C70E1">
              <w:rPr>
                <w:sz w:val="18"/>
                <w:szCs w:val="18"/>
              </w:rPr>
              <w:lastRenderedPageBreak/>
              <w:t>Individuare trasformazioni nel paesaggio naturale e antropico</w:t>
            </w:r>
          </w:p>
          <w:p w14:paraId="61A81455" w14:textId="77777777" w:rsidR="001A28E4" w:rsidRPr="001C70E1" w:rsidRDefault="001A28E4" w:rsidP="001C70E1">
            <w:pPr>
              <w:numPr>
                <w:ilvl w:val="0"/>
                <w:numId w:val="40"/>
              </w:numPr>
              <w:rPr>
                <w:sz w:val="18"/>
                <w:szCs w:val="18"/>
              </w:rPr>
            </w:pPr>
            <w:r w:rsidRPr="001C70E1">
              <w:rPr>
                <w:sz w:val="18"/>
                <w:szCs w:val="18"/>
              </w:rPr>
              <w:t>Leggere il paesaggio e interpretarlo cogliendo le relazioni tra situazioni ambientali, culturali, sociopolitiche ed economiche</w:t>
            </w:r>
          </w:p>
          <w:p w14:paraId="0820FD90" w14:textId="77777777" w:rsidR="001A28E4" w:rsidRPr="001C70E1" w:rsidRDefault="001A28E4" w:rsidP="001C70E1">
            <w:pPr>
              <w:rPr>
                <w:b/>
                <w:sz w:val="18"/>
                <w:szCs w:val="18"/>
              </w:rPr>
            </w:pPr>
            <w:r w:rsidRPr="001C70E1">
              <w:rPr>
                <w:b/>
                <w:sz w:val="18"/>
                <w:szCs w:val="18"/>
              </w:rPr>
              <w:t>Competenze a medio termine</w:t>
            </w:r>
          </w:p>
          <w:p w14:paraId="74AC3A60" w14:textId="77777777" w:rsidR="001A28E4" w:rsidRPr="001C70E1" w:rsidRDefault="001A28E4" w:rsidP="001C70E1">
            <w:pPr>
              <w:numPr>
                <w:ilvl w:val="0"/>
                <w:numId w:val="40"/>
              </w:numPr>
              <w:rPr>
                <w:sz w:val="18"/>
                <w:szCs w:val="18"/>
              </w:rPr>
            </w:pPr>
            <w:r w:rsidRPr="001C70E1">
              <w:rPr>
                <w:sz w:val="18"/>
                <w:szCs w:val="18"/>
              </w:rPr>
              <w:t xml:space="preserve">Conosce e </w:t>
            </w:r>
            <w:proofErr w:type="gramStart"/>
            <w:r w:rsidRPr="001C70E1">
              <w:rPr>
                <w:sz w:val="18"/>
                <w:szCs w:val="18"/>
              </w:rPr>
              <w:t>discrimina  lo</w:t>
            </w:r>
            <w:proofErr w:type="gramEnd"/>
            <w:r w:rsidRPr="001C70E1">
              <w:rPr>
                <w:sz w:val="18"/>
                <w:szCs w:val="18"/>
              </w:rPr>
              <w:t xml:space="preserve"> spazio geografico.</w:t>
            </w:r>
          </w:p>
          <w:p w14:paraId="0E487681" w14:textId="77777777" w:rsidR="001A28E4" w:rsidRPr="001C70E1" w:rsidRDefault="001A28E4" w:rsidP="001C70E1">
            <w:pPr>
              <w:numPr>
                <w:ilvl w:val="0"/>
                <w:numId w:val="40"/>
              </w:numPr>
              <w:rPr>
                <w:sz w:val="18"/>
                <w:szCs w:val="18"/>
              </w:rPr>
            </w:pPr>
            <w:r w:rsidRPr="001C70E1">
              <w:rPr>
                <w:sz w:val="18"/>
                <w:szCs w:val="18"/>
              </w:rPr>
              <w:t>Sa discriminare aspetti e problemi geo-antropici.</w:t>
            </w:r>
          </w:p>
          <w:p w14:paraId="0CF6EFA2" w14:textId="77777777" w:rsidR="001A28E4" w:rsidRPr="001C70E1" w:rsidRDefault="001A28E4" w:rsidP="001C70E1">
            <w:pPr>
              <w:numPr>
                <w:ilvl w:val="0"/>
                <w:numId w:val="40"/>
              </w:numPr>
              <w:rPr>
                <w:sz w:val="18"/>
                <w:szCs w:val="18"/>
              </w:rPr>
            </w:pPr>
            <w:r w:rsidRPr="001C70E1">
              <w:rPr>
                <w:sz w:val="18"/>
                <w:szCs w:val="18"/>
              </w:rPr>
              <w:t>Discrimina e comprende il linguaggio specifico della disciplina</w:t>
            </w:r>
          </w:p>
          <w:p w14:paraId="7853D93D" w14:textId="77777777" w:rsidR="001A28E4" w:rsidRPr="001C70E1" w:rsidRDefault="001A28E4" w:rsidP="001C70E1">
            <w:pPr>
              <w:numPr>
                <w:ilvl w:val="0"/>
                <w:numId w:val="40"/>
              </w:numPr>
              <w:rPr>
                <w:sz w:val="18"/>
                <w:szCs w:val="18"/>
              </w:rPr>
            </w:pPr>
            <w:r w:rsidRPr="001C70E1">
              <w:rPr>
                <w:sz w:val="18"/>
                <w:szCs w:val="18"/>
              </w:rPr>
              <w:t>Sa riconoscere e presentare un ambiente e/o una regione geografica attraverso la lettura dello spazio codificato</w:t>
            </w:r>
          </w:p>
          <w:p w14:paraId="43C1ECA0" w14:textId="77777777" w:rsidR="001A28E4" w:rsidRPr="001C70E1" w:rsidRDefault="001A28E4" w:rsidP="001C70E1">
            <w:pPr>
              <w:rPr>
                <w:b/>
                <w:sz w:val="18"/>
                <w:szCs w:val="18"/>
              </w:rPr>
            </w:pPr>
            <w:r w:rsidRPr="001C70E1">
              <w:rPr>
                <w:b/>
                <w:sz w:val="18"/>
                <w:szCs w:val="18"/>
              </w:rPr>
              <w:t>Competenze in uscita</w:t>
            </w:r>
          </w:p>
          <w:p w14:paraId="019F8C85" w14:textId="77777777" w:rsidR="001A28E4" w:rsidRPr="001C70E1" w:rsidRDefault="001A28E4" w:rsidP="001C70E1">
            <w:pPr>
              <w:numPr>
                <w:ilvl w:val="0"/>
                <w:numId w:val="39"/>
              </w:numPr>
              <w:rPr>
                <w:sz w:val="18"/>
                <w:szCs w:val="18"/>
              </w:rPr>
            </w:pPr>
            <w:r w:rsidRPr="001C70E1">
              <w:rPr>
                <w:sz w:val="18"/>
                <w:szCs w:val="18"/>
              </w:rPr>
              <w:t>Discrimina e</w:t>
            </w:r>
            <w:r w:rsidRPr="001C70E1">
              <w:rPr>
                <w:b/>
                <w:sz w:val="18"/>
                <w:szCs w:val="18"/>
              </w:rPr>
              <w:t xml:space="preserve"> </w:t>
            </w:r>
            <w:r w:rsidRPr="001C70E1">
              <w:rPr>
                <w:sz w:val="18"/>
                <w:szCs w:val="18"/>
              </w:rPr>
              <w:t xml:space="preserve">decodifica in maniera adeguata lo spazio geografico. </w:t>
            </w:r>
          </w:p>
          <w:p w14:paraId="60DE8E5A" w14:textId="77777777" w:rsidR="001A28E4" w:rsidRPr="001C70E1" w:rsidRDefault="001A28E4" w:rsidP="001C70E1">
            <w:pPr>
              <w:numPr>
                <w:ilvl w:val="0"/>
                <w:numId w:val="39"/>
              </w:numPr>
              <w:rPr>
                <w:sz w:val="18"/>
                <w:szCs w:val="18"/>
              </w:rPr>
            </w:pPr>
            <w:r w:rsidRPr="001C70E1">
              <w:rPr>
                <w:sz w:val="18"/>
                <w:szCs w:val="18"/>
              </w:rPr>
              <w:t>Conosce e discrimina i problemi geo-antropici di maggiore attualità e rilevanza in Italia e in Europa.</w:t>
            </w:r>
          </w:p>
          <w:p w14:paraId="5507E9D6" w14:textId="77777777" w:rsidR="001A28E4" w:rsidRPr="001C70E1" w:rsidRDefault="001A28E4" w:rsidP="001C70E1">
            <w:pPr>
              <w:numPr>
                <w:ilvl w:val="0"/>
                <w:numId w:val="39"/>
              </w:numPr>
              <w:rPr>
                <w:sz w:val="18"/>
                <w:szCs w:val="18"/>
              </w:rPr>
            </w:pPr>
            <w:r w:rsidRPr="001C70E1">
              <w:rPr>
                <w:sz w:val="18"/>
                <w:szCs w:val="18"/>
              </w:rPr>
              <w:t xml:space="preserve">Conosce </w:t>
            </w:r>
            <w:proofErr w:type="gramStart"/>
            <w:r w:rsidRPr="001C70E1">
              <w:rPr>
                <w:sz w:val="18"/>
                <w:szCs w:val="18"/>
              </w:rPr>
              <w:t>ed  utilizza</w:t>
            </w:r>
            <w:proofErr w:type="gramEnd"/>
            <w:r w:rsidRPr="001C70E1">
              <w:rPr>
                <w:sz w:val="18"/>
                <w:szCs w:val="18"/>
              </w:rPr>
              <w:t xml:space="preserve"> termini e strumenti della disciplina.</w:t>
            </w:r>
          </w:p>
          <w:p w14:paraId="2BA2A590" w14:textId="77777777" w:rsidR="001A28E4" w:rsidRPr="001C70E1" w:rsidRDefault="001A28E4" w:rsidP="001C70E1">
            <w:pPr>
              <w:numPr>
                <w:ilvl w:val="0"/>
                <w:numId w:val="39"/>
              </w:numPr>
              <w:rPr>
                <w:sz w:val="18"/>
                <w:szCs w:val="18"/>
              </w:rPr>
            </w:pPr>
            <w:r w:rsidRPr="001C70E1">
              <w:rPr>
                <w:sz w:val="18"/>
                <w:szCs w:val="18"/>
              </w:rPr>
              <w:t xml:space="preserve">Sa presentare un ambiente e/o una regione geografica operando opportuni confronti con differenti realtà </w:t>
            </w:r>
            <w:proofErr w:type="gramStart"/>
            <w:r w:rsidRPr="001C70E1">
              <w:rPr>
                <w:sz w:val="18"/>
                <w:szCs w:val="18"/>
              </w:rPr>
              <w:t>territoriali .</w:t>
            </w:r>
            <w:proofErr w:type="gramEnd"/>
          </w:p>
          <w:p w14:paraId="19B65198" w14:textId="77777777" w:rsidR="001A28E4" w:rsidRPr="001C70E1" w:rsidRDefault="001A28E4" w:rsidP="001C70E1">
            <w:pPr>
              <w:rPr>
                <w:sz w:val="18"/>
                <w:szCs w:val="18"/>
              </w:rPr>
            </w:pPr>
          </w:p>
        </w:tc>
        <w:tc>
          <w:tcPr>
            <w:tcW w:w="2189" w:type="dxa"/>
          </w:tcPr>
          <w:p w14:paraId="18959A81" w14:textId="77777777" w:rsidR="001C70E1" w:rsidRPr="001C70E1" w:rsidRDefault="001C70E1" w:rsidP="001C70E1">
            <w:pPr>
              <w:rPr>
                <w:b/>
                <w:sz w:val="18"/>
                <w:szCs w:val="18"/>
              </w:rPr>
            </w:pPr>
            <w:r w:rsidRPr="001C70E1">
              <w:rPr>
                <w:b/>
                <w:sz w:val="18"/>
                <w:szCs w:val="18"/>
              </w:rPr>
              <w:lastRenderedPageBreak/>
              <w:sym w:font="Symbol" w:char="F09E"/>
            </w:r>
            <w:r w:rsidRPr="001C70E1">
              <w:rPr>
                <w:b/>
                <w:sz w:val="18"/>
                <w:szCs w:val="18"/>
              </w:rPr>
              <w:t xml:space="preserve">  IN PRESENZA</w:t>
            </w:r>
          </w:p>
          <w:p w14:paraId="3E54F505" w14:textId="77777777" w:rsidR="001C70E1" w:rsidRPr="001C70E1" w:rsidRDefault="001C70E1" w:rsidP="001C70E1">
            <w:pPr>
              <w:rPr>
                <w:b/>
                <w:sz w:val="18"/>
                <w:szCs w:val="18"/>
              </w:rPr>
            </w:pPr>
            <w:r w:rsidRPr="001C70E1">
              <w:rPr>
                <w:b/>
                <w:sz w:val="18"/>
                <w:szCs w:val="18"/>
              </w:rPr>
              <w:sym w:font="Symbol" w:char="F09E"/>
            </w:r>
            <w:r w:rsidRPr="001C70E1">
              <w:rPr>
                <w:b/>
                <w:sz w:val="18"/>
                <w:szCs w:val="18"/>
              </w:rPr>
              <w:t xml:space="preserve"> </w:t>
            </w:r>
            <w:r>
              <w:rPr>
                <w:b/>
                <w:sz w:val="18"/>
                <w:szCs w:val="18"/>
              </w:rPr>
              <w:t xml:space="preserve"> </w:t>
            </w:r>
            <w:r w:rsidRPr="001C70E1">
              <w:rPr>
                <w:b/>
                <w:sz w:val="18"/>
                <w:szCs w:val="18"/>
              </w:rPr>
              <w:t>MISTA</w:t>
            </w:r>
          </w:p>
          <w:p w14:paraId="5C489675" w14:textId="77777777" w:rsidR="001C70E1" w:rsidRDefault="001C70E1" w:rsidP="001C70E1">
            <w:pPr>
              <w:rPr>
                <w:b/>
                <w:sz w:val="18"/>
                <w:szCs w:val="18"/>
              </w:rPr>
            </w:pPr>
            <w:r w:rsidRPr="001C70E1">
              <w:rPr>
                <w:b/>
                <w:sz w:val="18"/>
                <w:szCs w:val="18"/>
              </w:rPr>
              <w:sym w:font="Symbol" w:char="F09E"/>
            </w:r>
            <w:r w:rsidRPr="001C70E1">
              <w:rPr>
                <w:b/>
                <w:sz w:val="18"/>
                <w:szCs w:val="18"/>
              </w:rPr>
              <w:t xml:space="preserve">  DDI</w:t>
            </w:r>
          </w:p>
          <w:p w14:paraId="3D43DAAA" w14:textId="67C0F7F1" w:rsidR="001A28E4" w:rsidRPr="001C70E1" w:rsidRDefault="001C70E1" w:rsidP="001C70E1">
            <w:pPr>
              <w:rPr>
                <w:b/>
                <w:sz w:val="18"/>
                <w:szCs w:val="18"/>
              </w:rPr>
            </w:pPr>
            <w:proofErr w:type="gramStart"/>
            <w:r>
              <w:rPr>
                <w:sz w:val="18"/>
                <w:szCs w:val="18"/>
              </w:rPr>
              <w:t xml:space="preserve">( </w:t>
            </w:r>
            <w:r w:rsidRPr="001E7DF7">
              <w:rPr>
                <w:i/>
                <w:iCs/>
                <w:sz w:val="18"/>
                <w:szCs w:val="18"/>
              </w:rPr>
              <w:t>secondo</w:t>
            </w:r>
            <w:proofErr w:type="gramEnd"/>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 xml:space="preserve">sicurezza relative alla </w:t>
            </w:r>
            <w:r w:rsidRPr="001E7DF7">
              <w:rPr>
                <w:i/>
                <w:iCs/>
                <w:sz w:val="18"/>
                <w:szCs w:val="18"/>
              </w:rPr>
              <w:lastRenderedPageBreak/>
              <w:t>prevenzione del contagio da Covid-19)</w:t>
            </w:r>
          </w:p>
        </w:tc>
      </w:tr>
      <w:tr w:rsidR="00EB7612" w:rsidRPr="001C70E1" w14:paraId="201208FD" w14:textId="77777777" w:rsidTr="003D4ECC">
        <w:trPr>
          <w:trHeight w:val="296"/>
        </w:trPr>
        <w:tc>
          <w:tcPr>
            <w:tcW w:w="3652" w:type="dxa"/>
            <w:tcBorders>
              <w:top w:val="single" w:sz="4" w:space="0" w:color="auto"/>
              <w:left w:val="single" w:sz="4" w:space="0" w:color="auto"/>
              <w:bottom w:val="single" w:sz="4" w:space="0" w:color="auto"/>
              <w:right w:val="single" w:sz="4" w:space="0" w:color="auto"/>
            </w:tcBorders>
          </w:tcPr>
          <w:p w14:paraId="7DB99223" w14:textId="3766F031" w:rsidR="00EB7612" w:rsidRPr="00EB7612" w:rsidRDefault="00EB7612" w:rsidP="00EB7612">
            <w:pPr>
              <w:rPr>
                <w:b/>
                <w:sz w:val="18"/>
                <w:szCs w:val="18"/>
              </w:rPr>
            </w:pPr>
            <w:r>
              <w:rPr>
                <w:b/>
                <w:sz w:val="18"/>
                <w:szCs w:val="18"/>
              </w:rPr>
              <w:lastRenderedPageBreak/>
              <w:t xml:space="preserve">PERCORSI </w:t>
            </w:r>
            <w:proofErr w:type="gramStart"/>
            <w:r>
              <w:rPr>
                <w:b/>
                <w:sz w:val="18"/>
                <w:szCs w:val="18"/>
              </w:rPr>
              <w:t xml:space="preserve">DI  </w:t>
            </w:r>
            <w:r w:rsidRPr="004025BB">
              <w:rPr>
                <w:b/>
                <w:color w:val="000000"/>
                <w:sz w:val="18"/>
                <w:szCs w:val="18"/>
              </w:rPr>
              <w:t>ED</w:t>
            </w:r>
            <w:proofErr w:type="gramEnd"/>
            <w:r w:rsidRPr="004025BB">
              <w:rPr>
                <w:b/>
                <w:color w:val="000000"/>
                <w:sz w:val="18"/>
                <w:szCs w:val="18"/>
              </w:rPr>
              <w:t>. CIVICA</w:t>
            </w:r>
          </w:p>
          <w:p w14:paraId="7CE6A33A" w14:textId="77777777" w:rsidR="00EB7612" w:rsidRDefault="00EB7612" w:rsidP="00EB7612">
            <w:pPr>
              <w:rPr>
                <w:b/>
                <w:color w:val="000000"/>
                <w:sz w:val="18"/>
                <w:szCs w:val="18"/>
              </w:rPr>
            </w:pPr>
          </w:p>
          <w:p w14:paraId="532850B5" w14:textId="03194E8A" w:rsidR="00EB7612" w:rsidRPr="004025BB" w:rsidRDefault="00EB7612" w:rsidP="00EB7612">
            <w:pPr>
              <w:rPr>
                <w:b/>
                <w:color w:val="000000"/>
                <w:sz w:val="18"/>
                <w:szCs w:val="18"/>
              </w:rPr>
            </w:pPr>
            <w:r w:rsidRPr="004025BB">
              <w:rPr>
                <w:b/>
                <w:color w:val="000000"/>
                <w:sz w:val="18"/>
                <w:szCs w:val="18"/>
              </w:rPr>
              <w:t>RISPETTARE NOI STESSI, GLI ALTRI, IL MONDO INTORNO A NOI</w:t>
            </w:r>
          </w:p>
          <w:p w14:paraId="4CAD23AB" w14:textId="77777777" w:rsidR="00EB7612" w:rsidRPr="004025BB" w:rsidRDefault="00EB7612" w:rsidP="00EB7612">
            <w:pPr>
              <w:rPr>
                <w:b/>
                <w:color w:val="000000"/>
                <w:sz w:val="18"/>
                <w:szCs w:val="18"/>
              </w:rPr>
            </w:pPr>
            <w:r w:rsidRPr="004025BB">
              <w:rPr>
                <w:b/>
                <w:color w:val="000000"/>
                <w:sz w:val="18"/>
                <w:szCs w:val="18"/>
              </w:rPr>
              <w:t>Educazione alla salute e al benessere</w:t>
            </w:r>
          </w:p>
          <w:p w14:paraId="293E30E3" w14:textId="77777777" w:rsidR="00EB7612" w:rsidRPr="004025BB" w:rsidRDefault="00EB7612" w:rsidP="00EB7612">
            <w:pPr>
              <w:rPr>
                <w:b/>
                <w:color w:val="000000"/>
                <w:sz w:val="18"/>
                <w:szCs w:val="18"/>
              </w:rPr>
            </w:pPr>
            <w:r w:rsidRPr="004025BB">
              <w:rPr>
                <w:b/>
                <w:color w:val="000000"/>
                <w:sz w:val="18"/>
                <w:szCs w:val="18"/>
              </w:rPr>
              <w:t>Reale e virtuale: la cittadinanza digitale</w:t>
            </w:r>
          </w:p>
          <w:p w14:paraId="2A870EC2" w14:textId="77777777" w:rsidR="00EB7612" w:rsidRDefault="00EB7612" w:rsidP="00EB7612">
            <w:pPr>
              <w:rPr>
                <w:b/>
                <w:color w:val="000000"/>
                <w:sz w:val="18"/>
                <w:szCs w:val="18"/>
              </w:rPr>
            </w:pPr>
            <w:r w:rsidRPr="004025BB">
              <w:rPr>
                <w:b/>
                <w:color w:val="000000"/>
                <w:sz w:val="18"/>
                <w:szCs w:val="18"/>
              </w:rPr>
              <w:t>In difesa del nostro pianeta</w:t>
            </w:r>
          </w:p>
          <w:p w14:paraId="2DE629D7" w14:textId="77777777" w:rsidR="00EB7612" w:rsidRDefault="00EB7612" w:rsidP="00EB7612">
            <w:pPr>
              <w:rPr>
                <w:b/>
                <w:sz w:val="18"/>
                <w:szCs w:val="18"/>
              </w:rPr>
            </w:pPr>
          </w:p>
          <w:p w14:paraId="1A4DF402" w14:textId="4FCAB09C" w:rsidR="00EB7612" w:rsidRPr="004025BB" w:rsidRDefault="00EB7612" w:rsidP="00EB7612">
            <w:pPr>
              <w:rPr>
                <w:color w:val="000000"/>
                <w:sz w:val="18"/>
                <w:szCs w:val="18"/>
              </w:rPr>
            </w:pPr>
            <w:r w:rsidRPr="004025BB">
              <w:rPr>
                <w:b/>
                <w:sz w:val="18"/>
                <w:szCs w:val="18"/>
              </w:rPr>
              <w:t>UOMO-AMBIENTE- TERRITORIO</w:t>
            </w:r>
          </w:p>
          <w:p w14:paraId="3A9DB8E3" w14:textId="77777777" w:rsidR="00EB7612" w:rsidRDefault="00EB7612" w:rsidP="00EB7612">
            <w:pPr>
              <w:rPr>
                <w:b/>
                <w:sz w:val="18"/>
                <w:szCs w:val="18"/>
              </w:rPr>
            </w:pPr>
          </w:p>
          <w:p w14:paraId="2109AADD" w14:textId="75D2FF6C" w:rsidR="00EB7612" w:rsidRDefault="00EB7612" w:rsidP="00EB7612">
            <w:pPr>
              <w:rPr>
                <w:b/>
                <w:sz w:val="18"/>
                <w:szCs w:val="18"/>
              </w:rPr>
            </w:pPr>
            <w:r w:rsidRPr="004025BB">
              <w:rPr>
                <w:b/>
                <w:sz w:val="18"/>
                <w:szCs w:val="18"/>
              </w:rPr>
              <w:t>SVILUPPO E SOSTENIBILITA’</w:t>
            </w:r>
          </w:p>
          <w:p w14:paraId="193726D5" w14:textId="77777777" w:rsidR="00EB7612" w:rsidRDefault="00EB7612" w:rsidP="00EB7612">
            <w:pPr>
              <w:rPr>
                <w:color w:val="000000"/>
                <w:sz w:val="18"/>
                <w:szCs w:val="18"/>
              </w:rPr>
            </w:pPr>
            <w:r w:rsidRPr="004025BB">
              <w:rPr>
                <w:color w:val="000000"/>
                <w:sz w:val="18"/>
                <w:szCs w:val="18"/>
              </w:rPr>
              <w:t>Le risorse energetiche rinnovabili. Il problema dei rifiuti. L’inquinamento. La “protezione” della natura</w:t>
            </w:r>
          </w:p>
          <w:p w14:paraId="348AF0CE" w14:textId="77777777" w:rsidR="0015401C" w:rsidRDefault="0015401C" w:rsidP="00EB7612">
            <w:pPr>
              <w:rPr>
                <w:color w:val="000000"/>
                <w:sz w:val="18"/>
                <w:szCs w:val="18"/>
              </w:rPr>
            </w:pPr>
          </w:p>
          <w:p w14:paraId="2CF6A337" w14:textId="11B053C9" w:rsidR="0015401C" w:rsidRPr="001C70E1" w:rsidRDefault="0015401C" w:rsidP="00EB7612">
            <w:pPr>
              <w:rPr>
                <w:b/>
                <w:sz w:val="18"/>
                <w:szCs w:val="18"/>
              </w:rPr>
            </w:pPr>
            <w:r>
              <w:rPr>
                <w:color w:val="000000"/>
                <w:sz w:val="18"/>
                <w:szCs w:val="18"/>
              </w:rPr>
              <w:t>INTERO ANNO SCOLASTICO</w:t>
            </w:r>
          </w:p>
        </w:tc>
        <w:tc>
          <w:tcPr>
            <w:tcW w:w="3260" w:type="dxa"/>
            <w:tcBorders>
              <w:top w:val="single" w:sz="4" w:space="0" w:color="auto"/>
              <w:left w:val="single" w:sz="4" w:space="0" w:color="auto"/>
              <w:bottom w:val="single" w:sz="4" w:space="0" w:color="auto"/>
              <w:right w:val="single" w:sz="4" w:space="0" w:color="auto"/>
            </w:tcBorders>
          </w:tcPr>
          <w:p w14:paraId="12BB91C0" w14:textId="148F83A4" w:rsidR="00EB7612" w:rsidRPr="00EB7612" w:rsidRDefault="00EB7612" w:rsidP="00EB7612">
            <w:pPr>
              <w:rPr>
                <w:sz w:val="18"/>
                <w:szCs w:val="18"/>
              </w:rPr>
            </w:pPr>
          </w:p>
          <w:p w14:paraId="40D334B0" w14:textId="51E00A41" w:rsidR="00EB7612" w:rsidRPr="00EB7612" w:rsidRDefault="00EB7612" w:rsidP="00EB7612">
            <w:pPr>
              <w:rPr>
                <w:sz w:val="18"/>
                <w:szCs w:val="18"/>
              </w:rPr>
            </w:pPr>
            <w:r w:rsidRPr="00EB7612">
              <w:rPr>
                <w:sz w:val="18"/>
                <w:szCs w:val="18"/>
              </w:rPr>
              <w:t>Conoscere temi e problemi di tutela del paesaggio come patrimonio naturale e culturale e progettare azioni di valorizzazione</w:t>
            </w:r>
          </w:p>
          <w:p w14:paraId="019917C9" w14:textId="727CEF04" w:rsidR="00EB7612" w:rsidRPr="00EB7612" w:rsidRDefault="00EB7612" w:rsidP="00EB7612">
            <w:pPr>
              <w:rPr>
                <w:sz w:val="18"/>
                <w:szCs w:val="18"/>
              </w:rPr>
            </w:pPr>
            <w:r w:rsidRPr="00EB7612">
              <w:rPr>
                <w:sz w:val="18"/>
                <w:szCs w:val="18"/>
              </w:rPr>
              <w:t xml:space="preserve">Consolidare il concetto di regione </w:t>
            </w:r>
            <w:proofErr w:type="gramStart"/>
            <w:r w:rsidRPr="00EB7612">
              <w:rPr>
                <w:sz w:val="18"/>
                <w:szCs w:val="18"/>
              </w:rPr>
              <w:t>geografica(</w:t>
            </w:r>
            <w:proofErr w:type="gramEnd"/>
            <w:r w:rsidRPr="00EB7612">
              <w:rPr>
                <w:sz w:val="18"/>
                <w:szCs w:val="18"/>
              </w:rPr>
              <w:t xml:space="preserve">fisica, climatica, storica, </w:t>
            </w:r>
            <w:r w:rsidRPr="00EB7612">
              <w:rPr>
                <w:sz w:val="18"/>
                <w:szCs w:val="18"/>
              </w:rPr>
              <w:lastRenderedPageBreak/>
              <w:t>economica) applicandolo all’Italia, all’Europa, al mondo.</w:t>
            </w:r>
          </w:p>
          <w:p w14:paraId="0CE04130" w14:textId="1198EEB1" w:rsidR="00EB7612" w:rsidRPr="001C70E1" w:rsidRDefault="00EB7612" w:rsidP="00EB7612">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14:paraId="62C72EC5" w14:textId="77777777" w:rsidR="00EB7612" w:rsidRPr="00EB7612" w:rsidRDefault="00EB7612" w:rsidP="00EB7612">
            <w:pPr>
              <w:rPr>
                <w:sz w:val="18"/>
                <w:szCs w:val="18"/>
              </w:rPr>
            </w:pPr>
            <w:r w:rsidRPr="00EB7612">
              <w:rPr>
                <w:sz w:val="18"/>
                <w:szCs w:val="18"/>
              </w:rPr>
              <w:lastRenderedPageBreak/>
              <w:t>Analizzare in termini di spazio le interrelazioni tra fatti e fenomeni demografici, sociali ed economici di portata nazionale ed europea</w:t>
            </w:r>
          </w:p>
          <w:p w14:paraId="0E5A2D16" w14:textId="587F6E9D" w:rsidR="00EB7612" w:rsidRPr="00EB7612" w:rsidRDefault="00EB7612" w:rsidP="00EB7612">
            <w:pPr>
              <w:rPr>
                <w:sz w:val="18"/>
                <w:szCs w:val="18"/>
              </w:rPr>
            </w:pPr>
            <w:r w:rsidRPr="00EB7612">
              <w:rPr>
                <w:sz w:val="18"/>
                <w:szCs w:val="18"/>
              </w:rPr>
              <w:t>Usare le conoscenze apprese per comprendere problemi ecologici, interculturali e di convivenza civile.</w:t>
            </w:r>
          </w:p>
          <w:p w14:paraId="34805F96" w14:textId="03863768" w:rsidR="00EB7612" w:rsidRPr="00EB7612" w:rsidRDefault="00EB7612" w:rsidP="00EB7612">
            <w:pPr>
              <w:rPr>
                <w:sz w:val="18"/>
                <w:szCs w:val="18"/>
              </w:rPr>
            </w:pPr>
            <w:r w:rsidRPr="00EB7612">
              <w:rPr>
                <w:sz w:val="18"/>
                <w:szCs w:val="18"/>
              </w:rPr>
              <w:lastRenderedPageBreak/>
              <w:t xml:space="preserve">Produrre testi, utilizzando conoscenze, selezionate da fonti di informazione diverse, manualistiche e </w:t>
            </w:r>
            <w:proofErr w:type="gramStart"/>
            <w:r w:rsidRPr="00EB7612">
              <w:rPr>
                <w:sz w:val="18"/>
                <w:szCs w:val="18"/>
              </w:rPr>
              <w:t>non</w:t>
            </w:r>
            <w:proofErr w:type="gramEnd"/>
            <w:r w:rsidRPr="00EB7612">
              <w:rPr>
                <w:sz w:val="18"/>
                <w:szCs w:val="18"/>
              </w:rPr>
              <w:t>, cartacee e digitali</w:t>
            </w:r>
          </w:p>
          <w:p w14:paraId="30A8D036" w14:textId="0D79CF45" w:rsidR="00EB7612" w:rsidRPr="00EB7612" w:rsidRDefault="00EB7612" w:rsidP="00EB7612">
            <w:pPr>
              <w:rPr>
                <w:sz w:val="18"/>
                <w:szCs w:val="18"/>
              </w:rPr>
            </w:pPr>
            <w:r w:rsidRPr="00EB7612">
              <w:rPr>
                <w:sz w:val="18"/>
                <w:szCs w:val="18"/>
              </w:rPr>
              <w:t>Argomentare su conoscenze e concetti appresi usando il linguaggio</w:t>
            </w:r>
            <w:r>
              <w:rPr>
                <w:sz w:val="18"/>
                <w:szCs w:val="18"/>
              </w:rPr>
              <w:t xml:space="preserve"> </w:t>
            </w:r>
            <w:r w:rsidRPr="00EB7612">
              <w:rPr>
                <w:sz w:val="18"/>
                <w:szCs w:val="18"/>
              </w:rPr>
              <w:t>specifico della disciplina</w:t>
            </w:r>
          </w:p>
          <w:p w14:paraId="12317780" w14:textId="57487AA3" w:rsidR="00EB7612" w:rsidRPr="001C70E1" w:rsidRDefault="00EB7612" w:rsidP="00EB7612">
            <w:pPr>
              <w:rPr>
                <w:b/>
                <w: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B7640BB" w14:textId="77777777" w:rsidR="00EB7612" w:rsidRPr="004025BB" w:rsidRDefault="00EB7612" w:rsidP="00EB7612">
            <w:pPr>
              <w:autoSpaceDE w:val="0"/>
              <w:autoSpaceDN w:val="0"/>
              <w:adjustRightInd w:val="0"/>
              <w:rPr>
                <w:sz w:val="18"/>
                <w:szCs w:val="18"/>
              </w:rPr>
            </w:pPr>
            <w:r w:rsidRPr="004025BB">
              <w:rPr>
                <w:sz w:val="18"/>
                <w:szCs w:val="18"/>
              </w:rPr>
              <w:lastRenderedPageBreak/>
              <w:t xml:space="preserve">Conoscere nelle sue varie esplicitazioni il </w:t>
            </w:r>
            <w:proofErr w:type="gramStart"/>
            <w:r w:rsidRPr="004025BB">
              <w:rPr>
                <w:sz w:val="18"/>
                <w:szCs w:val="18"/>
              </w:rPr>
              <w:t>principio  di</w:t>
            </w:r>
            <w:proofErr w:type="gramEnd"/>
            <w:r w:rsidRPr="004025BB">
              <w:rPr>
                <w:sz w:val="18"/>
                <w:szCs w:val="18"/>
              </w:rPr>
              <w:t xml:space="preserve"> legalità e di contrasto alle mafie, ha maturato i principi dell’educazione ambientale in un’ottica di consapevolezza  e tutela dei beni del patrimonio </w:t>
            </w:r>
            <w:r w:rsidRPr="004025BB">
              <w:rPr>
                <w:sz w:val="18"/>
                <w:szCs w:val="18"/>
              </w:rPr>
              <w:lastRenderedPageBreak/>
              <w:t>culturale locale e nazionale nelle sue varie sfaccettature (lingua, monumenti, paesaggio, produzioni di eccellenza).</w:t>
            </w:r>
          </w:p>
          <w:p w14:paraId="629E2816" w14:textId="77777777" w:rsidR="00EB7612" w:rsidRPr="004025BB" w:rsidRDefault="00EB7612" w:rsidP="00EB7612">
            <w:pPr>
              <w:autoSpaceDE w:val="0"/>
              <w:autoSpaceDN w:val="0"/>
              <w:adjustRightInd w:val="0"/>
              <w:rPr>
                <w:sz w:val="18"/>
                <w:szCs w:val="18"/>
              </w:rPr>
            </w:pPr>
            <w:r w:rsidRPr="004025BB">
              <w:rPr>
                <w:sz w:val="18"/>
                <w:szCs w:val="18"/>
              </w:rPr>
              <w:t xml:space="preserve">Sviluppare conoscenze e competenze in materia di educazione alla salute ed </w:t>
            </w:r>
            <w:proofErr w:type="gramStart"/>
            <w:r w:rsidRPr="004025BB">
              <w:rPr>
                <w:sz w:val="18"/>
                <w:szCs w:val="18"/>
              </w:rPr>
              <w:t>al  benessere</w:t>
            </w:r>
            <w:proofErr w:type="gramEnd"/>
            <w:r w:rsidRPr="004025BB">
              <w:rPr>
                <w:sz w:val="18"/>
                <w:szCs w:val="18"/>
              </w:rPr>
              <w:t xml:space="preserve"> psicofisico, conosce gli elementi necessari dell’educazione  stradale in  rapporto alle sue dinamiche esistenziali.</w:t>
            </w:r>
          </w:p>
          <w:p w14:paraId="6874D23F" w14:textId="77777777" w:rsidR="00EB7612" w:rsidRPr="004025BB" w:rsidRDefault="00EB7612" w:rsidP="00EB7612">
            <w:pPr>
              <w:rPr>
                <w:color w:val="000000"/>
                <w:sz w:val="18"/>
                <w:szCs w:val="18"/>
              </w:rPr>
            </w:pPr>
            <w:r w:rsidRPr="004025BB">
              <w:rPr>
                <w:color w:val="000000"/>
                <w:sz w:val="18"/>
                <w:szCs w:val="18"/>
              </w:rPr>
              <w:t xml:space="preserve">Essere consapevole dei principali riferimenti </w:t>
            </w:r>
            <w:proofErr w:type="gramStart"/>
            <w:r w:rsidRPr="004025BB">
              <w:rPr>
                <w:color w:val="000000"/>
                <w:sz w:val="18"/>
                <w:szCs w:val="18"/>
              </w:rPr>
              <w:t>normativi  concernenti</w:t>
            </w:r>
            <w:proofErr w:type="gramEnd"/>
            <w:r w:rsidRPr="004025BB">
              <w:rPr>
                <w:color w:val="000000"/>
                <w:sz w:val="18"/>
                <w:szCs w:val="18"/>
              </w:rPr>
              <w:t xml:space="preserve"> la privacy, i diritti d’autore, l’uso e l’interpretazione  dei materiali e delle fonti documentali digitali disponibili sul web.</w:t>
            </w:r>
          </w:p>
          <w:p w14:paraId="0EC231A9" w14:textId="77777777" w:rsidR="00EB7612" w:rsidRPr="001C70E1" w:rsidRDefault="00EB7612" w:rsidP="00EB7612">
            <w:pPr>
              <w:autoSpaceDE w:val="0"/>
              <w:autoSpaceDN w:val="0"/>
              <w:adjustRightInd w:val="0"/>
              <w:rPr>
                <w:b/>
                <w:sz w:val="18"/>
                <w:szCs w:val="18"/>
              </w:rPr>
            </w:pPr>
          </w:p>
        </w:tc>
        <w:tc>
          <w:tcPr>
            <w:tcW w:w="2189" w:type="dxa"/>
          </w:tcPr>
          <w:p w14:paraId="502BDDA6" w14:textId="77777777" w:rsidR="00EB7612" w:rsidRPr="001C70E1" w:rsidRDefault="00EB7612" w:rsidP="00EB7612">
            <w:pPr>
              <w:rPr>
                <w:b/>
                <w:sz w:val="18"/>
                <w:szCs w:val="18"/>
              </w:rPr>
            </w:pPr>
            <w:r w:rsidRPr="001C70E1">
              <w:rPr>
                <w:b/>
                <w:sz w:val="18"/>
                <w:szCs w:val="18"/>
              </w:rPr>
              <w:lastRenderedPageBreak/>
              <w:sym w:font="Symbol" w:char="F09E"/>
            </w:r>
            <w:r w:rsidRPr="001C70E1">
              <w:rPr>
                <w:b/>
                <w:sz w:val="18"/>
                <w:szCs w:val="18"/>
              </w:rPr>
              <w:t xml:space="preserve">  IN PRESENZA</w:t>
            </w:r>
          </w:p>
          <w:p w14:paraId="3DE302D8" w14:textId="77777777" w:rsidR="00EB7612" w:rsidRPr="001C70E1" w:rsidRDefault="00EB7612" w:rsidP="00EB7612">
            <w:pPr>
              <w:rPr>
                <w:b/>
                <w:sz w:val="18"/>
                <w:szCs w:val="18"/>
              </w:rPr>
            </w:pPr>
            <w:r w:rsidRPr="001C70E1">
              <w:rPr>
                <w:b/>
                <w:sz w:val="18"/>
                <w:szCs w:val="18"/>
              </w:rPr>
              <w:sym w:font="Symbol" w:char="F09E"/>
            </w:r>
            <w:r w:rsidRPr="001C70E1">
              <w:rPr>
                <w:b/>
                <w:sz w:val="18"/>
                <w:szCs w:val="18"/>
              </w:rPr>
              <w:t xml:space="preserve"> </w:t>
            </w:r>
            <w:r>
              <w:rPr>
                <w:b/>
                <w:sz w:val="18"/>
                <w:szCs w:val="18"/>
              </w:rPr>
              <w:t xml:space="preserve"> </w:t>
            </w:r>
            <w:r w:rsidRPr="001C70E1">
              <w:rPr>
                <w:b/>
                <w:sz w:val="18"/>
                <w:szCs w:val="18"/>
              </w:rPr>
              <w:t>MISTA</w:t>
            </w:r>
          </w:p>
          <w:p w14:paraId="48F0F4A1" w14:textId="77777777" w:rsidR="00EB7612" w:rsidRDefault="00EB7612" w:rsidP="00EB7612">
            <w:pPr>
              <w:rPr>
                <w:b/>
                <w:sz w:val="18"/>
                <w:szCs w:val="18"/>
              </w:rPr>
            </w:pPr>
            <w:r w:rsidRPr="001C70E1">
              <w:rPr>
                <w:b/>
                <w:sz w:val="18"/>
                <w:szCs w:val="18"/>
              </w:rPr>
              <w:sym w:font="Symbol" w:char="F09E"/>
            </w:r>
            <w:r w:rsidRPr="001C70E1">
              <w:rPr>
                <w:b/>
                <w:sz w:val="18"/>
                <w:szCs w:val="18"/>
              </w:rPr>
              <w:t xml:space="preserve">  DDI</w:t>
            </w:r>
          </w:p>
          <w:p w14:paraId="4AF7D0CC" w14:textId="5EE5AE5C" w:rsidR="00EB7612" w:rsidRPr="001C70E1" w:rsidRDefault="00EB7612" w:rsidP="00EB7612">
            <w:pPr>
              <w:rPr>
                <w:b/>
                <w:sz w:val="18"/>
                <w:szCs w:val="18"/>
              </w:rPr>
            </w:pPr>
            <w:proofErr w:type="gramStart"/>
            <w:r>
              <w:rPr>
                <w:sz w:val="18"/>
                <w:szCs w:val="18"/>
              </w:rPr>
              <w:t xml:space="preserve">( </w:t>
            </w:r>
            <w:r w:rsidRPr="001E7DF7">
              <w:rPr>
                <w:i/>
                <w:iCs/>
                <w:sz w:val="18"/>
                <w:szCs w:val="18"/>
              </w:rPr>
              <w:t>secondo</w:t>
            </w:r>
            <w:proofErr w:type="gramEnd"/>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 xml:space="preserve">sicurezza relative alla </w:t>
            </w:r>
            <w:r w:rsidRPr="001E7DF7">
              <w:rPr>
                <w:i/>
                <w:iCs/>
                <w:sz w:val="18"/>
                <w:szCs w:val="18"/>
              </w:rPr>
              <w:lastRenderedPageBreak/>
              <w:t>prevenzione del contagio da Covid-19)</w:t>
            </w:r>
          </w:p>
        </w:tc>
      </w:tr>
    </w:tbl>
    <w:p w14:paraId="7FB9DA56" w14:textId="77777777" w:rsidR="00F25A9C" w:rsidRPr="001C70E1" w:rsidRDefault="00F25A9C" w:rsidP="001C70E1">
      <w:pPr>
        <w:rPr>
          <w:i/>
          <w:sz w:val="18"/>
          <w:szCs w:val="18"/>
        </w:rPr>
      </w:pPr>
    </w:p>
    <w:p w14:paraId="17FA2389" w14:textId="77777777" w:rsidR="001A28E4" w:rsidRPr="001C70E1" w:rsidRDefault="001A28E4" w:rsidP="001C70E1">
      <w:pPr>
        <w:rPr>
          <w:i/>
          <w:sz w:val="18"/>
          <w:szCs w:val="18"/>
        </w:rPr>
      </w:pPr>
    </w:p>
    <w:p w14:paraId="7231EFD8" w14:textId="77777777" w:rsidR="009048D7" w:rsidRPr="001C70E1" w:rsidRDefault="009048D7" w:rsidP="001C70E1">
      <w:pPr>
        <w:rPr>
          <w:i/>
          <w:sz w:val="18"/>
          <w:szCs w:val="18"/>
        </w:rPr>
      </w:pPr>
    </w:p>
    <w:p w14:paraId="00CB30B4" w14:textId="77777777" w:rsidR="009048D7" w:rsidRPr="001C70E1" w:rsidRDefault="009048D7" w:rsidP="001C70E1">
      <w:pPr>
        <w:rPr>
          <w:i/>
          <w:sz w:val="18"/>
          <w:szCs w:val="18"/>
        </w:rPr>
      </w:pPr>
    </w:p>
    <w:p w14:paraId="0E1806FE" w14:textId="77777777" w:rsidR="001A28E4" w:rsidRPr="001C70E1" w:rsidRDefault="001A28E4" w:rsidP="001C70E1">
      <w:pPr>
        <w:rPr>
          <w:i/>
          <w:sz w:val="18"/>
          <w:szCs w:val="18"/>
        </w:rPr>
      </w:pPr>
    </w:p>
    <w:p w14:paraId="4AD0E816" w14:textId="77777777" w:rsidR="001A28E4" w:rsidRPr="001C70E1" w:rsidRDefault="001A28E4" w:rsidP="001C70E1">
      <w:pPr>
        <w:rPr>
          <w:i/>
          <w:sz w:val="18"/>
          <w:szCs w:val="18"/>
        </w:rPr>
      </w:pPr>
    </w:p>
    <w:p w14:paraId="4B64609B" w14:textId="77777777" w:rsidR="001A28E4" w:rsidRPr="001C70E1" w:rsidRDefault="001A28E4" w:rsidP="001C70E1">
      <w:pPr>
        <w:rPr>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1C70E1" w14:paraId="2BB446BB" w14:textId="77777777" w:rsidTr="00D30944">
        <w:trPr>
          <w:trHeight w:val="278"/>
        </w:trPr>
        <w:tc>
          <w:tcPr>
            <w:tcW w:w="3227" w:type="dxa"/>
            <w:shd w:val="clear" w:color="auto" w:fill="EEECE1" w:themeFill="background2"/>
          </w:tcPr>
          <w:p w14:paraId="64DAFCEA" w14:textId="77777777" w:rsidR="00D30944" w:rsidRPr="001C70E1" w:rsidRDefault="00D30944" w:rsidP="001C70E1">
            <w:pPr>
              <w:jc w:val="center"/>
              <w:rPr>
                <w:sz w:val="18"/>
                <w:szCs w:val="18"/>
              </w:rPr>
            </w:pPr>
            <w:r w:rsidRPr="001C70E1">
              <w:rPr>
                <w:sz w:val="18"/>
                <w:szCs w:val="18"/>
              </w:rPr>
              <w:t>NUCLEI FONDANTI</w:t>
            </w:r>
          </w:p>
          <w:p w14:paraId="40257859" w14:textId="77777777" w:rsidR="00426EB3" w:rsidRPr="001C70E1" w:rsidRDefault="00426EB3" w:rsidP="001C70E1">
            <w:pPr>
              <w:jc w:val="center"/>
              <w:rPr>
                <w:sz w:val="18"/>
                <w:szCs w:val="18"/>
              </w:rPr>
            </w:pPr>
            <w:r w:rsidRPr="001C70E1">
              <w:rPr>
                <w:sz w:val="18"/>
                <w:szCs w:val="18"/>
              </w:rPr>
              <w:t>Contenuti</w:t>
            </w:r>
          </w:p>
        </w:tc>
        <w:tc>
          <w:tcPr>
            <w:tcW w:w="3118" w:type="dxa"/>
            <w:shd w:val="clear" w:color="auto" w:fill="EEECE1" w:themeFill="background2"/>
          </w:tcPr>
          <w:p w14:paraId="7886B1EA" w14:textId="77777777" w:rsidR="00426EB3" w:rsidRPr="001C70E1" w:rsidRDefault="00426EB3" w:rsidP="001C70E1">
            <w:pPr>
              <w:jc w:val="center"/>
              <w:rPr>
                <w:sz w:val="18"/>
                <w:szCs w:val="18"/>
              </w:rPr>
            </w:pPr>
            <w:r w:rsidRPr="001C70E1">
              <w:rPr>
                <w:sz w:val="18"/>
                <w:szCs w:val="18"/>
              </w:rPr>
              <w:t>Metodologie</w:t>
            </w:r>
          </w:p>
        </w:tc>
        <w:tc>
          <w:tcPr>
            <w:tcW w:w="3119" w:type="dxa"/>
            <w:shd w:val="clear" w:color="auto" w:fill="EEECE1" w:themeFill="background2"/>
          </w:tcPr>
          <w:p w14:paraId="62645810" w14:textId="77777777" w:rsidR="00426EB3" w:rsidRPr="001C70E1" w:rsidRDefault="00426EB3" w:rsidP="001C70E1">
            <w:pPr>
              <w:jc w:val="center"/>
              <w:rPr>
                <w:sz w:val="18"/>
                <w:szCs w:val="18"/>
              </w:rPr>
            </w:pPr>
            <w:r w:rsidRPr="001C70E1">
              <w:rPr>
                <w:sz w:val="18"/>
                <w:szCs w:val="18"/>
              </w:rPr>
              <w:t>Strumenti</w:t>
            </w:r>
          </w:p>
        </w:tc>
        <w:tc>
          <w:tcPr>
            <w:tcW w:w="2835" w:type="dxa"/>
            <w:shd w:val="clear" w:color="auto" w:fill="EEECE1" w:themeFill="background2"/>
          </w:tcPr>
          <w:p w14:paraId="3E9359F8" w14:textId="77777777" w:rsidR="00426EB3" w:rsidRPr="001C70E1" w:rsidRDefault="00426EB3" w:rsidP="001C70E1">
            <w:pPr>
              <w:jc w:val="center"/>
              <w:rPr>
                <w:sz w:val="18"/>
                <w:szCs w:val="18"/>
              </w:rPr>
            </w:pPr>
            <w:r w:rsidRPr="001C70E1">
              <w:rPr>
                <w:sz w:val="18"/>
                <w:szCs w:val="18"/>
              </w:rPr>
              <w:t>Verifiche</w:t>
            </w:r>
          </w:p>
          <w:p w14:paraId="35EF581C" w14:textId="77777777" w:rsidR="00426EB3" w:rsidRPr="001C70E1" w:rsidRDefault="00426EB3" w:rsidP="001C70E1">
            <w:pPr>
              <w:jc w:val="center"/>
              <w:rPr>
                <w:sz w:val="18"/>
                <w:szCs w:val="18"/>
              </w:rPr>
            </w:pPr>
          </w:p>
        </w:tc>
        <w:tc>
          <w:tcPr>
            <w:tcW w:w="2551" w:type="dxa"/>
            <w:shd w:val="clear" w:color="auto" w:fill="EEECE1" w:themeFill="background2"/>
          </w:tcPr>
          <w:p w14:paraId="3A13FBEB" w14:textId="77777777" w:rsidR="00426EB3" w:rsidRPr="001C70E1" w:rsidRDefault="00426EB3" w:rsidP="001C70E1">
            <w:pPr>
              <w:jc w:val="center"/>
              <w:rPr>
                <w:sz w:val="18"/>
                <w:szCs w:val="18"/>
              </w:rPr>
            </w:pPr>
            <w:r w:rsidRPr="001C70E1">
              <w:rPr>
                <w:sz w:val="18"/>
                <w:szCs w:val="18"/>
              </w:rPr>
              <w:t>Tempi</w:t>
            </w:r>
          </w:p>
        </w:tc>
      </w:tr>
      <w:tr w:rsidR="00281FE6" w:rsidRPr="001C70E1" w14:paraId="57AA2F09" w14:textId="77777777" w:rsidTr="00D30944">
        <w:trPr>
          <w:trHeight w:val="277"/>
        </w:trPr>
        <w:tc>
          <w:tcPr>
            <w:tcW w:w="3227" w:type="dxa"/>
          </w:tcPr>
          <w:p w14:paraId="3E0A3E0A" w14:textId="77777777" w:rsidR="00281FE6" w:rsidRPr="001C70E1" w:rsidRDefault="00DC2384" w:rsidP="001C70E1">
            <w:pPr>
              <w:rPr>
                <w:b/>
                <w:color w:val="000000"/>
                <w:sz w:val="18"/>
                <w:szCs w:val="18"/>
              </w:rPr>
            </w:pPr>
            <w:r w:rsidRPr="001C70E1">
              <w:rPr>
                <w:b/>
                <w:color w:val="000000"/>
                <w:sz w:val="18"/>
                <w:szCs w:val="18"/>
              </w:rPr>
              <w:t>Per tutti i nuclei fondanti</w:t>
            </w:r>
          </w:p>
        </w:tc>
        <w:tc>
          <w:tcPr>
            <w:tcW w:w="3118" w:type="dxa"/>
          </w:tcPr>
          <w:p w14:paraId="46BBA5E3" w14:textId="77777777" w:rsidR="004C1C69" w:rsidRPr="001C70E1" w:rsidRDefault="004C1C69" w:rsidP="00EB7612">
            <w:pPr>
              <w:numPr>
                <w:ilvl w:val="0"/>
                <w:numId w:val="45"/>
              </w:numPr>
              <w:rPr>
                <w:sz w:val="18"/>
                <w:szCs w:val="18"/>
              </w:rPr>
            </w:pPr>
            <w:r w:rsidRPr="001C70E1">
              <w:rPr>
                <w:sz w:val="18"/>
                <w:szCs w:val="18"/>
              </w:rPr>
              <w:t>lavoro di gruppo per fasce di livello</w:t>
            </w:r>
          </w:p>
          <w:p w14:paraId="24ECCECC" w14:textId="77777777" w:rsidR="004C1C69" w:rsidRPr="001C70E1" w:rsidRDefault="004C1C69" w:rsidP="00EB7612">
            <w:pPr>
              <w:numPr>
                <w:ilvl w:val="0"/>
                <w:numId w:val="45"/>
              </w:numPr>
              <w:rPr>
                <w:sz w:val="18"/>
                <w:szCs w:val="18"/>
              </w:rPr>
            </w:pPr>
            <w:r w:rsidRPr="001C70E1">
              <w:rPr>
                <w:sz w:val="18"/>
                <w:szCs w:val="18"/>
              </w:rPr>
              <w:t xml:space="preserve">brain storming </w:t>
            </w:r>
          </w:p>
          <w:p w14:paraId="2BC63C68" w14:textId="77777777" w:rsidR="004C1C69" w:rsidRPr="001C70E1" w:rsidRDefault="004C1C69" w:rsidP="00EB7612">
            <w:pPr>
              <w:numPr>
                <w:ilvl w:val="0"/>
                <w:numId w:val="45"/>
              </w:numPr>
              <w:rPr>
                <w:sz w:val="18"/>
                <w:szCs w:val="18"/>
              </w:rPr>
            </w:pPr>
            <w:proofErr w:type="spellStart"/>
            <w:r w:rsidRPr="001C70E1">
              <w:rPr>
                <w:sz w:val="18"/>
                <w:szCs w:val="18"/>
              </w:rPr>
              <w:t>problem</w:t>
            </w:r>
            <w:proofErr w:type="spellEnd"/>
            <w:r w:rsidRPr="001C70E1">
              <w:rPr>
                <w:sz w:val="18"/>
                <w:szCs w:val="18"/>
              </w:rPr>
              <w:t xml:space="preserve"> solving</w:t>
            </w:r>
          </w:p>
          <w:p w14:paraId="6F082284" w14:textId="77777777" w:rsidR="004C1C69" w:rsidRPr="001C70E1" w:rsidRDefault="004C1C69" w:rsidP="00EB7612">
            <w:pPr>
              <w:numPr>
                <w:ilvl w:val="0"/>
                <w:numId w:val="45"/>
              </w:numPr>
              <w:rPr>
                <w:sz w:val="18"/>
                <w:szCs w:val="18"/>
              </w:rPr>
            </w:pPr>
            <w:r w:rsidRPr="001C70E1">
              <w:rPr>
                <w:sz w:val="18"/>
                <w:szCs w:val="18"/>
              </w:rPr>
              <w:t>discussione guidata</w:t>
            </w:r>
          </w:p>
          <w:p w14:paraId="26211FC2" w14:textId="77777777" w:rsidR="00281FE6" w:rsidRPr="001C70E1" w:rsidRDefault="004C1C69" w:rsidP="00EB7612">
            <w:pPr>
              <w:numPr>
                <w:ilvl w:val="0"/>
                <w:numId w:val="45"/>
              </w:numPr>
              <w:rPr>
                <w:sz w:val="18"/>
                <w:szCs w:val="18"/>
              </w:rPr>
            </w:pPr>
            <w:r w:rsidRPr="001C70E1">
              <w:rPr>
                <w:sz w:val="18"/>
                <w:szCs w:val="18"/>
              </w:rPr>
              <w:t xml:space="preserve">attività laboratoriali </w:t>
            </w:r>
          </w:p>
        </w:tc>
        <w:tc>
          <w:tcPr>
            <w:tcW w:w="3119" w:type="dxa"/>
          </w:tcPr>
          <w:p w14:paraId="5FCC2E6A" w14:textId="77777777" w:rsidR="004C1C69" w:rsidRPr="001C70E1" w:rsidRDefault="004C1C69" w:rsidP="00EB7612">
            <w:pPr>
              <w:numPr>
                <w:ilvl w:val="0"/>
                <w:numId w:val="45"/>
              </w:numPr>
              <w:tabs>
                <w:tab w:val="left" w:pos="550"/>
              </w:tabs>
              <w:rPr>
                <w:sz w:val="18"/>
                <w:szCs w:val="18"/>
              </w:rPr>
            </w:pPr>
            <w:r w:rsidRPr="001C70E1">
              <w:rPr>
                <w:sz w:val="18"/>
                <w:szCs w:val="18"/>
              </w:rPr>
              <w:t>Libri di testo</w:t>
            </w:r>
          </w:p>
          <w:p w14:paraId="371D89A7" w14:textId="77777777" w:rsidR="004C1C69" w:rsidRPr="001C70E1" w:rsidRDefault="004C1C69" w:rsidP="00EB7612">
            <w:pPr>
              <w:numPr>
                <w:ilvl w:val="0"/>
                <w:numId w:val="45"/>
              </w:numPr>
              <w:tabs>
                <w:tab w:val="left" w:pos="550"/>
              </w:tabs>
              <w:rPr>
                <w:sz w:val="18"/>
                <w:szCs w:val="18"/>
              </w:rPr>
            </w:pPr>
            <w:r w:rsidRPr="001C70E1">
              <w:rPr>
                <w:sz w:val="18"/>
                <w:szCs w:val="18"/>
              </w:rPr>
              <w:t>Testi didattici di supporto</w:t>
            </w:r>
          </w:p>
          <w:p w14:paraId="033689CA" w14:textId="77777777" w:rsidR="004C1C69" w:rsidRPr="001C70E1" w:rsidRDefault="004C1C69" w:rsidP="00EB7612">
            <w:pPr>
              <w:numPr>
                <w:ilvl w:val="0"/>
                <w:numId w:val="45"/>
              </w:numPr>
              <w:tabs>
                <w:tab w:val="left" w:pos="550"/>
              </w:tabs>
              <w:rPr>
                <w:sz w:val="18"/>
                <w:szCs w:val="18"/>
              </w:rPr>
            </w:pPr>
            <w:r w:rsidRPr="001C70E1">
              <w:rPr>
                <w:sz w:val="18"/>
                <w:szCs w:val="18"/>
              </w:rPr>
              <w:t xml:space="preserve">Biblioteca di classe </w:t>
            </w:r>
          </w:p>
          <w:p w14:paraId="5E50ADBF" w14:textId="77777777" w:rsidR="004C1C69" w:rsidRPr="001C70E1" w:rsidRDefault="004C1C69" w:rsidP="00EB7612">
            <w:pPr>
              <w:numPr>
                <w:ilvl w:val="0"/>
                <w:numId w:val="45"/>
              </w:numPr>
              <w:tabs>
                <w:tab w:val="left" w:pos="550"/>
              </w:tabs>
              <w:rPr>
                <w:sz w:val="18"/>
                <w:szCs w:val="18"/>
              </w:rPr>
            </w:pPr>
            <w:r w:rsidRPr="001C70E1">
              <w:rPr>
                <w:sz w:val="18"/>
                <w:szCs w:val="18"/>
              </w:rPr>
              <w:t>Schede predisposte   dall’insegnante</w:t>
            </w:r>
          </w:p>
          <w:p w14:paraId="4CC3ED99" w14:textId="77777777" w:rsidR="004C1C69" w:rsidRPr="001C70E1" w:rsidRDefault="004C1C69" w:rsidP="00EB7612">
            <w:pPr>
              <w:numPr>
                <w:ilvl w:val="0"/>
                <w:numId w:val="45"/>
              </w:numPr>
              <w:tabs>
                <w:tab w:val="left" w:pos="550"/>
              </w:tabs>
              <w:rPr>
                <w:sz w:val="18"/>
                <w:szCs w:val="18"/>
              </w:rPr>
            </w:pPr>
            <w:r w:rsidRPr="001C70E1">
              <w:rPr>
                <w:sz w:val="18"/>
                <w:szCs w:val="18"/>
              </w:rPr>
              <w:t>Uscite sul territorio</w:t>
            </w:r>
          </w:p>
          <w:p w14:paraId="137EEF69" w14:textId="77777777" w:rsidR="004C1C69" w:rsidRPr="001C70E1" w:rsidRDefault="004C1C69" w:rsidP="00EB7612">
            <w:pPr>
              <w:numPr>
                <w:ilvl w:val="0"/>
                <w:numId w:val="45"/>
              </w:numPr>
              <w:tabs>
                <w:tab w:val="left" w:pos="550"/>
              </w:tabs>
              <w:rPr>
                <w:sz w:val="18"/>
                <w:szCs w:val="18"/>
              </w:rPr>
            </w:pPr>
            <w:r w:rsidRPr="001C70E1">
              <w:rPr>
                <w:sz w:val="18"/>
                <w:szCs w:val="18"/>
              </w:rPr>
              <w:t>Visite guidate</w:t>
            </w:r>
          </w:p>
          <w:p w14:paraId="07B3470B" w14:textId="77777777" w:rsidR="004C1C69" w:rsidRPr="001C70E1" w:rsidRDefault="004C1C69" w:rsidP="00EB7612">
            <w:pPr>
              <w:numPr>
                <w:ilvl w:val="0"/>
                <w:numId w:val="45"/>
              </w:numPr>
              <w:tabs>
                <w:tab w:val="left" w:pos="550"/>
              </w:tabs>
              <w:rPr>
                <w:sz w:val="18"/>
                <w:szCs w:val="18"/>
              </w:rPr>
            </w:pPr>
            <w:r w:rsidRPr="001C70E1">
              <w:rPr>
                <w:sz w:val="18"/>
                <w:szCs w:val="18"/>
              </w:rPr>
              <w:t>Giochi</w:t>
            </w:r>
          </w:p>
          <w:p w14:paraId="739EA643" w14:textId="45E0ADD0" w:rsidR="00281FE6" w:rsidRPr="0015401C" w:rsidRDefault="004C1C69" w:rsidP="0015401C">
            <w:pPr>
              <w:numPr>
                <w:ilvl w:val="0"/>
                <w:numId w:val="45"/>
              </w:numPr>
              <w:tabs>
                <w:tab w:val="left" w:pos="550"/>
              </w:tabs>
              <w:rPr>
                <w:sz w:val="18"/>
                <w:szCs w:val="18"/>
              </w:rPr>
            </w:pPr>
            <w:r w:rsidRPr="001C70E1">
              <w:rPr>
                <w:sz w:val="18"/>
                <w:szCs w:val="18"/>
              </w:rPr>
              <w:t>Sussidi audiovisivi</w:t>
            </w:r>
          </w:p>
        </w:tc>
        <w:tc>
          <w:tcPr>
            <w:tcW w:w="2835" w:type="dxa"/>
          </w:tcPr>
          <w:p w14:paraId="285D3CAC" w14:textId="77777777" w:rsidR="00281FE6" w:rsidRPr="001C70E1" w:rsidRDefault="00281FE6" w:rsidP="00EB7612">
            <w:pPr>
              <w:numPr>
                <w:ilvl w:val="0"/>
                <w:numId w:val="45"/>
              </w:numPr>
              <w:rPr>
                <w:sz w:val="18"/>
                <w:szCs w:val="18"/>
              </w:rPr>
            </w:pPr>
            <w:r w:rsidRPr="001C70E1">
              <w:rPr>
                <w:sz w:val="18"/>
                <w:szCs w:val="18"/>
              </w:rPr>
              <w:t>Prove scritte strutturate</w:t>
            </w:r>
          </w:p>
          <w:p w14:paraId="1BED4E5B" w14:textId="77777777" w:rsidR="00281FE6" w:rsidRPr="001C70E1" w:rsidRDefault="00281FE6" w:rsidP="00EB7612">
            <w:pPr>
              <w:numPr>
                <w:ilvl w:val="0"/>
                <w:numId w:val="45"/>
              </w:numPr>
              <w:rPr>
                <w:sz w:val="18"/>
                <w:szCs w:val="18"/>
              </w:rPr>
            </w:pPr>
            <w:r w:rsidRPr="001C70E1">
              <w:rPr>
                <w:sz w:val="18"/>
                <w:szCs w:val="18"/>
              </w:rPr>
              <w:t xml:space="preserve">Prove scritte </w:t>
            </w:r>
            <w:proofErr w:type="spellStart"/>
            <w:r w:rsidRPr="001C70E1">
              <w:rPr>
                <w:sz w:val="18"/>
                <w:szCs w:val="18"/>
              </w:rPr>
              <w:t>semistrutturate</w:t>
            </w:r>
            <w:proofErr w:type="spellEnd"/>
          </w:p>
          <w:p w14:paraId="79E3B18D" w14:textId="77777777" w:rsidR="00281FE6" w:rsidRPr="001C70E1" w:rsidRDefault="00281FE6" w:rsidP="00EB7612">
            <w:pPr>
              <w:numPr>
                <w:ilvl w:val="0"/>
                <w:numId w:val="45"/>
              </w:numPr>
              <w:rPr>
                <w:sz w:val="18"/>
                <w:szCs w:val="18"/>
              </w:rPr>
            </w:pPr>
            <w:r w:rsidRPr="001C70E1">
              <w:rPr>
                <w:sz w:val="18"/>
                <w:szCs w:val="18"/>
              </w:rPr>
              <w:t>Relazioni</w:t>
            </w:r>
          </w:p>
          <w:p w14:paraId="2F1F6CC7" w14:textId="77777777" w:rsidR="00281FE6" w:rsidRPr="001C70E1" w:rsidRDefault="00281FE6" w:rsidP="00EB7612">
            <w:pPr>
              <w:numPr>
                <w:ilvl w:val="0"/>
                <w:numId w:val="45"/>
              </w:numPr>
              <w:rPr>
                <w:sz w:val="18"/>
                <w:szCs w:val="18"/>
              </w:rPr>
            </w:pPr>
            <w:r w:rsidRPr="001C70E1">
              <w:rPr>
                <w:sz w:val="18"/>
                <w:szCs w:val="18"/>
              </w:rPr>
              <w:t>Esercizi</w:t>
            </w:r>
          </w:p>
          <w:p w14:paraId="14517FBC" w14:textId="77777777" w:rsidR="00281FE6" w:rsidRPr="001C70E1" w:rsidRDefault="00281FE6" w:rsidP="00EB7612">
            <w:pPr>
              <w:numPr>
                <w:ilvl w:val="0"/>
                <w:numId w:val="45"/>
              </w:numPr>
              <w:rPr>
                <w:sz w:val="18"/>
                <w:szCs w:val="18"/>
              </w:rPr>
            </w:pPr>
            <w:r w:rsidRPr="001C70E1">
              <w:rPr>
                <w:sz w:val="18"/>
                <w:szCs w:val="18"/>
              </w:rPr>
              <w:t>Colloquio</w:t>
            </w:r>
          </w:p>
        </w:tc>
        <w:tc>
          <w:tcPr>
            <w:tcW w:w="2551" w:type="dxa"/>
          </w:tcPr>
          <w:p w14:paraId="159E1129" w14:textId="77777777" w:rsidR="00D30944" w:rsidRPr="001C70E1" w:rsidRDefault="00D30944" w:rsidP="001C70E1">
            <w:pPr>
              <w:rPr>
                <w:b/>
                <w:sz w:val="18"/>
                <w:szCs w:val="18"/>
              </w:rPr>
            </w:pPr>
          </w:p>
          <w:p w14:paraId="6C051EC5" w14:textId="430EB17A" w:rsidR="00D30944" w:rsidRPr="001C70E1" w:rsidRDefault="0015401C" w:rsidP="001C70E1">
            <w:pPr>
              <w:rPr>
                <w:b/>
                <w:sz w:val="18"/>
                <w:szCs w:val="18"/>
              </w:rPr>
            </w:pPr>
            <w:r>
              <w:rPr>
                <w:b/>
                <w:sz w:val="18"/>
                <w:szCs w:val="18"/>
              </w:rPr>
              <w:t xml:space="preserve">X </w:t>
            </w:r>
            <w:r w:rsidR="00D30944" w:rsidRPr="001C70E1">
              <w:rPr>
                <w:b/>
                <w:sz w:val="18"/>
                <w:szCs w:val="18"/>
              </w:rPr>
              <w:t xml:space="preserve">  INTERO ANNO SCOL.</w:t>
            </w:r>
          </w:p>
          <w:p w14:paraId="3EDC2079" w14:textId="25FFF635" w:rsidR="00D30944" w:rsidRPr="001C70E1" w:rsidRDefault="00D30944" w:rsidP="0015401C">
            <w:pPr>
              <w:rPr>
                <w:b/>
                <w:sz w:val="18"/>
                <w:szCs w:val="18"/>
              </w:rPr>
            </w:pPr>
          </w:p>
          <w:p w14:paraId="1DD6A311" w14:textId="77777777" w:rsidR="00D30944" w:rsidRPr="001C70E1" w:rsidRDefault="00D30944" w:rsidP="001C70E1">
            <w:pPr>
              <w:rPr>
                <w:b/>
                <w:sz w:val="18"/>
                <w:szCs w:val="18"/>
              </w:rPr>
            </w:pPr>
          </w:p>
          <w:p w14:paraId="4E3A863C" w14:textId="77777777" w:rsidR="00D30944" w:rsidRPr="001C70E1" w:rsidRDefault="00D30944" w:rsidP="001C70E1">
            <w:pPr>
              <w:rPr>
                <w:b/>
                <w:sz w:val="18"/>
                <w:szCs w:val="18"/>
              </w:rPr>
            </w:pPr>
          </w:p>
          <w:p w14:paraId="363C9B71" w14:textId="77777777" w:rsidR="00D30944" w:rsidRPr="001C70E1" w:rsidRDefault="00D30944" w:rsidP="001C70E1">
            <w:pPr>
              <w:rPr>
                <w:b/>
                <w:sz w:val="18"/>
                <w:szCs w:val="18"/>
              </w:rPr>
            </w:pPr>
          </w:p>
          <w:p w14:paraId="4E240A41" w14:textId="77777777" w:rsidR="00281FE6" w:rsidRPr="001C70E1" w:rsidRDefault="00281FE6" w:rsidP="001C70E1">
            <w:pPr>
              <w:rPr>
                <w:sz w:val="18"/>
                <w:szCs w:val="18"/>
              </w:rPr>
            </w:pPr>
          </w:p>
        </w:tc>
      </w:tr>
    </w:tbl>
    <w:p w14:paraId="36DB5ACA" w14:textId="77777777" w:rsidR="00DC2384" w:rsidRPr="001C70E1" w:rsidRDefault="00DC2384" w:rsidP="001C70E1">
      <w:pPr>
        <w:rPr>
          <w:color w:val="000000" w:themeColor="text1"/>
          <w:sz w:val="18"/>
          <w:szCs w:val="18"/>
          <w:lang w:val="en-US"/>
        </w:rPr>
      </w:pPr>
    </w:p>
    <w:p w14:paraId="1836CE27" w14:textId="77777777" w:rsidR="00281FE6" w:rsidRPr="001C70E1" w:rsidRDefault="00281FE6" w:rsidP="001C70E1">
      <w:pPr>
        <w:rPr>
          <w:color w:val="000000" w:themeColor="text1"/>
          <w:sz w:val="18"/>
          <w:szCs w:val="18"/>
          <w:lang w:val="en-US"/>
        </w:rPr>
      </w:pPr>
      <w:r w:rsidRPr="001C70E1">
        <w:rPr>
          <w:color w:val="000000" w:themeColor="text1"/>
          <w:sz w:val="18"/>
          <w:szCs w:val="18"/>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1C70E1" w14:paraId="7B76008D" w14:textId="77777777" w:rsidTr="00C85CEB">
        <w:tc>
          <w:tcPr>
            <w:tcW w:w="1809" w:type="dxa"/>
          </w:tcPr>
          <w:p w14:paraId="098F6EAF" w14:textId="77777777" w:rsidR="00281FE6" w:rsidRPr="001C70E1" w:rsidRDefault="00281FE6" w:rsidP="001C70E1">
            <w:pPr>
              <w:jc w:val="center"/>
              <w:rPr>
                <w:b/>
                <w:color w:val="000000" w:themeColor="text1"/>
                <w:sz w:val="18"/>
                <w:szCs w:val="18"/>
              </w:rPr>
            </w:pPr>
            <w:r w:rsidRPr="001C70E1">
              <w:rPr>
                <w:b/>
                <w:color w:val="000000" w:themeColor="text1"/>
                <w:sz w:val="18"/>
                <w:szCs w:val="18"/>
              </w:rPr>
              <w:t>Disciplina</w:t>
            </w:r>
          </w:p>
        </w:tc>
        <w:tc>
          <w:tcPr>
            <w:tcW w:w="2552" w:type="dxa"/>
          </w:tcPr>
          <w:p w14:paraId="5E95F21C" w14:textId="77777777" w:rsidR="00281FE6" w:rsidRPr="001C70E1" w:rsidRDefault="00281FE6" w:rsidP="001C70E1">
            <w:pPr>
              <w:jc w:val="center"/>
              <w:rPr>
                <w:b/>
                <w:color w:val="000000" w:themeColor="text1"/>
                <w:sz w:val="18"/>
                <w:szCs w:val="18"/>
              </w:rPr>
            </w:pPr>
            <w:r w:rsidRPr="001C70E1">
              <w:rPr>
                <w:b/>
                <w:color w:val="000000" w:themeColor="text1"/>
                <w:sz w:val="18"/>
                <w:szCs w:val="18"/>
              </w:rPr>
              <w:t>Autore</w:t>
            </w:r>
          </w:p>
        </w:tc>
        <w:tc>
          <w:tcPr>
            <w:tcW w:w="5245" w:type="dxa"/>
          </w:tcPr>
          <w:p w14:paraId="39760167" w14:textId="77777777" w:rsidR="00281FE6" w:rsidRPr="001C70E1" w:rsidRDefault="00281FE6" w:rsidP="001C70E1">
            <w:pPr>
              <w:jc w:val="center"/>
              <w:rPr>
                <w:b/>
                <w:color w:val="000000" w:themeColor="text1"/>
                <w:sz w:val="18"/>
                <w:szCs w:val="18"/>
              </w:rPr>
            </w:pPr>
            <w:r w:rsidRPr="001C70E1">
              <w:rPr>
                <w:b/>
                <w:color w:val="000000" w:themeColor="text1"/>
                <w:sz w:val="18"/>
                <w:szCs w:val="18"/>
              </w:rPr>
              <w:t>Titolo</w:t>
            </w:r>
          </w:p>
        </w:tc>
        <w:tc>
          <w:tcPr>
            <w:tcW w:w="1701" w:type="dxa"/>
          </w:tcPr>
          <w:p w14:paraId="7F208F1A" w14:textId="77777777" w:rsidR="00281FE6" w:rsidRPr="001C70E1" w:rsidRDefault="00281FE6" w:rsidP="001C70E1">
            <w:pPr>
              <w:jc w:val="center"/>
              <w:rPr>
                <w:b/>
                <w:color w:val="000000" w:themeColor="text1"/>
                <w:sz w:val="18"/>
                <w:szCs w:val="18"/>
              </w:rPr>
            </w:pPr>
            <w:r w:rsidRPr="001C70E1">
              <w:rPr>
                <w:b/>
                <w:color w:val="000000" w:themeColor="text1"/>
                <w:sz w:val="18"/>
                <w:szCs w:val="18"/>
              </w:rPr>
              <w:t>Volume</w:t>
            </w:r>
          </w:p>
        </w:tc>
        <w:tc>
          <w:tcPr>
            <w:tcW w:w="3543" w:type="dxa"/>
          </w:tcPr>
          <w:p w14:paraId="1F1ECB9D" w14:textId="77777777" w:rsidR="00281FE6" w:rsidRPr="001C70E1" w:rsidRDefault="00281FE6" w:rsidP="001C70E1">
            <w:pPr>
              <w:jc w:val="center"/>
              <w:rPr>
                <w:b/>
                <w:color w:val="000000" w:themeColor="text1"/>
                <w:sz w:val="18"/>
                <w:szCs w:val="18"/>
              </w:rPr>
            </w:pPr>
            <w:r w:rsidRPr="001C70E1">
              <w:rPr>
                <w:b/>
                <w:color w:val="000000" w:themeColor="text1"/>
                <w:sz w:val="18"/>
                <w:szCs w:val="18"/>
              </w:rPr>
              <w:t xml:space="preserve">Edizione </w:t>
            </w:r>
          </w:p>
        </w:tc>
      </w:tr>
      <w:tr w:rsidR="00281FE6" w:rsidRPr="001C70E1" w14:paraId="4F127480" w14:textId="77777777" w:rsidTr="00C85CEB">
        <w:tc>
          <w:tcPr>
            <w:tcW w:w="1809" w:type="dxa"/>
          </w:tcPr>
          <w:p w14:paraId="79001C1A" w14:textId="77777777" w:rsidR="00281FE6" w:rsidRPr="001C70E1" w:rsidRDefault="00A82CDB" w:rsidP="001C70E1">
            <w:pPr>
              <w:rPr>
                <w:color w:val="000000" w:themeColor="text1"/>
                <w:sz w:val="18"/>
                <w:szCs w:val="18"/>
                <w:lang w:val="en-US"/>
              </w:rPr>
            </w:pPr>
            <w:r w:rsidRPr="001C70E1">
              <w:rPr>
                <w:color w:val="000000" w:themeColor="text1"/>
                <w:sz w:val="18"/>
                <w:szCs w:val="18"/>
                <w:lang w:val="en-US"/>
              </w:rPr>
              <w:t>GEOGRAFIA</w:t>
            </w:r>
          </w:p>
        </w:tc>
        <w:tc>
          <w:tcPr>
            <w:tcW w:w="2552" w:type="dxa"/>
          </w:tcPr>
          <w:p w14:paraId="14430D74" w14:textId="77777777" w:rsidR="00281FE6" w:rsidRPr="001C70E1" w:rsidRDefault="00A82CDB" w:rsidP="001C70E1">
            <w:pPr>
              <w:rPr>
                <w:color w:val="000000" w:themeColor="text1"/>
                <w:sz w:val="18"/>
                <w:szCs w:val="18"/>
              </w:rPr>
            </w:pPr>
            <w:r w:rsidRPr="001C70E1">
              <w:rPr>
                <w:color w:val="000000" w:themeColor="text1"/>
                <w:sz w:val="18"/>
                <w:szCs w:val="18"/>
              </w:rPr>
              <w:t>Meli- Franceschini</w:t>
            </w:r>
          </w:p>
        </w:tc>
        <w:tc>
          <w:tcPr>
            <w:tcW w:w="5245" w:type="dxa"/>
          </w:tcPr>
          <w:p w14:paraId="6B67E64B" w14:textId="77777777" w:rsidR="00281FE6" w:rsidRPr="001C70E1" w:rsidRDefault="00DC2384" w:rsidP="001C70E1">
            <w:pPr>
              <w:ind w:left="360"/>
              <w:rPr>
                <w:color w:val="000000" w:themeColor="text1"/>
                <w:sz w:val="18"/>
                <w:szCs w:val="18"/>
              </w:rPr>
            </w:pPr>
            <w:r w:rsidRPr="001C70E1">
              <w:rPr>
                <w:color w:val="000000" w:themeColor="text1"/>
                <w:sz w:val="18"/>
                <w:szCs w:val="18"/>
              </w:rPr>
              <w:t>MAPS</w:t>
            </w:r>
          </w:p>
        </w:tc>
        <w:tc>
          <w:tcPr>
            <w:tcW w:w="1701" w:type="dxa"/>
          </w:tcPr>
          <w:p w14:paraId="0BFAAC35" w14:textId="77777777" w:rsidR="00281FE6" w:rsidRPr="001C70E1" w:rsidRDefault="00A82CDB" w:rsidP="001C70E1">
            <w:pPr>
              <w:rPr>
                <w:color w:val="000000" w:themeColor="text1"/>
                <w:sz w:val="18"/>
                <w:szCs w:val="18"/>
              </w:rPr>
            </w:pPr>
            <w:proofErr w:type="spellStart"/>
            <w:r w:rsidRPr="001C70E1">
              <w:rPr>
                <w:color w:val="000000" w:themeColor="text1"/>
                <w:sz w:val="18"/>
                <w:szCs w:val="18"/>
              </w:rPr>
              <w:t>Vol</w:t>
            </w:r>
            <w:proofErr w:type="spellEnd"/>
            <w:r w:rsidRPr="001C70E1">
              <w:rPr>
                <w:color w:val="000000" w:themeColor="text1"/>
                <w:sz w:val="18"/>
                <w:szCs w:val="18"/>
              </w:rPr>
              <w:t xml:space="preserve"> 2</w:t>
            </w:r>
          </w:p>
        </w:tc>
        <w:tc>
          <w:tcPr>
            <w:tcW w:w="3543" w:type="dxa"/>
          </w:tcPr>
          <w:p w14:paraId="2AAD2288" w14:textId="77777777" w:rsidR="00281FE6" w:rsidRPr="001C70E1" w:rsidRDefault="00A82CDB" w:rsidP="001C70E1">
            <w:pPr>
              <w:rPr>
                <w:color w:val="000000" w:themeColor="text1"/>
                <w:sz w:val="18"/>
                <w:szCs w:val="18"/>
              </w:rPr>
            </w:pPr>
            <w:r w:rsidRPr="001C70E1">
              <w:rPr>
                <w:color w:val="000000" w:themeColor="text1"/>
                <w:sz w:val="18"/>
                <w:szCs w:val="18"/>
              </w:rPr>
              <w:t>MONDADORI</w:t>
            </w:r>
          </w:p>
        </w:tc>
      </w:tr>
    </w:tbl>
    <w:p w14:paraId="120C3C14" w14:textId="77777777" w:rsidR="00C74AE1" w:rsidRPr="001C70E1" w:rsidRDefault="00C74AE1" w:rsidP="001C70E1">
      <w:pPr>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1C70E1" w14:paraId="3BCB7539" w14:textId="77777777" w:rsidTr="008A7D4B">
        <w:tc>
          <w:tcPr>
            <w:tcW w:w="14850" w:type="dxa"/>
            <w:shd w:val="clear" w:color="auto" w:fill="EEECE1" w:themeFill="background2"/>
          </w:tcPr>
          <w:p w14:paraId="7A697C1E" w14:textId="77777777" w:rsidR="00062C7B" w:rsidRPr="001C70E1" w:rsidRDefault="00062C7B" w:rsidP="001C70E1">
            <w:pPr>
              <w:jc w:val="center"/>
              <w:rPr>
                <w:sz w:val="18"/>
                <w:szCs w:val="18"/>
              </w:rPr>
            </w:pPr>
            <w:r w:rsidRPr="001C70E1">
              <w:rPr>
                <w:sz w:val="18"/>
                <w:szCs w:val="18"/>
              </w:rPr>
              <w:t>VALUTAZIONE</w:t>
            </w:r>
          </w:p>
        </w:tc>
      </w:tr>
    </w:tbl>
    <w:p w14:paraId="075CDBF6" w14:textId="77777777" w:rsidR="00062C7B" w:rsidRPr="001C70E1" w:rsidRDefault="00062C7B" w:rsidP="001C70E1">
      <w:pPr>
        <w:jc w:val="both"/>
        <w:rPr>
          <w:sz w:val="18"/>
          <w:szCs w:val="18"/>
        </w:rPr>
      </w:pPr>
      <w:r w:rsidRPr="001C70E1">
        <w:rPr>
          <w:sz w:val="18"/>
          <w:szCs w:val="18"/>
        </w:rPr>
        <w:t>La valutazione sarà effettuata utilizzando le griglie approvate dal Collegio Docenti con il POF, che per completezza si allegano al presente Piano di lavoro disciplinare.</w:t>
      </w:r>
    </w:p>
    <w:p w14:paraId="106F0E17" w14:textId="77777777" w:rsidR="00062C7B" w:rsidRPr="001C70E1" w:rsidRDefault="00062C7B" w:rsidP="001C70E1">
      <w:pPr>
        <w:jc w:val="both"/>
        <w:rPr>
          <w:sz w:val="18"/>
          <w:szCs w:val="18"/>
        </w:rPr>
      </w:pPr>
      <w:r w:rsidRPr="001C70E1">
        <w:rPr>
          <w:sz w:val="18"/>
          <w:szCs w:val="18"/>
        </w:rPr>
        <w:t>Il coordinatore di classe avrà cura di introdurre nel registro di classe tutte le griglie di valutazione.</w:t>
      </w:r>
    </w:p>
    <w:p w14:paraId="0F7C31CB" w14:textId="77777777" w:rsidR="00062C7B" w:rsidRPr="001C70E1" w:rsidRDefault="00062C7B" w:rsidP="001C70E1">
      <w:pPr>
        <w:jc w:val="both"/>
        <w:rPr>
          <w:sz w:val="18"/>
          <w:szCs w:val="18"/>
        </w:rPr>
      </w:pPr>
      <w:r w:rsidRPr="001C70E1">
        <w:rPr>
          <w:sz w:val="18"/>
          <w:szCs w:val="18"/>
        </w:rPr>
        <w:lastRenderedPageBreak/>
        <w:t>I docenti delle diverse discipline illustreranno agli allievi il contenuto delle proprie griglie di valutazione in modo da orientarli verso gli obiettivi prefissati in ambito disciplinare declinati in termini di: conoscenze, abilità e competenze.</w:t>
      </w:r>
    </w:p>
    <w:p w14:paraId="2A8EFD62" w14:textId="77777777" w:rsidR="00062C7B" w:rsidRPr="001C70E1" w:rsidRDefault="00062C7B" w:rsidP="001C70E1">
      <w:pPr>
        <w:jc w:val="both"/>
        <w:rPr>
          <w:sz w:val="18"/>
          <w:szCs w:val="18"/>
        </w:rPr>
      </w:pPr>
      <w:r w:rsidRPr="001C70E1">
        <w:rPr>
          <w:sz w:val="18"/>
          <w:szCs w:val="18"/>
        </w:rPr>
        <w:t xml:space="preserve">Considerata la valenza orientativa e formativa della valutazione i </w:t>
      </w:r>
      <w:r w:rsidRPr="001C70E1">
        <w:rPr>
          <w:bCs/>
          <w:sz w:val="18"/>
          <w:szCs w:val="18"/>
        </w:rPr>
        <w:t xml:space="preserve">compiti scritti saranno restituiti corretti agli studenti entro </w:t>
      </w:r>
      <w:proofErr w:type="gramStart"/>
      <w:r w:rsidRPr="001C70E1">
        <w:rPr>
          <w:bCs/>
          <w:sz w:val="18"/>
          <w:szCs w:val="18"/>
        </w:rPr>
        <w:t>15  gg.</w:t>
      </w:r>
      <w:proofErr w:type="gramEnd"/>
      <w:r w:rsidRPr="001C70E1">
        <w:rPr>
          <w:bCs/>
          <w:sz w:val="18"/>
          <w:szCs w:val="18"/>
        </w:rPr>
        <w:t xml:space="preserve"> dal loro svolgimento, in ogni caso la soluzione corretta sarà discussa in classe nella lezioni successive allo svolgimento della prova.</w:t>
      </w:r>
      <w:r w:rsidRPr="001C70E1">
        <w:rPr>
          <w:sz w:val="18"/>
          <w:szCs w:val="18"/>
        </w:rPr>
        <w:t xml:space="preserve"> </w:t>
      </w:r>
      <w:r w:rsidRPr="001C70E1">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4A9B5AC3" w14:textId="77777777" w:rsidR="00062C7B" w:rsidRPr="001C70E1" w:rsidRDefault="00062C7B" w:rsidP="001C70E1">
      <w:pPr>
        <w:widowControl w:val="0"/>
        <w:overflowPunct w:val="0"/>
        <w:autoSpaceDE w:val="0"/>
        <w:autoSpaceDN w:val="0"/>
        <w:adjustRightInd w:val="0"/>
        <w:jc w:val="both"/>
        <w:textAlignment w:val="baseline"/>
        <w:rPr>
          <w:bCs/>
          <w:sz w:val="18"/>
          <w:szCs w:val="18"/>
        </w:rPr>
      </w:pPr>
      <w:proofErr w:type="gramStart"/>
      <w:r w:rsidRPr="001C70E1">
        <w:rPr>
          <w:bCs/>
          <w:sz w:val="18"/>
          <w:szCs w:val="18"/>
        </w:rPr>
        <w:t>I colloqui con le famiglie,</w:t>
      </w:r>
      <w:proofErr w:type="gramEnd"/>
      <w:r w:rsidRPr="001C70E1">
        <w:rPr>
          <w:bCs/>
          <w:sz w:val="18"/>
          <w:szCs w:val="18"/>
        </w:rPr>
        <w:t xml:space="preserve"> saranno condotti nel rispetto della trasparenza e della chiarezza dell’informazione, ricordando sempre la valenza formativa e orientativa della valutazione.</w:t>
      </w:r>
    </w:p>
    <w:p w14:paraId="44F5D397" w14:textId="77777777" w:rsidR="00062C7B" w:rsidRPr="001C70E1" w:rsidRDefault="00062C7B" w:rsidP="001C70E1">
      <w:pPr>
        <w:jc w:val="both"/>
        <w:rPr>
          <w:sz w:val="18"/>
          <w:szCs w:val="18"/>
        </w:rPr>
      </w:pPr>
      <w:r w:rsidRPr="001C70E1">
        <w:rPr>
          <w:sz w:val="18"/>
          <w:szCs w:val="18"/>
        </w:rPr>
        <w:t>La valutazione terrà inoltre conto dei seguenti elementi:</w:t>
      </w:r>
    </w:p>
    <w:p w14:paraId="25C31F26" w14:textId="77777777" w:rsidR="00062C7B" w:rsidRPr="001C70E1" w:rsidRDefault="00062C7B" w:rsidP="001C70E1">
      <w:pPr>
        <w:numPr>
          <w:ilvl w:val="0"/>
          <w:numId w:val="13"/>
        </w:numPr>
        <w:jc w:val="both"/>
        <w:rPr>
          <w:sz w:val="18"/>
          <w:szCs w:val="18"/>
        </w:rPr>
      </w:pPr>
      <w:r w:rsidRPr="001C70E1">
        <w:rPr>
          <w:sz w:val="18"/>
          <w:szCs w:val="18"/>
        </w:rPr>
        <w:t>la frequenza e la partecipazione dell’allievo;</w:t>
      </w:r>
    </w:p>
    <w:p w14:paraId="498EBFBC" w14:textId="77777777" w:rsidR="00062C7B" w:rsidRPr="001C70E1" w:rsidRDefault="00062C7B" w:rsidP="001C70E1">
      <w:pPr>
        <w:numPr>
          <w:ilvl w:val="0"/>
          <w:numId w:val="13"/>
        </w:numPr>
        <w:jc w:val="both"/>
        <w:rPr>
          <w:sz w:val="18"/>
          <w:szCs w:val="18"/>
        </w:rPr>
      </w:pPr>
      <w:r w:rsidRPr="001C70E1">
        <w:rPr>
          <w:sz w:val="18"/>
          <w:szCs w:val="18"/>
        </w:rPr>
        <w:t>il grado di socializzazione e la correttezza nelle relazioni;</w:t>
      </w:r>
    </w:p>
    <w:p w14:paraId="045E5B5A" w14:textId="77777777" w:rsidR="00062C7B" w:rsidRPr="001C70E1" w:rsidRDefault="00062C7B" w:rsidP="001C70E1">
      <w:pPr>
        <w:numPr>
          <w:ilvl w:val="0"/>
          <w:numId w:val="13"/>
        </w:numPr>
        <w:jc w:val="both"/>
        <w:rPr>
          <w:sz w:val="18"/>
          <w:szCs w:val="18"/>
        </w:rPr>
      </w:pPr>
      <w:r w:rsidRPr="001C70E1">
        <w:rPr>
          <w:sz w:val="18"/>
          <w:szCs w:val="18"/>
        </w:rPr>
        <w:t>la capacità di utilizzare un metodo di lavoro produttivo;</w:t>
      </w:r>
    </w:p>
    <w:p w14:paraId="32E34D2F" w14:textId="77777777" w:rsidR="00062C7B" w:rsidRPr="001C70E1" w:rsidRDefault="00062C7B" w:rsidP="001C70E1">
      <w:pPr>
        <w:numPr>
          <w:ilvl w:val="0"/>
          <w:numId w:val="13"/>
        </w:numPr>
        <w:jc w:val="both"/>
        <w:rPr>
          <w:sz w:val="18"/>
          <w:szCs w:val="18"/>
        </w:rPr>
      </w:pPr>
      <w:r w:rsidRPr="001C70E1">
        <w:rPr>
          <w:sz w:val="18"/>
          <w:szCs w:val="18"/>
        </w:rPr>
        <w:t>Il senso di responsabilità e di autonomia nello svolgimento dei compiti assegnati;</w:t>
      </w:r>
    </w:p>
    <w:p w14:paraId="5514D479" w14:textId="77777777" w:rsidR="00062C7B" w:rsidRPr="001C70E1" w:rsidRDefault="00062C7B" w:rsidP="001C70E1">
      <w:pPr>
        <w:numPr>
          <w:ilvl w:val="0"/>
          <w:numId w:val="13"/>
        </w:numPr>
        <w:jc w:val="both"/>
        <w:rPr>
          <w:sz w:val="18"/>
          <w:szCs w:val="18"/>
        </w:rPr>
      </w:pPr>
      <w:r w:rsidRPr="001C70E1">
        <w:rPr>
          <w:sz w:val="18"/>
          <w:szCs w:val="18"/>
        </w:rPr>
        <w:t>la frequenza delle attività integrative di recupero o di potenziamento, rispettivamente consigliate e proposte;</w:t>
      </w:r>
    </w:p>
    <w:p w14:paraId="1B27FBFA" w14:textId="77777777" w:rsidR="00062C7B" w:rsidRPr="001C70E1" w:rsidRDefault="00062C7B" w:rsidP="001C70E1">
      <w:pPr>
        <w:numPr>
          <w:ilvl w:val="0"/>
          <w:numId w:val="13"/>
        </w:numPr>
        <w:jc w:val="both"/>
        <w:rPr>
          <w:sz w:val="18"/>
          <w:szCs w:val="18"/>
        </w:rPr>
      </w:pPr>
      <w:r w:rsidRPr="001C70E1">
        <w:rPr>
          <w:sz w:val="18"/>
          <w:szCs w:val="18"/>
        </w:rPr>
        <w:t>la progressione nell’apprendimento rispetto ai livelli di partenza e alle potenzialità riscontrate.</w:t>
      </w:r>
    </w:p>
    <w:p w14:paraId="67FA6D60" w14:textId="77777777" w:rsidR="00062C7B" w:rsidRPr="001C70E1" w:rsidRDefault="00062C7B" w:rsidP="001C70E1">
      <w:pPr>
        <w:jc w:val="both"/>
        <w:rPr>
          <w:sz w:val="18"/>
          <w:szCs w:val="18"/>
        </w:rPr>
      </w:pPr>
      <w:r w:rsidRPr="001C70E1">
        <w:rPr>
          <w:sz w:val="18"/>
          <w:szCs w:val="18"/>
        </w:rPr>
        <w:t>Si allegano:</w:t>
      </w:r>
    </w:p>
    <w:p w14:paraId="0D42E7A0" w14:textId="77777777" w:rsidR="00062C7B" w:rsidRPr="001C70E1" w:rsidRDefault="00062C7B" w:rsidP="001C70E1">
      <w:pPr>
        <w:numPr>
          <w:ilvl w:val="0"/>
          <w:numId w:val="13"/>
        </w:numPr>
        <w:jc w:val="both"/>
        <w:rPr>
          <w:sz w:val="18"/>
          <w:szCs w:val="18"/>
        </w:rPr>
      </w:pPr>
      <w:r w:rsidRPr="001C70E1">
        <w:rPr>
          <w:sz w:val="18"/>
          <w:szCs w:val="18"/>
        </w:rPr>
        <w:t>La griglia di valutazione delle prove scritte (una copia sarà allegata ad ogni gruppo di elaborati, su ogni elaborato la valutazione sarà motivata in modo sintetico rispetto agli indicatori della griglia).</w:t>
      </w:r>
    </w:p>
    <w:p w14:paraId="5ABCA03E" w14:textId="77777777" w:rsidR="00062C7B" w:rsidRPr="001C70E1" w:rsidRDefault="00062C7B" w:rsidP="001C70E1">
      <w:pPr>
        <w:numPr>
          <w:ilvl w:val="0"/>
          <w:numId w:val="13"/>
        </w:numPr>
        <w:jc w:val="both"/>
        <w:rPr>
          <w:sz w:val="18"/>
          <w:szCs w:val="18"/>
        </w:rPr>
      </w:pPr>
      <w:r w:rsidRPr="001C70E1">
        <w:rPr>
          <w:sz w:val="18"/>
          <w:szCs w:val="18"/>
        </w:rPr>
        <w:t>La griglia di valutazione del colloquio (unica per tutte le discipline).</w:t>
      </w:r>
    </w:p>
    <w:p w14:paraId="115C506E" w14:textId="77777777" w:rsidR="00062C7B" w:rsidRPr="001C70E1" w:rsidRDefault="00062C7B" w:rsidP="001C70E1">
      <w:pPr>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1C70E1" w14:paraId="426A7B4A" w14:textId="77777777" w:rsidTr="00062C7B">
        <w:tc>
          <w:tcPr>
            <w:tcW w:w="14993" w:type="dxa"/>
            <w:shd w:val="clear" w:color="auto" w:fill="EEECE1" w:themeFill="background2"/>
          </w:tcPr>
          <w:p w14:paraId="1D8640A3" w14:textId="77777777" w:rsidR="00062C7B" w:rsidRPr="001C70E1" w:rsidRDefault="00062C7B" w:rsidP="001C70E1">
            <w:pPr>
              <w:jc w:val="center"/>
              <w:rPr>
                <w:sz w:val="18"/>
                <w:szCs w:val="18"/>
              </w:rPr>
            </w:pPr>
            <w:r w:rsidRPr="001C70E1">
              <w:rPr>
                <w:sz w:val="18"/>
                <w:szCs w:val="18"/>
              </w:rPr>
              <w:t>OBIETTIVI MINIMI</w:t>
            </w:r>
          </w:p>
        </w:tc>
      </w:tr>
    </w:tbl>
    <w:p w14:paraId="0A08AA11" w14:textId="77777777" w:rsidR="00062C7B" w:rsidRPr="001C70E1" w:rsidRDefault="00062C7B" w:rsidP="001C70E1">
      <w:pPr>
        <w:rPr>
          <w:sz w:val="18"/>
          <w:szCs w:val="18"/>
        </w:rPr>
      </w:pPr>
    </w:p>
    <w:p w14:paraId="0970FC09" w14:textId="77777777" w:rsidR="00062C7B" w:rsidRPr="001C70E1" w:rsidRDefault="00062C7B" w:rsidP="001C70E1">
      <w:pPr>
        <w:rPr>
          <w:sz w:val="18"/>
          <w:szCs w:val="18"/>
        </w:rPr>
      </w:pPr>
      <w:r w:rsidRPr="001C70E1">
        <w:rPr>
          <w:sz w:val="18"/>
          <w:szCs w:val="18"/>
        </w:rPr>
        <w:t>Ai fini dell’ammissione all</w:t>
      </w:r>
      <w:r w:rsidR="00221FE4" w:rsidRPr="001C70E1">
        <w:rPr>
          <w:sz w:val="18"/>
          <w:szCs w:val="18"/>
        </w:rPr>
        <w:t xml:space="preserve">a classe successiva, l’allievo </w:t>
      </w:r>
      <w:r w:rsidRPr="001C70E1">
        <w:rPr>
          <w:sz w:val="18"/>
          <w:szCs w:val="18"/>
        </w:rPr>
        <w:t>a fine anno dovrà essere in grado di:</w:t>
      </w:r>
    </w:p>
    <w:p w14:paraId="4E819F0A" w14:textId="77777777" w:rsidR="00062C7B" w:rsidRPr="001C70E1" w:rsidRDefault="00062C7B" w:rsidP="001C70E1">
      <w:pPr>
        <w:rPr>
          <w:sz w:val="18"/>
          <w:szCs w:val="18"/>
        </w:rPr>
      </w:pPr>
      <w:r w:rsidRPr="001C70E1">
        <w:rPr>
          <w:sz w:val="18"/>
          <w:szCs w:val="18"/>
        </w:rPr>
        <w:t xml:space="preserve"> </w:t>
      </w:r>
    </w:p>
    <w:p w14:paraId="5DBF1E32" w14:textId="77777777" w:rsidR="00062C7B" w:rsidRPr="001C70E1" w:rsidRDefault="00062C7B" w:rsidP="001C70E1">
      <w:pPr>
        <w:numPr>
          <w:ilvl w:val="0"/>
          <w:numId w:val="14"/>
        </w:numPr>
        <w:rPr>
          <w:sz w:val="18"/>
          <w:szCs w:val="18"/>
        </w:rPr>
      </w:pPr>
      <w:r w:rsidRPr="001C70E1">
        <w:rPr>
          <w:sz w:val="18"/>
          <w:szCs w:val="18"/>
        </w:rPr>
        <w:t xml:space="preserve">Descrivere con </w:t>
      </w:r>
      <w:r w:rsidR="00221FE4" w:rsidRPr="001C70E1">
        <w:rPr>
          <w:sz w:val="18"/>
          <w:szCs w:val="18"/>
        </w:rPr>
        <w:t>un linguaggio semplice, chiaro</w:t>
      </w:r>
      <w:r w:rsidRPr="001C70E1">
        <w:rPr>
          <w:sz w:val="18"/>
          <w:szCs w:val="18"/>
        </w:rPr>
        <w:t xml:space="preserve"> e sufficientemente corretto gli aspetti essenziali dei nuclei fondanti.</w:t>
      </w:r>
    </w:p>
    <w:p w14:paraId="07F63CA8" w14:textId="77777777" w:rsidR="00062C7B" w:rsidRPr="001C70E1" w:rsidRDefault="00062C7B" w:rsidP="001C70E1">
      <w:pPr>
        <w:numPr>
          <w:ilvl w:val="0"/>
          <w:numId w:val="14"/>
        </w:numPr>
        <w:rPr>
          <w:sz w:val="18"/>
          <w:szCs w:val="18"/>
        </w:rPr>
      </w:pPr>
      <w:r w:rsidRPr="001C70E1">
        <w:rPr>
          <w:sz w:val="18"/>
          <w:szCs w:val="18"/>
        </w:rPr>
        <w:t>Applicare i principi, i procedimenti e le regole apprese in ambiti operativi semplici e noti, con sufficiente autonomia.</w:t>
      </w:r>
    </w:p>
    <w:p w14:paraId="0C81C05E" w14:textId="77777777" w:rsidR="00062C7B" w:rsidRPr="001C70E1" w:rsidRDefault="00062C7B" w:rsidP="001C70E1">
      <w:pPr>
        <w:numPr>
          <w:ilvl w:val="0"/>
          <w:numId w:val="14"/>
        </w:numPr>
        <w:rPr>
          <w:sz w:val="18"/>
          <w:szCs w:val="18"/>
        </w:rPr>
      </w:pPr>
      <w:r w:rsidRPr="001C70E1">
        <w:rPr>
          <w:sz w:val="18"/>
          <w:szCs w:val="18"/>
        </w:rPr>
        <w:t>Utilizzare le proprie conoscenze e abilità per:</w:t>
      </w:r>
    </w:p>
    <w:p w14:paraId="68BD86A0" w14:textId="77777777" w:rsidR="00062C7B" w:rsidRPr="001C70E1" w:rsidRDefault="00062C7B" w:rsidP="001C70E1">
      <w:pPr>
        <w:ind w:left="720"/>
        <w:rPr>
          <w:i/>
          <w:sz w:val="18"/>
          <w:szCs w:val="18"/>
        </w:rPr>
      </w:pPr>
      <w:r w:rsidRPr="001C70E1">
        <w:rPr>
          <w:i/>
          <w:sz w:val="18"/>
          <w:szCs w:val="18"/>
        </w:rPr>
        <w:t xml:space="preserve">(selezionare con la X le competenze attinenti </w:t>
      </w:r>
      <w:proofErr w:type="gramStart"/>
      <w:r w:rsidRPr="001C70E1">
        <w:rPr>
          <w:i/>
          <w:sz w:val="18"/>
          <w:szCs w:val="18"/>
        </w:rPr>
        <w:t>la</w:t>
      </w:r>
      <w:proofErr w:type="gramEnd"/>
      <w:r w:rsidRPr="001C70E1">
        <w:rPr>
          <w:i/>
          <w:sz w:val="18"/>
          <w:szCs w:val="18"/>
        </w:rPr>
        <w:t xml:space="preserve"> propria disciplina, implementando e differenziando le opzioni qualora necessario)</w:t>
      </w:r>
    </w:p>
    <w:p w14:paraId="49E295F8" w14:textId="77777777" w:rsidR="00062C7B" w:rsidRPr="001C70E1" w:rsidRDefault="00062C7B" w:rsidP="001C70E1">
      <w:pPr>
        <w:numPr>
          <w:ilvl w:val="0"/>
          <w:numId w:val="16"/>
        </w:numPr>
        <w:rPr>
          <w:sz w:val="18"/>
          <w:szCs w:val="18"/>
        </w:rPr>
      </w:pPr>
      <w:r w:rsidRPr="001C70E1">
        <w:rPr>
          <w:sz w:val="18"/>
          <w:szCs w:val="18"/>
        </w:rPr>
        <w:t>illustrare e descrivere con sufficiente chiarezza e completezza fatti, situazioni, eventi, fenomeni;</w:t>
      </w:r>
    </w:p>
    <w:p w14:paraId="14A02FE0" w14:textId="77777777" w:rsidR="00062C7B" w:rsidRPr="001C70E1" w:rsidRDefault="00062C7B" w:rsidP="001C70E1">
      <w:pPr>
        <w:numPr>
          <w:ilvl w:val="0"/>
          <w:numId w:val="20"/>
        </w:numPr>
        <w:rPr>
          <w:sz w:val="18"/>
          <w:szCs w:val="18"/>
        </w:rPr>
      </w:pPr>
      <w:r w:rsidRPr="001C70E1">
        <w:rPr>
          <w:sz w:val="18"/>
          <w:szCs w:val="18"/>
        </w:rPr>
        <w:t>utilizzare in modo sufficientemente corretto e autonomo la terminologia di base delle lingue straniere per formulare quesiti e dare risposte in situazioni di dialogo riferite a contesti semplici e noti;</w:t>
      </w:r>
    </w:p>
    <w:p w14:paraId="6059639D" w14:textId="77777777" w:rsidR="00062C7B" w:rsidRPr="001C70E1" w:rsidRDefault="00062C7B" w:rsidP="001C70E1">
      <w:pPr>
        <w:numPr>
          <w:ilvl w:val="0"/>
          <w:numId w:val="20"/>
        </w:numPr>
        <w:rPr>
          <w:sz w:val="18"/>
          <w:szCs w:val="18"/>
        </w:rPr>
      </w:pPr>
      <w:r w:rsidRPr="001C70E1">
        <w:rPr>
          <w:sz w:val="18"/>
          <w:szCs w:val="18"/>
        </w:rPr>
        <w:t>analizzare e proporre soluzioni in riferimento a problematiche semplici e note;</w:t>
      </w:r>
    </w:p>
    <w:p w14:paraId="604F6390" w14:textId="77777777" w:rsidR="00062C7B" w:rsidRPr="001C70E1" w:rsidRDefault="00062C7B" w:rsidP="001C70E1">
      <w:pPr>
        <w:numPr>
          <w:ilvl w:val="0"/>
          <w:numId w:val="16"/>
        </w:numPr>
        <w:rPr>
          <w:sz w:val="18"/>
          <w:szCs w:val="18"/>
        </w:rPr>
      </w:pPr>
      <w:r w:rsidRPr="001C70E1">
        <w:rPr>
          <w:sz w:val="18"/>
          <w:szCs w:val="18"/>
        </w:rPr>
        <w:t>utilizzare gli strumenti grafici di base in semplici e noti contesti operativi.</w:t>
      </w:r>
    </w:p>
    <w:p w14:paraId="60AB69DF" w14:textId="77777777" w:rsidR="00062C7B" w:rsidRPr="001C70E1" w:rsidRDefault="00062C7B" w:rsidP="001C70E1">
      <w:pPr>
        <w:rPr>
          <w:sz w:val="18"/>
          <w:szCs w:val="18"/>
        </w:rPr>
      </w:pPr>
    </w:p>
    <w:p w14:paraId="2B0972B2" w14:textId="77777777" w:rsidR="00062C7B" w:rsidRPr="001C70E1" w:rsidRDefault="00062C7B" w:rsidP="001C70E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7444"/>
      </w:tblGrid>
      <w:tr w:rsidR="00062C7B" w:rsidRPr="001C70E1" w14:paraId="03E994CA" w14:textId="77777777" w:rsidTr="00B704CF">
        <w:tc>
          <w:tcPr>
            <w:tcW w:w="7479" w:type="dxa"/>
            <w:shd w:val="clear" w:color="auto" w:fill="EEECE1" w:themeFill="background2"/>
          </w:tcPr>
          <w:p w14:paraId="2481D29C" w14:textId="77777777" w:rsidR="00062C7B" w:rsidRPr="001C70E1" w:rsidRDefault="00062C7B" w:rsidP="001C70E1">
            <w:pPr>
              <w:pStyle w:val="Default"/>
              <w:jc w:val="center"/>
              <w:rPr>
                <w:color w:val="auto"/>
                <w:sz w:val="18"/>
                <w:szCs w:val="18"/>
              </w:rPr>
            </w:pPr>
            <w:r w:rsidRPr="001C70E1">
              <w:rPr>
                <w:sz w:val="18"/>
                <w:szCs w:val="18"/>
              </w:rPr>
              <w:t>MODALITÀ DI RECUPERO</w:t>
            </w:r>
          </w:p>
        </w:tc>
        <w:tc>
          <w:tcPr>
            <w:tcW w:w="7513" w:type="dxa"/>
            <w:shd w:val="clear" w:color="auto" w:fill="EEECE1" w:themeFill="background2"/>
          </w:tcPr>
          <w:p w14:paraId="23796A23" w14:textId="77777777" w:rsidR="00062C7B" w:rsidRPr="001C70E1" w:rsidRDefault="00062C7B" w:rsidP="001C70E1">
            <w:pPr>
              <w:pStyle w:val="Default"/>
              <w:jc w:val="center"/>
              <w:rPr>
                <w:color w:val="auto"/>
                <w:sz w:val="18"/>
                <w:szCs w:val="18"/>
              </w:rPr>
            </w:pPr>
            <w:r w:rsidRPr="001C70E1">
              <w:rPr>
                <w:color w:val="auto"/>
                <w:sz w:val="18"/>
                <w:szCs w:val="18"/>
              </w:rPr>
              <w:t>STRATEGIE DIDATTICHE</w:t>
            </w:r>
          </w:p>
        </w:tc>
      </w:tr>
      <w:tr w:rsidR="00062C7B" w:rsidRPr="001C70E1" w14:paraId="39CE6172" w14:textId="77777777" w:rsidTr="00B704CF">
        <w:tc>
          <w:tcPr>
            <w:tcW w:w="7479" w:type="dxa"/>
          </w:tcPr>
          <w:p w14:paraId="32FDB538" w14:textId="77777777" w:rsidR="00062C7B" w:rsidRPr="001C70E1" w:rsidRDefault="00062C7B" w:rsidP="001C70E1">
            <w:pPr>
              <w:pStyle w:val="Default"/>
              <w:numPr>
                <w:ilvl w:val="0"/>
                <w:numId w:val="10"/>
              </w:numPr>
              <w:rPr>
                <w:color w:val="auto"/>
                <w:sz w:val="18"/>
                <w:szCs w:val="18"/>
              </w:rPr>
            </w:pPr>
            <w:r w:rsidRPr="001C70E1">
              <w:rPr>
                <w:color w:val="auto"/>
                <w:sz w:val="18"/>
                <w:szCs w:val="18"/>
              </w:rPr>
              <w:t xml:space="preserve"> Recupero curricolare in pausa didattica</w:t>
            </w:r>
          </w:p>
          <w:p w14:paraId="4A1DE2C9" w14:textId="77777777" w:rsidR="00062C7B" w:rsidRPr="001C70E1" w:rsidRDefault="00062C7B" w:rsidP="001C70E1">
            <w:pPr>
              <w:pStyle w:val="Default"/>
              <w:ind w:left="720"/>
              <w:rPr>
                <w:color w:val="auto"/>
                <w:sz w:val="18"/>
                <w:szCs w:val="18"/>
              </w:rPr>
            </w:pPr>
          </w:p>
          <w:p w14:paraId="779210C2" w14:textId="77777777" w:rsidR="00062C7B" w:rsidRPr="001C70E1" w:rsidRDefault="00062C7B" w:rsidP="001C70E1">
            <w:pPr>
              <w:pStyle w:val="Default"/>
              <w:numPr>
                <w:ilvl w:val="0"/>
                <w:numId w:val="18"/>
              </w:numPr>
              <w:rPr>
                <w:color w:val="auto"/>
                <w:sz w:val="18"/>
                <w:szCs w:val="18"/>
              </w:rPr>
            </w:pPr>
            <w:r w:rsidRPr="001C70E1">
              <w:rPr>
                <w:color w:val="auto"/>
                <w:sz w:val="18"/>
                <w:szCs w:val="18"/>
              </w:rPr>
              <w:t>Recupero mediante progetto curricolare</w:t>
            </w:r>
          </w:p>
          <w:p w14:paraId="3999D737" w14:textId="77777777" w:rsidR="00062C7B" w:rsidRPr="001C70E1" w:rsidRDefault="00062C7B" w:rsidP="001C70E1">
            <w:pPr>
              <w:pStyle w:val="Default"/>
              <w:rPr>
                <w:color w:val="auto"/>
                <w:sz w:val="18"/>
                <w:szCs w:val="18"/>
              </w:rPr>
            </w:pPr>
          </w:p>
          <w:p w14:paraId="5DE232D1" w14:textId="77777777" w:rsidR="00062C7B" w:rsidRPr="001C70E1" w:rsidRDefault="00062C7B" w:rsidP="001C70E1">
            <w:pPr>
              <w:pStyle w:val="Default"/>
              <w:numPr>
                <w:ilvl w:val="0"/>
                <w:numId w:val="18"/>
              </w:numPr>
              <w:rPr>
                <w:color w:val="auto"/>
                <w:sz w:val="18"/>
                <w:szCs w:val="18"/>
              </w:rPr>
            </w:pPr>
            <w:r w:rsidRPr="001C70E1">
              <w:rPr>
                <w:color w:val="auto"/>
                <w:sz w:val="18"/>
                <w:szCs w:val="18"/>
              </w:rPr>
              <w:t>Recupero mediante progetti extracurricolari</w:t>
            </w:r>
          </w:p>
          <w:p w14:paraId="49C473F6" w14:textId="77777777" w:rsidR="00062C7B" w:rsidRPr="001C70E1" w:rsidRDefault="00062C7B" w:rsidP="001C70E1">
            <w:pPr>
              <w:pStyle w:val="Paragrafoelenco"/>
              <w:spacing w:after="0" w:line="240" w:lineRule="auto"/>
              <w:rPr>
                <w:rFonts w:ascii="Times New Roman" w:hAnsi="Times New Roman"/>
                <w:sz w:val="18"/>
                <w:szCs w:val="18"/>
              </w:rPr>
            </w:pPr>
          </w:p>
          <w:p w14:paraId="10A17DC3" w14:textId="77777777" w:rsidR="00062C7B" w:rsidRPr="001C70E1" w:rsidRDefault="00062C7B" w:rsidP="001C70E1">
            <w:pPr>
              <w:pStyle w:val="Default"/>
              <w:numPr>
                <w:ilvl w:val="0"/>
                <w:numId w:val="18"/>
              </w:numPr>
              <w:rPr>
                <w:color w:val="auto"/>
                <w:sz w:val="18"/>
                <w:szCs w:val="18"/>
              </w:rPr>
            </w:pPr>
            <w:proofErr w:type="gramStart"/>
            <w:r w:rsidRPr="001C70E1">
              <w:rPr>
                <w:color w:val="auto"/>
                <w:sz w:val="18"/>
                <w:szCs w:val="18"/>
              </w:rPr>
              <w:t>Altro  _</w:t>
            </w:r>
            <w:proofErr w:type="gramEnd"/>
            <w:r w:rsidRPr="001C70E1">
              <w:rPr>
                <w:color w:val="auto"/>
                <w:sz w:val="18"/>
                <w:szCs w:val="18"/>
              </w:rPr>
              <w:t>___________________________________________</w:t>
            </w:r>
          </w:p>
        </w:tc>
        <w:tc>
          <w:tcPr>
            <w:tcW w:w="7513" w:type="dxa"/>
          </w:tcPr>
          <w:p w14:paraId="1E6249B4" w14:textId="77777777" w:rsidR="00062C7B" w:rsidRPr="001C70E1" w:rsidRDefault="00062C7B" w:rsidP="001C70E1">
            <w:pPr>
              <w:pStyle w:val="Default"/>
              <w:numPr>
                <w:ilvl w:val="0"/>
                <w:numId w:val="10"/>
              </w:numPr>
              <w:rPr>
                <w:color w:val="auto"/>
                <w:sz w:val="18"/>
                <w:szCs w:val="18"/>
              </w:rPr>
            </w:pPr>
            <w:r w:rsidRPr="001C70E1">
              <w:rPr>
                <w:color w:val="auto"/>
                <w:sz w:val="18"/>
                <w:szCs w:val="18"/>
              </w:rPr>
              <w:t>Didattica laboratoriale</w:t>
            </w:r>
          </w:p>
          <w:p w14:paraId="3BB24A25" w14:textId="77777777" w:rsidR="00062C7B" w:rsidRPr="001C70E1" w:rsidRDefault="00062C7B" w:rsidP="001C70E1">
            <w:pPr>
              <w:pStyle w:val="Default"/>
              <w:ind w:left="720"/>
              <w:rPr>
                <w:color w:val="auto"/>
                <w:sz w:val="18"/>
                <w:szCs w:val="18"/>
              </w:rPr>
            </w:pPr>
          </w:p>
          <w:p w14:paraId="41D3396B" w14:textId="77777777" w:rsidR="00062C7B" w:rsidRPr="001C70E1" w:rsidRDefault="00062C7B" w:rsidP="001C70E1">
            <w:pPr>
              <w:pStyle w:val="Default"/>
              <w:numPr>
                <w:ilvl w:val="0"/>
                <w:numId w:val="10"/>
              </w:numPr>
              <w:rPr>
                <w:color w:val="auto"/>
                <w:sz w:val="18"/>
                <w:szCs w:val="18"/>
              </w:rPr>
            </w:pPr>
            <w:r w:rsidRPr="001C70E1">
              <w:rPr>
                <w:color w:val="auto"/>
                <w:sz w:val="18"/>
                <w:szCs w:val="18"/>
              </w:rPr>
              <w:t xml:space="preserve">Lavoro di gruppo: cooperative learning e/o peer </w:t>
            </w:r>
            <w:proofErr w:type="spellStart"/>
            <w:r w:rsidRPr="001C70E1">
              <w:rPr>
                <w:color w:val="auto"/>
                <w:sz w:val="18"/>
                <w:szCs w:val="18"/>
              </w:rPr>
              <w:t>education</w:t>
            </w:r>
            <w:proofErr w:type="spellEnd"/>
            <w:r w:rsidRPr="001C70E1">
              <w:rPr>
                <w:color w:val="auto"/>
                <w:sz w:val="18"/>
                <w:szCs w:val="18"/>
              </w:rPr>
              <w:t xml:space="preserve"> </w:t>
            </w:r>
          </w:p>
          <w:p w14:paraId="5F4E9EC0" w14:textId="77777777" w:rsidR="00062C7B" w:rsidRPr="001C70E1" w:rsidRDefault="00062C7B" w:rsidP="001C70E1">
            <w:pPr>
              <w:pStyle w:val="Default"/>
              <w:rPr>
                <w:color w:val="auto"/>
                <w:sz w:val="18"/>
                <w:szCs w:val="18"/>
              </w:rPr>
            </w:pPr>
          </w:p>
          <w:p w14:paraId="662D26A1" w14:textId="77777777" w:rsidR="00062C7B" w:rsidRPr="001C70E1" w:rsidRDefault="00062C7B" w:rsidP="001C70E1">
            <w:pPr>
              <w:pStyle w:val="Default"/>
              <w:numPr>
                <w:ilvl w:val="0"/>
                <w:numId w:val="10"/>
              </w:numPr>
              <w:rPr>
                <w:color w:val="auto"/>
                <w:sz w:val="18"/>
                <w:szCs w:val="18"/>
              </w:rPr>
            </w:pPr>
            <w:r w:rsidRPr="001C70E1">
              <w:rPr>
                <w:color w:val="auto"/>
                <w:sz w:val="18"/>
                <w:szCs w:val="18"/>
              </w:rPr>
              <w:t>Tutoring del docente</w:t>
            </w:r>
          </w:p>
          <w:p w14:paraId="6D2FEA7E" w14:textId="77777777" w:rsidR="00062C7B" w:rsidRPr="001C70E1" w:rsidRDefault="00062C7B" w:rsidP="001C70E1">
            <w:pPr>
              <w:pStyle w:val="Paragrafoelenco"/>
              <w:spacing w:after="0" w:line="240" w:lineRule="auto"/>
              <w:rPr>
                <w:rFonts w:ascii="Times New Roman" w:hAnsi="Times New Roman"/>
                <w:sz w:val="18"/>
                <w:szCs w:val="18"/>
              </w:rPr>
            </w:pPr>
          </w:p>
          <w:p w14:paraId="6243D537" w14:textId="77777777" w:rsidR="00062C7B" w:rsidRPr="001C70E1" w:rsidRDefault="00062C7B" w:rsidP="001C70E1">
            <w:pPr>
              <w:pStyle w:val="Default"/>
              <w:numPr>
                <w:ilvl w:val="0"/>
                <w:numId w:val="17"/>
              </w:numPr>
              <w:rPr>
                <w:color w:val="auto"/>
                <w:sz w:val="18"/>
                <w:szCs w:val="18"/>
              </w:rPr>
            </w:pPr>
            <w:r w:rsidRPr="001C70E1">
              <w:rPr>
                <w:color w:val="auto"/>
                <w:sz w:val="18"/>
                <w:szCs w:val="18"/>
              </w:rPr>
              <w:t>Altro ________________________________________________</w:t>
            </w:r>
          </w:p>
          <w:p w14:paraId="5F57791E" w14:textId="77777777" w:rsidR="00062C7B" w:rsidRPr="001C70E1" w:rsidRDefault="00062C7B" w:rsidP="001C70E1">
            <w:pPr>
              <w:pStyle w:val="Default"/>
              <w:rPr>
                <w:b/>
                <w:color w:val="auto"/>
                <w:sz w:val="18"/>
                <w:szCs w:val="18"/>
              </w:rPr>
            </w:pPr>
          </w:p>
        </w:tc>
      </w:tr>
      <w:tr w:rsidR="00062C7B" w:rsidRPr="001C70E1" w14:paraId="038DE884" w14:textId="77777777" w:rsidTr="00B704CF">
        <w:tc>
          <w:tcPr>
            <w:tcW w:w="14992" w:type="dxa"/>
            <w:gridSpan w:val="2"/>
            <w:shd w:val="clear" w:color="auto" w:fill="EEECE1" w:themeFill="background2"/>
          </w:tcPr>
          <w:p w14:paraId="3D7D1B52" w14:textId="77777777" w:rsidR="00062C7B" w:rsidRPr="001C70E1" w:rsidRDefault="00062C7B" w:rsidP="001C70E1">
            <w:pPr>
              <w:pStyle w:val="Default"/>
              <w:ind w:left="720"/>
              <w:jc w:val="center"/>
              <w:rPr>
                <w:color w:val="auto"/>
                <w:sz w:val="18"/>
                <w:szCs w:val="18"/>
              </w:rPr>
            </w:pPr>
            <w:r w:rsidRPr="001C70E1">
              <w:rPr>
                <w:color w:val="auto"/>
                <w:sz w:val="18"/>
                <w:szCs w:val="18"/>
              </w:rPr>
              <w:t>ATTIVITA’ PREVISTE PER LA VALORIZZAZIONE DELLE ECCELLENZE</w:t>
            </w:r>
          </w:p>
        </w:tc>
      </w:tr>
      <w:tr w:rsidR="00062C7B" w:rsidRPr="001C70E1" w14:paraId="61AA5824" w14:textId="77777777" w:rsidTr="00B704CF">
        <w:tc>
          <w:tcPr>
            <w:tcW w:w="14992" w:type="dxa"/>
            <w:gridSpan w:val="2"/>
          </w:tcPr>
          <w:p w14:paraId="761DCD9E" w14:textId="77777777" w:rsidR="00062C7B" w:rsidRPr="001C70E1" w:rsidRDefault="00062C7B" w:rsidP="001C70E1">
            <w:pPr>
              <w:pStyle w:val="Default"/>
              <w:numPr>
                <w:ilvl w:val="0"/>
                <w:numId w:val="29"/>
              </w:numPr>
              <w:rPr>
                <w:color w:val="auto"/>
                <w:sz w:val="18"/>
                <w:szCs w:val="18"/>
              </w:rPr>
            </w:pPr>
            <w:r w:rsidRPr="001C70E1">
              <w:rPr>
                <w:color w:val="auto"/>
                <w:sz w:val="18"/>
                <w:szCs w:val="18"/>
              </w:rPr>
              <w:t>Approfondimento, anche mediante materiale didattico on – line</w:t>
            </w:r>
          </w:p>
          <w:p w14:paraId="7066130B" w14:textId="77777777" w:rsidR="00062C7B" w:rsidRPr="001C70E1" w:rsidRDefault="00062C7B" w:rsidP="001C70E1">
            <w:pPr>
              <w:pStyle w:val="Default"/>
              <w:numPr>
                <w:ilvl w:val="0"/>
                <w:numId w:val="29"/>
              </w:numPr>
              <w:rPr>
                <w:color w:val="auto"/>
                <w:sz w:val="18"/>
                <w:szCs w:val="18"/>
              </w:rPr>
            </w:pPr>
            <w:r w:rsidRPr="001C70E1">
              <w:rPr>
                <w:color w:val="auto"/>
                <w:sz w:val="18"/>
                <w:szCs w:val="18"/>
              </w:rPr>
              <w:t>Tutoring dei compagni</w:t>
            </w:r>
          </w:p>
          <w:p w14:paraId="16F57586" w14:textId="77777777" w:rsidR="00062C7B" w:rsidRPr="001C70E1" w:rsidRDefault="00062C7B" w:rsidP="001C70E1">
            <w:pPr>
              <w:pStyle w:val="Default"/>
              <w:numPr>
                <w:ilvl w:val="0"/>
                <w:numId w:val="29"/>
              </w:numPr>
              <w:rPr>
                <w:color w:val="auto"/>
                <w:sz w:val="18"/>
                <w:szCs w:val="18"/>
              </w:rPr>
            </w:pPr>
            <w:r w:rsidRPr="001C70E1">
              <w:rPr>
                <w:color w:val="auto"/>
                <w:sz w:val="18"/>
                <w:szCs w:val="18"/>
              </w:rPr>
              <w:t>Progetti extracurricolari</w:t>
            </w:r>
          </w:p>
        </w:tc>
      </w:tr>
    </w:tbl>
    <w:p w14:paraId="5F043B56" w14:textId="77777777" w:rsidR="00062C7B" w:rsidRPr="001C70E1" w:rsidRDefault="00062C7B" w:rsidP="001C70E1">
      <w:pPr>
        <w:pStyle w:val="Default"/>
        <w:rPr>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1C70E1" w14:paraId="06716228" w14:textId="77777777" w:rsidTr="00B704CF">
        <w:trPr>
          <w:jc w:val="center"/>
        </w:trPr>
        <w:tc>
          <w:tcPr>
            <w:tcW w:w="7479" w:type="dxa"/>
            <w:gridSpan w:val="3"/>
            <w:shd w:val="clear" w:color="auto" w:fill="EEECE1" w:themeFill="background2"/>
          </w:tcPr>
          <w:p w14:paraId="40653F6A" w14:textId="77777777" w:rsidR="00062C7B" w:rsidRPr="001C70E1" w:rsidRDefault="00062C7B" w:rsidP="001C70E1">
            <w:pPr>
              <w:widowControl w:val="0"/>
              <w:overflowPunct w:val="0"/>
              <w:autoSpaceDE w:val="0"/>
              <w:autoSpaceDN w:val="0"/>
              <w:adjustRightInd w:val="0"/>
              <w:jc w:val="center"/>
              <w:textAlignment w:val="baseline"/>
              <w:rPr>
                <w:sz w:val="18"/>
                <w:szCs w:val="18"/>
              </w:rPr>
            </w:pPr>
            <w:r w:rsidRPr="001C70E1">
              <w:rPr>
                <w:sz w:val="18"/>
                <w:szCs w:val="18"/>
              </w:rPr>
              <w:t>NUMERO MINIMO VERIFICHE</w:t>
            </w:r>
          </w:p>
          <w:p w14:paraId="073E91F0" w14:textId="77777777" w:rsidR="00062C7B" w:rsidRPr="001C70E1" w:rsidRDefault="00062C7B" w:rsidP="001C70E1">
            <w:pPr>
              <w:widowControl w:val="0"/>
              <w:overflowPunct w:val="0"/>
              <w:autoSpaceDE w:val="0"/>
              <w:autoSpaceDN w:val="0"/>
              <w:adjustRightInd w:val="0"/>
              <w:jc w:val="center"/>
              <w:textAlignment w:val="baseline"/>
              <w:rPr>
                <w:sz w:val="18"/>
                <w:szCs w:val="18"/>
              </w:rPr>
            </w:pPr>
          </w:p>
        </w:tc>
      </w:tr>
      <w:tr w:rsidR="00062C7B" w:rsidRPr="001C70E1" w14:paraId="36C9CD79" w14:textId="77777777" w:rsidTr="00B704CF">
        <w:trPr>
          <w:jc w:val="center"/>
        </w:trPr>
        <w:tc>
          <w:tcPr>
            <w:tcW w:w="2493" w:type="dxa"/>
            <w:shd w:val="clear" w:color="auto" w:fill="7F7F7F"/>
          </w:tcPr>
          <w:p w14:paraId="46CF5453" w14:textId="77777777" w:rsidR="00062C7B" w:rsidRPr="001C70E1" w:rsidRDefault="00062C7B" w:rsidP="001C70E1">
            <w:pPr>
              <w:widowControl w:val="0"/>
              <w:overflowPunct w:val="0"/>
              <w:autoSpaceDE w:val="0"/>
              <w:autoSpaceDN w:val="0"/>
              <w:adjustRightInd w:val="0"/>
              <w:jc w:val="both"/>
              <w:textAlignment w:val="baseline"/>
              <w:rPr>
                <w:sz w:val="18"/>
                <w:szCs w:val="18"/>
              </w:rPr>
            </w:pPr>
            <w:bookmarkStart w:id="0" w:name="OLE_LINK36"/>
            <w:bookmarkStart w:id="1" w:name="OLE_LINK37"/>
          </w:p>
        </w:tc>
        <w:tc>
          <w:tcPr>
            <w:tcW w:w="2493" w:type="dxa"/>
          </w:tcPr>
          <w:p w14:paraId="1AE2CC0C" w14:textId="77777777" w:rsidR="00062C7B" w:rsidRPr="001C70E1" w:rsidRDefault="00062C7B" w:rsidP="001C70E1">
            <w:pPr>
              <w:widowControl w:val="0"/>
              <w:overflowPunct w:val="0"/>
              <w:autoSpaceDE w:val="0"/>
              <w:autoSpaceDN w:val="0"/>
              <w:adjustRightInd w:val="0"/>
              <w:jc w:val="center"/>
              <w:textAlignment w:val="baseline"/>
              <w:rPr>
                <w:sz w:val="18"/>
                <w:szCs w:val="18"/>
              </w:rPr>
            </w:pPr>
            <w:r w:rsidRPr="001C70E1">
              <w:rPr>
                <w:sz w:val="18"/>
                <w:szCs w:val="18"/>
              </w:rPr>
              <w:t>PROVE SCRITTE</w:t>
            </w:r>
          </w:p>
          <w:p w14:paraId="09BA9E50" w14:textId="77777777" w:rsidR="00EA064E" w:rsidRPr="001C70E1" w:rsidRDefault="00EA064E" w:rsidP="001C70E1">
            <w:pPr>
              <w:widowControl w:val="0"/>
              <w:overflowPunct w:val="0"/>
              <w:autoSpaceDE w:val="0"/>
              <w:autoSpaceDN w:val="0"/>
              <w:adjustRightInd w:val="0"/>
              <w:jc w:val="center"/>
              <w:textAlignment w:val="baseline"/>
              <w:rPr>
                <w:sz w:val="18"/>
                <w:szCs w:val="18"/>
              </w:rPr>
            </w:pPr>
          </w:p>
        </w:tc>
        <w:tc>
          <w:tcPr>
            <w:tcW w:w="2493" w:type="dxa"/>
          </w:tcPr>
          <w:p w14:paraId="57580E25" w14:textId="77777777" w:rsidR="00062C7B" w:rsidRPr="001C70E1" w:rsidRDefault="00062C7B" w:rsidP="001C70E1">
            <w:pPr>
              <w:widowControl w:val="0"/>
              <w:overflowPunct w:val="0"/>
              <w:autoSpaceDE w:val="0"/>
              <w:autoSpaceDN w:val="0"/>
              <w:adjustRightInd w:val="0"/>
              <w:jc w:val="center"/>
              <w:textAlignment w:val="baseline"/>
              <w:rPr>
                <w:sz w:val="18"/>
                <w:szCs w:val="18"/>
              </w:rPr>
            </w:pPr>
            <w:r w:rsidRPr="001C70E1">
              <w:rPr>
                <w:sz w:val="18"/>
                <w:szCs w:val="18"/>
              </w:rPr>
              <w:t>COLLOQUI</w:t>
            </w:r>
          </w:p>
          <w:p w14:paraId="68238C49" w14:textId="77777777" w:rsidR="00062C7B" w:rsidRPr="001C70E1" w:rsidRDefault="00062C7B" w:rsidP="001C70E1">
            <w:pPr>
              <w:widowControl w:val="0"/>
              <w:overflowPunct w:val="0"/>
              <w:autoSpaceDE w:val="0"/>
              <w:autoSpaceDN w:val="0"/>
              <w:adjustRightInd w:val="0"/>
              <w:jc w:val="center"/>
              <w:textAlignment w:val="baseline"/>
              <w:rPr>
                <w:sz w:val="18"/>
                <w:szCs w:val="18"/>
              </w:rPr>
            </w:pPr>
          </w:p>
        </w:tc>
      </w:tr>
      <w:tr w:rsidR="00062C7B" w:rsidRPr="001C70E1" w14:paraId="1A5E2A4C" w14:textId="77777777" w:rsidTr="00B704CF">
        <w:trPr>
          <w:jc w:val="center"/>
        </w:trPr>
        <w:tc>
          <w:tcPr>
            <w:tcW w:w="2493" w:type="dxa"/>
          </w:tcPr>
          <w:p w14:paraId="76DC6595" w14:textId="77777777" w:rsidR="00062C7B" w:rsidRPr="001C70E1" w:rsidRDefault="00062C7B" w:rsidP="001C70E1">
            <w:pPr>
              <w:widowControl w:val="0"/>
              <w:overflowPunct w:val="0"/>
              <w:autoSpaceDE w:val="0"/>
              <w:autoSpaceDN w:val="0"/>
              <w:adjustRightInd w:val="0"/>
              <w:jc w:val="both"/>
              <w:textAlignment w:val="baseline"/>
              <w:rPr>
                <w:sz w:val="18"/>
                <w:szCs w:val="18"/>
              </w:rPr>
            </w:pPr>
            <w:r w:rsidRPr="001C70E1">
              <w:rPr>
                <w:sz w:val="18"/>
                <w:szCs w:val="18"/>
              </w:rPr>
              <w:t xml:space="preserve">I Quadrimestre </w:t>
            </w:r>
          </w:p>
        </w:tc>
        <w:tc>
          <w:tcPr>
            <w:tcW w:w="2493" w:type="dxa"/>
          </w:tcPr>
          <w:p w14:paraId="0032020A" w14:textId="77777777" w:rsidR="00062C7B" w:rsidRPr="001C70E1" w:rsidRDefault="00A82CDB" w:rsidP="001C70E1">
            <w:pPr>
              <w:widowControl w:val="0"/>
              <w:overflowPunct w:val="0"/>
              <w:autoSpaceDE w:val="0"/>
              <w:autoSpaceDN w:val="0"/>
              <w:adjustRightInd w:val="0"/>
              <w:jc w:val="center"/>
              <w:textAlignment w:val="baseline"/>
              <w:rPr>
                <w:sz w:val="18"/>
                <w:szCs w:val="18"/>
              </w:rPr>
            </w:pPr>
            <w:r w:rsidRPr="001C70E1">
              <w:rPr>
                <w:sz w:val="18"/>
                <w:szCs w:val="18"/>
              </w:rPr>
              <w:t>2</w:t>
            </w:r>
          </w:p>
        </w:tc>
        <w:tc>
          <w:tcPr>
            <w:tcW w:w="2493" w:type="dxa"/>
          </w:tcPr>
          <w:p w14:paraId="1984E552" w14:textId="77777777" w:rsidR="00062C7B" w:rsidRPr="001C70E1" w:rsidRDefault="00A82CDB" w:rsidP="001C70E1">
            <w:pPr>
              <w:widowControl w:val="0"/>
              <w:overflowPunct w:val="0"/>
              <w:autoSpaceDE w:val="0"/>
              <w:autoSpaceDN w:val="0"/>
              <w:adjustRightInd w:val="0"/>
              <w:jc w:val="center"/>
              <w:textAlignment w:val="baseline"/>
              <w:rPr>
                <w:sz w:val="18"/>
                <w:szCs w:val="18"/>
              </w:rPr>
            </w:pPr>
            <w:r w:rsidRPr="001C70E1">
              <w:rPr>
                <w:sz w:val="18"/>
                <w:szCs w:val="18"/>
              </w:rPr>
              <w:t>3</w:t>
            </w:r>
          </w:p>
        </w:tc>
      </w:tr>
      <w:tr w:rsidR="00062C7B" w:rsidRPr="001C70E1" w14:paraId="4F72A481" w14:textId="77777777" w:rsidTr="00B704CF">
        <w:trPr>
          <w:jc w:val="center"/>
        </w:trPr>
        <w:tc>
          <w:tcPr>
            <w:tcW w:w="2493" w:type="dxa"/>
          </w:tcPr>
          <w:p w14:paraId="29896D99" w14:textId="77777777" w:rsidR="00062C7B" w:rsidRPr="001C70E1" w:rsidRDefault="00062C7B" w:rsidP="001C70E1">
            <w:pPr>
              <w:widowControl w:val="0"/>
              <w:overflowPunct w:val="0"/>
              <w:autoSpaceDE w:val="0"/>
              <w:autoSpaceDN w:val="0"/>
              <w:adjustRightInd w:val="0"/>
              <w:textAlignment w:val="baseline"/>
              <w:rPr>
                <w:sz w:val="18"/>
                <w:szCs w:val="18"/>
              </w:rPr>
            </w:pPr>
            <w:proofErr w:type="gramStart"/>
            <w:r w:rsidRPr="001C70E1">
              <w:rPr>
                <w:sz w:val="18"/>
                <w:szCs w:val="18"/>
              </w:rPr>
              <w:t>II</w:t>
            </w:r>
            <w:proofErr w:type="gramEnd"/>
            <w:r w:rsidRPr="001C70E1">
              <w:rPr>
                <w:sz w:val="18"/>
                <w:szCs w:val="18"/>
              </w:rPr>
              <w:t xml:space="preserve"> Quadrimestre</w:t>
            </w:r>
          </w:p>
        </w:tc>
        <w:tc>
          <w:tcPr>
            <w:tcW w:w="2493" w:type="dxa"/>
          </w:tcPr>
          <w:p w14:paraId="183E5744" w14:textId="77777777" w:rsidR="00062C7B" w:rsidRPr="001C70E1" w:rsidRDefault="00A82CDB" w:rsidP="001C70E1">
            <w:pPr>
              <w:widowControl w:val="0"/>
              <w:overflowPunct w:val="0"/>
              <w:autoSpaceDE w:val="0"/>
              <w:autoSpaceDN w:val="0"/>
              <w:adjustRightInd w:val="0"/>
              <w:jc w:val="center"/>
              <w:textAlignment w:val="baseline"/>
              <w:rPr>
                <w:sz w:val="18"/>
                <w:szCs w:val="18"/>
              </w:rPr>
            </w:pPr>
            <w:r w:rsidRPr="001C70E1">
              <w:rPr>
                <w:sz w:val="18"/>
                <w:szCs w:val="18"/>
              </w:rPr>
              <w:t>2</w:t>
            </w:r>
          </w:p>
        </w:tc>
        <w:tc>
          <w:tcPr>
            <w:tcW w:w="2493" w:type="dxa"/>
          </w:tcPr>
          <w:p w14:paraId="2AA678BD" w14:textId="77777777" w:rsidR="00062C7B" w:rsidRPr="001C70E1" w:rsidRDefault="00A82CDB" w:rsidP="001C70E1">
            <w:pPr>
              <w:widowControl w:val="0"/>
              <w:overflowPunct w:val="0"/>
              <w:autoSpaceDE w:val="0"/>
              <w:autoSpaceDN w:val="0"/>
              <w:adjustRightInd w:val="0"/>
              <w:jc w:val="center"/>
              <w:textAlignment w:val="baseline"/>
              <w:rPr>
                <w:sz w:val="18"/>
                <w:szCs w:val="18"/>
              </w:rPr>
            </w:pPr>
            <w:r w:rsidRPr="001C70E1">
              <w:rPr>
                <w:sz w:val="18"/>
                <w:szCs w:val="18"/>
              </w:rPr>
              <w:t>3</w:t>
            </w:r>
          </w:p>
        </w:tc>
      </w:tr>
      <w:bookmarkEnd w:id="0"/>
      <w:bookmarkEnd w:id="1"/>
    </w:tbl>
    <w:p w14:paraId="7C1DCB64" w14:textId="77777777" w:rsidR="00062C7B" w:rsidRPr="001C70E1" w:rsidRDefault="00062C7B" w:rsidP="001C70E1">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1C70E1" w14:paraId="02254BAC" w14:textId="77777777" w:rsidTr="00B704CF">
        <w:tc>
          <w:tcPr>
            <w:tcW w:w="14993" w:type="dxa"/>
            <w:shd w:val="clear" w:color="auto" w:fill="EEECE1" w:themeFill="background2"/>
          </w:tcPr>
          <w:p w14:paraId="1E10B610" w14:textId="77777777" w:rsidR="00062C7B" w:rsidRPr="001C70E1" w:rsidRDefault="00062C7B" w:rsidP="001C70E1">
            <w:pPr>
              <w:jc w:val="center"/>
              <w:rPr>
                <w:sz w:val="18"/>
                <w:szCs w:val="18"/>
              </w:rPr>
            </w:pPr>
            <w:r w:rsidRPr="001C70E1">
              <w:rPr>
                <w:sz w:val="18"/>
                <w:szCs w:val="18"/>
              </w:rPr>
              <w:t>PERCORSI PLURIDISCIPLINARI</w:t>
            </w:r>
            <w:r w:rsidR="008B6B20" w:rsidRPr="001C70E1">
              <w:rPr>
                <w:sz w:val="18"/>
                <w:szCs w:val="18"/>
              </w:rPr>
              <w:t xml:space="preserve"> – CURRICOLO DI </w:t>
            </w:r>
            <w:proofErr w:type="gramStart"/>
            <w:r w:rsidR="008B6B20" w:rsidRPr="001C70E1">
              <w:rPr>
                <w:sz w:val="18"/>
                <w:szCs w:val="18"/>
              </w:rPr>
              <w:t>ED.CIVICA</w:t>
            </w:r>
            <w:proofErr w:type="gramEnd"/>
          </w:p>
        </w:tc>
      </w:tr>
    </w:tbl>
    <w:p w14:paraId="6BD4C060" w14:textId="77777777" w:rsidR="00062C7B" w:rsidRPr="001C70E1" w:rsidRDefault="00062C7B" w:rsidP="001C70E1">
      <w:pPr>
        <w:tabs>
          <w:tab w:val="left" w:pos="267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1C70E1" w14:paraId="0A69A67B" w14:textId="77777777" w:rsidTr="00D73064">
        <w:tc>
          <w:tcPr>
            <w:tcW w:w="1668" w:type="dxa"/>
          </w:tcPr>
          <w:p w14:paraId="5BE51A3D" w14:textId="77777777" w:rsidR="00E107AC" w:rsidRPr="001C70E1" w:rsidRDefault="00E107AC" w:rsidP="001C70E1">
            <w:pPr>
              <w:rPr>
                <w:sz w:val="18"/>
                <w:szCs w:val="18"/>
              </w:rPr>
            </w:pPr>
            <w:r w:rsidRPr="001C70E1">
              <w:rPr>
                <w:sz w:val="18"/>
                <w:szCs w:val="18"/>
              </w:rPr>
              <w:t>TITOLO</w:t>
            </w:r>
          </w:p>
        </w:tc>
        <w:tc>
          <w:tcPr>
            <w:tcW w:w="3543" w:type="dxa"/>
          </w:tcPr>
          <w:p w14:paraId="7F2C6E33" w14:textId="77777777" w:rsidR="00E107AC" w:rsidRPr="001C70E1" w:rsidRDefault="00E107AC" w:rsidP="001C70E1">
            <w:pPr>
              <w:rPr>
                <w:sz w:val="18"/>
                <w:szCs w:val="18"/>
              </w:rPr>
            </w:pPr>
            <w:r w:rsidRPr="001C70E1">
              <w:rPr>
                <w:sz w:val="18"/>
                <w:szCs w:val="18"/>
              </w:rPr>
              <w:t>DISCIPLINE COINVOLTE</w:t>
            </w:r>
          </w:p>
        </w:tc>
        <w:tc>
          <w:tcPr>
            <w:tcW w:w="5812" w:type="dxa"/>
          </w:tcPr>
          <w:p w14:paraId="668C84C6" w14:textId="77777777" w:rsidR="00E107AC" w:rsidRPr="001C70E1" w:rsidRDefault="00E107AC" w:rsidP="001C70E1">
            <w:pPr>
              <w:rPr>
                <w:sz w:val="18"/>
                <w:szCs w:val="18"/>
              </w:rPr>
            </w:pPr>
            <w:r w:rsidRPr="001C70E1">
              <w:rPr>
                <w:sz w:val="18"/>
                <w:szCs w:val="18"/>
              </w:rPr>
              <w:t>CONTENUTI</w:t>
            </w:r>
          </w:p>
        </w:tc>
        <w:tc>
          <w:tcPr>
            <w:tcW w:w="3827" w:type="dxa"/>
          </w:tcPr>
          <w:p w14:paraId="37CE8FA6" w14:textId="77777777" w:rsidR="00E107AC" w:rsidRPr="001C70E1" w:rsidRDefault="00E107AC" w:rsidP="001C70E1">
            <w:pPr>
              <w:rPr>
                <w:sz w:val="18"/>
                <w:szCs w:val="18"/>
              </w:rPr>
            </w:pPr>
            <w:r w:rsidRPr="001C70E1">
              <w:rPr>
                <w:sz w:val="18"/>
                <w:szCs w:val="18"/>
              </w:rPr>
              <w:t>EVENTUALE ATTIVITA’/ELABORATO RICHIESTO ALL’ALLIEVO</w:t>
            </w:r>
          </w:p>
        </w:tc>
      </w:tr>
      <w:tr w:rsidR="00E107AC" w:rsidRPr="001C70E1" w14:paraId="04F12997" w14:textId="77777777" w:rsidTr="00507B8C">
        <w:trPr>
          <w:trHeight w:val="587"/>
        </w:trPr>
        <w:tc>
          <w:tcPr>
            <w:tcW w:w="1668" w:type="dxa"/>
          </w:tcPr>
          <w:p w14:paraId="122461A0" w14:textId="03A11CB2" w:rsidR="00E107AC" w:rsidRPr="001C70E1" w:rsidRDefault="0015401C" w:rsidP="001C70E1">
            <w:pPr>
              <w:rPr>
                <w:sz w:val="18"/>
                <w:szCs w:val="18"/>
              </w:rPr>
            </w:pPr>
            <w:r>
              <w:rPr>
                <w:sz w:val="18"/>
                <w:szCs w:val="18"/>
              </w:rPr>
              <w:t>“CRESCERE INSIEME”</w:t>
            </w:r>
          </w:p>
        </w:tc>
        <w:tc>
          <w:tcPr>
            <w:tcW w:w="3543" w:type="dxa"/>
          </w:tcPr>
          <w:p w14:paraId="18C1FFA9" w14:textId="77777777" w:rsidR="00E107AC" w:rsidRPr="001C70E1" w:rsidRDefault="00DC2384" w:rsidP="001C70E1">
            <w:pPr>
              <w:rPr>
                <w:sz w:val="18"/>
                <w:szCs w:val="18"/>
              </w:rPr>
            </w:pPr>
            <w:r w:rsidRPr="001C70E1">
              <w:rPr>
                <w:sz w:val="18"/>
                <w:szCs w:val="18"/>
              </w:rPr>
              <w:t>tutte</w:t>
            </w:r>
          </w:p>
        </w:tc>
        <w:tc>
          <w:tcPr>
            <w:tcW w:w="5812" w:type="dxa"/>
          </w:tcPr>
          <w:p w14:paraId="6579A346" w14:textId="77777777" w:rsidR="00E107AC" w:rsidRPr="001C70E1" w:rsidRDefault="00DC2384" w:rsidP="001C70E1">
            <w:pPr>
              <w:rPr>
                <w:sz w:val="18"/>
                <w:szCs w:val="18"/>
              </w:rPr>
            </w:pPr>
            <w:r w:rsidRPr="001C70E1">
              <w:rPr>
                <w:sz w:val="18"/>
                <w:szCs w:val="18"/>
              </w:rPr>
              <w:t xml:space="preserve">Si veda il piano di lavoro del </w:t>
            </w:r>
            <w:proofErr w:type="spellStart"/>
            <w:r w:rsidRPr="001C70E1">
              <w:rPr>
                <w:sz w:val="18"/>
                <w:szCs w:val="18"/>
              </w:rPr>
              <w:t>Cd</w:t>
            </w:r>
            <w:proofErr w:type="spellEnd"/>
            <w:r w:rsidRPr="001C70E1">
              <w:rPr>
                <w:sz w:val="18"/>
                <w:szCs w:val="18"/>
              </w:rPr>
              <w:t xml:space="preserve"> C</w:t>
            </w:r>
          </w:p>
        </w:tc>
        <w:tc>
          <w:tcPr>
            <w:tcW w:w="3827" w:type="dxa"/>
          </w:tcPr>
          <w:p w14:paraId="0679AD11" w14:textId="69E848B8" w:rsidR="00E107AC" w:rsidRPr="001C70E1" w:rsidRDefault="0015401C" w:rsidP="001C70E1">
            <w:pPr>
              <w:rPr>
                <w:sz w:val="18"/>
                <w:szCs w:val="18"/>
              </w:rPr>
            </w:pPr>
            <w:r>
              <w:rPr>
                <w:sz w:val="18"/>
                <w:szCs w:val="18"/>
              </w:rPr>
              <w:t>-------------------------------------------------</w:t>
            </w:r>
          </w:p>
        </w:tc>
      </w:tr>
      <w:tr w:rsidR="00E107AC" w:rsidRPr="001C70E1" w14:paraId="11737C78" w14:textId="77777777" w:rsidTr="00D73064">
        <w:tc>
          <w:tcPr>
            <w:tcW w:w="1668" w:type="dxa"/>
          </w:tcPr>
          <w:p w14:paraId="32D5331D" w14:textId="77777777" w:rsidR="00E107AC" w:rsidRPr="001C70E1" w:rsidRDefault="00E107AC" w:rsidP="001C70E1">
            <w:pPr>
              <w:rPr>
                <w:sz w:val="18"/>
                <w:szCs w:val="18"/>
              </w:rPr>
            </w:pPr>
          </w:p>
        </w:tc>
        <w:tc>
          <w:tcPr>
            <w:tcW w:w="3543" w:type="dxa"/>
          </w:tcPr>
          <w:p w14:paraId="3816AE49" w14:textId="77777777" w:rsidR="00E107AC" w:rsidRPr="001C70E1" w:rsidRDefault="00E107AC" w:rsidP="001C70E1">
            <w:pPr>
              <w:rPr>
                <w:sz w:val="18"/>
                <w:szCs w:val="18"/>
              </w:rPr>
            </w:pPr>
          </w:p>
        </w:tc>
        <w:tc>
          <w:tcPr>
            <w:tcW w:w="5812" w:type="dxa"/>
          </w:tcPr>
          <w:p w14:paraId="5928FCB0" w14:textId="77777777" w:rsidR="00E107AC" w:rsidRPr="001C70E1" w:rsidRDefault="00E107AC" w:rsidP="001C70E1">
            <w:pPr>
              <w:rPr>
                <w:sz w:val="18"/>
                <w:szCs w:val="18"/>
              </w:rPr>
            </w:pPr>
          </w:p>
        </w:tc>
        <w:tc>
          <w:tcPr>
            <w:tcW w:w="3827" w:type="dxa"/>
          </w:tcPr>
          <w:p w14:paraId="1472C16F" w14:textId="77777777" w:rsidR="00E107AC" w:rsidRPr="001C70E1" w:rsidRDefault="00E107AC" w:rsidP="001C70E1">
            <w:pPr>
              <w:rPr>
                <w:sz w:val="18"/>
                <w:szCs w:val="18"/>
              </w:rPr>
            </w:pPr>
          </w:p>
        </w:tc>
      </w:tr>
    </w:tbl>
    <w:p w14:paraId="167AC377" w14:textId="77777777" w:rsidR="00062C7B" w:rsidRPr="001C70E1" w:rsidRDefault="00062C7B" w:rsidP="001C70E1">
      <w:pPr>
        <w:rPr>
          <w:sz w:val="18"/>
          <w:szCs w:val="18"/>
        </w:rPr>
      </w:pPr>
      <w:r w:rsidRPr="001C70E1">
        <w:rPr>
          <w:sz w:val="18"/>
          <w:szCs w:val="18"/>
        </w:rPr>
        <w:t>Per ogni altra indicazione non riportata nella presente programmazione si rinvia alle scelte educative e didattiche indicate nel P</w:t>
      </w:r>
      <w:r w:rsidR="008B6B20" w:rsidRPr="001C70E1">
        <w:rPr>
          <w:sz w:val="18"/>
          <w:szCs w:val="18"/>
        </w:rPr>
        <w:t>T</w:t>
      </w:r>
      <w:r w:rsidRPr="001C70E1">
        <w:rPr>
          <w:sz w:val="18"/>
          <w:szCs w:val="18"/>
        </w:rPr>
        <w:t>OF e nel Piano di Lavoro Annuale del Consiglio di classe.</w:t>
      </w:r>
    </w:p>
    <w:p w14:paraId="7EA964B9" w14:textId="77777777" w:rsidR="00062C7B" w:rsidRPr="001C70E1" w:rsidRDefault="00062C7B" w:rsidP="001C70E1">
      <w:pPr>
        <w:rPr>
          <w:sz w:val="18"/>
          <w:szCs w:val="18"/>
        </w:rPr>
      </w:pPr>
    </w:p>
    <w:p w14:paraId="438A0BC3" w14:textId="12EB1CFA" w:rsidR="00A82CDB" w:rsidRPr="001C70E1" w:rsidRDefault="00AB741A" w:rsidP="001C70E1">
      <w:pPr>
        <w:rPr>
          <w:sz w:val="18"/>
          <w:szCs w:val="18"/>
        </w:rPr>
      </w:pPr>
      <w:r w:rsidRPr="001C70E1">
        <w:rPr>
          <w:sz w:val="18"/>
          <w:szCs w:val="18"/>
        </w:rPr>
        <w:t>Torano C</w:t>
      </w:r>
      <w:r w:rsidR="00A82CDB" w:rsidRPr="001C70E1">
        <w:rPr>
          <w:sz w:val="18"/>
          <w:szCs w:val="18"/>
        </w:rPr>
        <w:t xml:space="preserve">, </w:t>
      </w:r>
      <w:r w:rsidR="0015401C">
        <w:rPr>
          <w:sz w:val="18"/>
          <w:szCs w:val="18"/>
        </w:rPr>
        <w:t>27</w:t>
      </w:r>
      <w:r w:rsidR="00A82CDB" w:rsidRPr="001C70E1">
        <w:rPr>
          <w:sz w:val="18"/>
          <w:szCs w:val="18"/>
        </w:rPr>
        <w:t>/</w:t>
      </w:r>
      <w:r w:rsidR="0015401C">
        <w:rPr>
          <w:sz w:val="18"/>
          <w:szCs w:val="18"/>
        </w:rPr>
        <w:t>1</w:t>
      </w:r>
      <w:r w:rsidR="00A82CDB" w:rsidRPr="001C70E1">
        <w:rPr>
          <w:sz w:val="18"/>
          <w:szCs w:val="18"/>
        </w:rPr>
        <w:t>1/2021</w:t>
      </w:r>
      <w:r w:rsidR="00DC2384" w:rsidRPr="001C70E1">
        <w:rPr>
          <w:sz w:val="18"/>
          <w:szCs w:val="18"/>
        </w:rPr>
        <w:t xml:space="preserve">                                                                                                                                                                                             </w:t>
      </w:r>
      <w:r w:rsidR="00062C7B" w:rsidRPr="001C70E1">
        <w:rPr>
          <w:sz w:val="18"/>
          <w:szCs w:val="18"/>
        </w:rPr>
        <w:t>Il Docente</w:t>
      </w:r>
      <w:r w:rsidR="0015401C">
        <w:rPr>
          <w:sz w:val="18"/>
          <w:szCs w:val="18"/>
        </w:rPr>
        <w:t xml:space="preserve"> D’ALESSANDRO SIMONETTA</w:t>
      </w:r>
    </w:p>
    <w:p w14:paraId="5D6C5F97" w14:textId="77777777" w:rsidR="00D32425" w:rsidRPr="001C70E1" w:rsidRDefault="00D32425" w:rsidP="001C70E1">
      <w:pPr>
        <w:rPr>
          <w:sz w:val="18"/>
          <w:szCs w:val="18"/>
        </w:rPr>
      </w:pPr>
    </w:p>
    <w:p w14:paraId="219C0C15" w14:textId="77777777" w:rsidR="00D32425" w:rsidRPr="001C70E1" w:rsidRDefault="00D32425" w:rsidP="001C70E1">
      <w:pPr>
        <w:rPr>
          <w:sz w:val="18"/>
          <w:szCs w:val="18"/>
        </w:rPr>
      </w:pPr>
    </w:p>
    <w:p w14:paraId="7A884E81" w14:textId="77777777" w:rsidR="00D32425" w:rsidRPr="001C70E1" w:rsidRDefault="00D32425" w:rsidP="001C70E1">
      <w:pPr>
        <w:rPr>
          <w:sz w:val="18"/>
          <w:szCs w:val="18"/>
        </w:rPr>
      </w:pPr>
    </w:p>
    <w:p w14:paraId="5A3892A3" w14:textId="77777777" w:rsidR="00D32425" w:rsidRPr="001C70E1" w:rsidRDefault="00D32425" w:rsidP="001C70E1">
      <w:pPr>
        <w:rPr>
          <w:sz w:val="18"/>
          <w:szCs w:val="18"/>
        </w:rPr>
      </w:pPr>
    </w:p>
    <w:p w14:paraId="475E6715" w14:textId="77777777" w:rsidR="00D32425" w:rsidRPr="001C70E1" w:rsidRDefault="00D32425" w:rsidP="001C70E1">
      <w:pPr>
        <w:rPr>
          <w:sz w:val="18"/>
          <w:szCs w:val="18"/>
        </w:rPr>
      </w:pPr>
    </w:p>
    <w:p w14:paraId="0BA571BD" w14:textId="77777777" w:rsidR="00D32425" w:rsidRPr="001C70E1" w:rsidRDefault="00D32425" w:rsidP="001C70E1">
      <w:pPr>
        <w:rPr>
          <w:sz w:val="18"/>
          <w:szCs w:val="18"/>
        </w:rPr>
      </w:pPr>
    </w:p>
    <w:p w14:paraId="650922B8" w14:textId="77777777" w:rsidR="00D32425" w:rsidRPr="001C70E1" w:rsidRDefault="00D32425" w:rsidP="001C70E1">
      <w:pPr>
        <w:rPr>
          <w:sz w:val="18"/>
          <w:szCs w:val="18"/>
        </w:rPr>
      </w:pPr>
    </w:p>
    <w:p w14:paraId="2A85DC7D" w14:textId="77777777" w:rsidR="00D32425" w:rsidRPr="001C70E1" w:rsidRDefault="00D32425" w:rsidP="001C70E1">
      <w:pPr>
        <w:rPr>
          <w:sz w:val="18"/>
          <w:szCs w:val="18"/>
        </w:rPr>
      </w:pPr>
    </w:p>
    <w:p w14:paraId="6C68739C" w14:textId="77777777" w:rsidR="00D32425" w:rsidRPr="001C70E1" w:rsidRDefault="00D32425" w:rsidP="001C70E1">
      <w:pPr>
        <w:rPr>
          <w:sz w:val="18"/>
          <w:szCs w:val="18"/>
        </w:rPr>
      </w:pPr>
    </w:p>
    <w:p w14:paraId="7E281D75" w14:textId="77777777" w:rsidR="00D32425" w:rsidRPr="001C70E1" w:rsidRDefault="00D32425" w:rsidP="001C70E1">
      <w:pPr>
        <w:rPr>
          <w:sz w:val="18"/>
          <w:szCs w:val="18"/>
        </w:rPr>
      </w:pPr>
    </w:p>
    <w:p w14:paraId="63FF0005" w14:textId="77777777" w:rsidR="00D32425" w:rsidRPr="001C70E1" w:rsidRDefault="00D32425" w:rsidP="001C70E1">
      <w:pPr>
        <w:rPr>
          <w:sz w:val="18"/>
          <w:szCs w:val="18"/>
        </w:rPr>
      </w:pPr>
    </w:p>
    <w:p w14:paraId="48B0BD05" w14:textId="77777777" w:rsidR="00D32425" w:rsidRPr="001C70E1" w:rsidRDefault="00D32425" w:rsidP="001C70E1">
      <w:pPr>
        <w:rPr>
          <w:sz w:val="18"/>
          <w:szCs w:val="18"/>
        </w:rPr>
      </w:pPr>
    </w:p>
    <w:p w14:paraId="3F5056A9" w14:textId="77777777" w:rsidR="00D32425" w:rsidRPr="001C70E1" w:rsidRDefault="00D32425" w:rsidP="001C70E1">
      <w:pPr>
        <w:rPr>
          <w:sz w:val="18"/>
          <w:szCs w:val="18"/>
        </w:rPr>
      </w:pPr>
    </w:p>
    <w:p w14:paraId="0819762D" w14:textId="77777777" w:rsidR="00D32425" w:rsidRPr="001C70E1" w:rsidRDefault="00D32425" w:rsidP="001C70E1">
      <w:pPr>
        <w:rPr>
          <w:sz w:val="18"/>
          <w:szCs w:val="18"/>
        </w:rPr>
      </w:pPr>
    </w:p>
    <w:p w14:paraId="53D75B96" w14:textId="77777777" w:rsidR="00705DE2" w:rsidRPr="001C70E1" w:rsidRDefault="00D32425" w:rsidP="001C70E1">
      <w:pPr>
        <w:tabs>
          <w:tab w:val="left" w:pos="1800"/>
        </w:tabs>
        <w:rPr>
          <w:sz w:val="18"/>
          <w:szCs w:val="18"/>
        </w:rPr>
      </w:pPr>
      <w:r w:rsidRPr="001C70E1">
        <w:rPr>
          <w:sz w:val="18"/>
          <w:szCs w:val="18"/>
        </w:rPr>
        <w:tab/>
      </w:r>
    </w:p>
    <w:p w14:paraId="07E16F06" w14:textId="77777777" w:rsidR="00D32425" w:rsidRPr="001C70E1" w:rsidRDefault="00D32425" w:rsidP="001C70E1">
      <w:pPr>
        <w:jc w:val="center"/>
        <w:rPr>
          <w:bCs/>
          <w:sz w:val="18"/>
          <w:szCs w:val="18"/>
          <w:u w:val="single"/>
        </w:rPr>
      </w:pPr>
    </w:p>
    <w:p w14:paraId="6E6CF160" w14:textId="77777777" w:rsidR="00D32425" w:rsidRPr="001C70E1" w:rsidRDefault="00D32425" w:rsidP="001C70E1">
      <w:pPr>
        <w:jc w:val="center"/>
        <w:rPr>
          <w:bCs/>
          <w:sz w:val="18"/>
          <w:szCs w:val="18"/>
          <w:u w:val="single"/>
        </w:rPr>
      </w:pPr>
      <w:r w:rsidRPr="001C70E1">
        <w:rPr>
          <w:bCs/>
          <w:sz w:val="18"/>
          <w:szCs w:val="18"/>
          <w:u w:val="single"/>
        </w:rPr>
        <w:t>ISTITUTO COMPRENSIVO STATALE DI TORANO CASTELLO – S. MARTINO- CERZETO</w:t>
      </w:r>
    </w:p>
    <w:p w14:paraId="6474D28E" w14:textId="77777777" w:rsidR="00D32425" w:rsidRPr="001C70E1" w:rsidRDefault="00D32425" w:rsidP="001C70E1">
      <w:pPr>
        <w:jc w:val="center"/>
        <w:rPr>
          <w:b/>
          <w:bCs/>
          <w:sz w:val="18"/>
          <w:szCs w:val="18"/>
        </w:rPr>
      </w:pPr>
      <w:r w:rsidRPr="001C70E1">
        <w:rPr>
          <w:b/>
          <w:bCs/>
          <w:sz w:val="18"/>
          <w:szCs w:val="18"/>
        </w:rPr>
        <w:t>GRIGLIA DI VALUTAZIONE DELLE PROVE SCRITTE PER L’AMBITO STORICO_GEOGRAFICO - GEOGRAFIA</w:t>
      </w:r>
    </w:p>
    <w:p w14:paraId="70BE73F7" w14:textId="77777777" w:rsidR="00D32425" w:rsidRPr="001C70E1" w:rsidRDefault="00D32425" w:rsidP="001C70E1">
      <w:pPr>
        <w:rPr>
          <w:sz w:val="18"/>
          <w:szCs w:val="18"/>
        </w:rPr>
      </w:pPr>
      <w:proofErr w:type="gramStart"/>
      <w:r w:rsidRPr="001C70E1">
        <w:rPr>
          <w:b/>
          <w:bCs/>
          <w:sz w:val="18"/>
          <w:szCs w:val="18"/>
        </w:rPr>
        <w:t>ALUNNO:</w:t>
      </w:r>
      <w:r w:rsidRPr="001C70E1">
        <w:rPr>
          <w:sz w:val="18"/>
          <w:szCs w:val="18"/>
        </w:rPr>
        <w:t xml:space="preserve">  _</w:t>
      </w:r>
      <w:proofErr w:type="gramEnd"/>
      <w:r w:rsidRPr="001C70E1">
        <w:rPr>
          <w:sz w:val="18"/>
          <w:szCs w:val="18"/>
        </w:rPr>
        <w:t>________________________________</w:t>
      </w:r>
      <w:r w:rsidRPr="001C70E1">
        <w:rPr>
          <w:sz w:val="18"/>
          <w:szCs w:val="18"/>
        </w:rPr>
        <w:tab/>
      </w:r>
      <w:r w:rsidRPr="001C70E1">
        <w:rPr>
          <w:b/>
          <w:bCs/>
          <w:sz w:val="18"/>
          <w:szCs w:val="18"/>
        </w:rPr>
        <w:t>CLASSE/SEZIONE:</w:t>
      </w:r>
      <w:r w:rsidRPr="001C70E1">
        <w:rPr>
          <w:bCs/>
          <w:sz w:val="18"/>
          <w:szCs w:val="18"/>
        </w:rPr>
        <w:t>____________</w:t>
      </w:r>
      <w:r w:rsidRPr="001C70E1">
        <w:rPr>
          <w:b/>
          <w:bCs/>
          <w:sz w:val="18"/>
          <w:szCs w:val="18"/>
        </w:rPr>
        <w:t xml:space="preserve"> DATA:</w:t>
      </w:r>
      <w:r w:rsidRPr="001C70E1">
        <w:rPr>
          <w:sz w:val="18"/>
          <w:szCs w:val="18"/>
        </w:rPr>
        <w:t xml:space="preserve"> _________________</w:t>
      </w:r>
    </w:p>
    <w:p w14:paraId="5573B786" w14:textId="77777777" w:rsidR="00D32425" w:rsidRPr="001C70E1" w:rsidRDefault="00D32425" w:rsidP="001C70E1">
      <w:pPr>
        <w:rPr>
          <w:b/>
          <w:bCs/>
          <w:sz w:val="18"/>
          <w:szCs w:val="18"/>
        </w:rPr>
      </w:pPr>
      <w:proofErr w:type="gramStart"/>
      <w:r w:rsidRPr="001C70E1">
        <w:rPr>
          <w:b/>
          <w:bCs/>
          <w:sz w:val="18"/>
          <w:szCs w:val="18"/>
        </w:rPr>
        <w:t>DISCIPLINA :</w:t>
      </w:r>
      <w:proofErr w:type="gramEnd"/>
      <w:r w:rsidRPr="001C70E1">
        <w:rPr>
          <w:b/>
          <w:bCs/>
          <w:sz w:val="18"/>
          <w:szCs w:val="18"/>
        </w:rPr>
        <w:tab/>
      </w:r>
      <w:r w:rsidRPr="001C70E1">
        <w:rPr>
          <w:b/>
          <w:bCs/>
          <w:sz w:val="18"/>
          <w:szCs w:val="18"/>
        </w:rPr>
        <w:tab/>
      </w:r>
      <w:r w:rsidRPr="001C70E1">
        <w:rPr>
          <w:b/>
          <w:bCs/>
          <w:sz w:val="18"/>
          <w:szCs w:val="18"/>
        </w:rPr>
        <w:tab/>
        <w:t>CONTENUTI:</w:t>
      </w:r>
    </w:p>
    <w:tbl>
      <w:tblPr>
        <w:tblW w:w="15090" w:type="dxa"/>
        <w:tblLayout w:type="fixed"/>
        <w:tblCellMar>
          <w:left w:w="70" w:type="dxa"/>
          <w:right w:w="70" w:type="dxa"/>
        </w:tblCellMar>
        <w:tblLook w:val="04A0" w:firstRow="1" w:lastRow="0" w:firstColumn="1" w:lastColumn="0" w:noHBand="0" w:noVBand="1"/>
      </w:tblPr>
      <w:tblGrid>
        <w:gridCol w:w="1205"/>
        <w:gridCol w:w="10768"/>
        <w:gridCol w:w="1842"/>
        <w:gridCol w:w="1275"/>
      </w:tblGrid>
      <w:tr w:rsidR="00D32425" w:rsidRPr="001C70E1" w14:paraId="63770B79" w14:textId="77777777" w:rsidTr="00D32425">
        <w:tc>
          <w:tcPr>
            <w:tcW w:w="1205" w:type="dxa"/>
            <w:tcBorders>
              <w:top w:val="single" w:sz="4" w:space="0" w:color="000000"/>
              <w:left w:val="single" w:sz="4" w:space="0" w:color="000000"/>
              <w:bottom w:val="single" w:sz="4" w:space="0" w:color="000000"/>
              <w:right w:val="nil"/>
            </w:tcBorders>
            <w:hideMark/>
          </w:tcPr>
          <w:p w14:paraId="535485FE" w14:textId="77777777" w:rsidR="00D32425" w:rsidRPr="001C70E1" w:rsidRDefault="00D32425" w:rsidP="001C70E1">
            <w:pPr>
              <w:pStyle w:val="Titolo3"/>
              <w:widowControl w:val="0"/>
              <w:numPr>
                <w:ilvl w:val="2"/>
                <w:numId w:val="41"/>
              </w:numPr>
              <w:suppressAutoHyphens/>
              <w:snapToGrid w:val="0"/>
              <w:spacing w:before="0" w:after="0"/>
              <w:jc w:val="center"/>
              <w:rPr>
                <w:rFonts w:ascii="Times New Roman" w:hAnsi="Times New Roman"/>
                <w:sz w:val="18"/>
                <w:szCs w:val="18"/>
              </w:rPr>
            </w:pPr>
            <w:r w:rsidRPr="001C70E1">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right w:val="nil"/>
            </w:tcBorders>
            <w:hideMark/>
          </w:tcPr>
          <w:p w14:paraId="6CA533D8" w14:textId="77777777" w:rsidR="00D32425" w:rsidRPr="001C70E1" w:rsidRDefault="00D32425" w:rsidP="001C70E1">
            <w:pPr>
              <w:snapToGrid w:val="0"/>
              <w:jc w:val="center"/>
              <w:rPr>
                <w:b/>
                <w:bCs/>
                <w:sz w:val="18"/>
                <w:szCs w:val="18"/>
              </w:rPr>
            </w:pPr>
            <w:r w:rsidRPr="001C70E1">
              <w:rPr>
                <w:b/>
                <w:bCs/>
                <w:sz w:val="18"/>
                <w:szCs w:val="18"/>
              </w:rPr>
              <w:t>LIVELLO DI PRESTAZIONE</w:t>
            </w:r>
          </w:p>
        </w:tc>
        <w:tc>
          <w:tcPr>
            <w:tcW w:w="1843" w:type="dxa"/>
            <w:tcBorders>
              <w:top w:val="single" w:sz="4" w:space="0" w:color="000000"/>
              <w:left w:val="single" w:sz="4" w:space="0" w:color="000000"/>
              <w:bottom w:val="single" w:sz="4" w:space="0" w:color="000000"/>
              <w:right w:val="nil"/>
            </w:tcBorders>
            <w:hideMark/>
          </w:tcPr>
          <w:p w14:paraId="18C2C5C1" w14:textId="77777777" w:rsidR="00D32425" w:rsidRPr="001C70E1" w:rsidRDefault="00D32425" w:rsidP="001C70E1">
            <w:pPr>
              <w:snapToGrid w:val="0"/>
              <w:jc w:val="center"/>
              <w:rPr>
                <w:b/>
                <w:bCs/>
                <w:sz w:val="18"/>
                <w:szCs w:val="18"/>
              </w:rPr>
            </w:pPr>
            <w:r w:rsidRPr="001C70E1">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hideMark/>
          </w:tcPr>
          <w:p w14:paraId="03294054" w14:textId="77777777" w:rsidR="00D32425" w:rsidRPr="001C70E1" w:rsidRDefault="00D32425" w:rsidP="001C70E1">
            <w:pPr>
              <w:snapToGrid w:val="0"/>
              <w:jc w:val="center"/>
              <w:rPr>
                <w:b/>
                <w:bCs/>
                <w:sz w:val="18"/>
                <w:szCs w:val="18"/>
              </w:rPr>
            </w:pPr>
            <w:r w:rsidRPr="001C70E1">
              <w:rPr>
                <w:b/>
                <w:bCs/>
                <w:sz w:val="18"/>
                <w:szCs w:val="18"/>
              </w:rPr>
              <w:t>PUNTEGGIO</w:t>
            </w:r>
          </w:p>
          <w:p w14:paraId="6095875E" w14:textId="77777777" w:rsidR="00D32425" w:rsidRPr="001C70E1" w:rsidRDefault="00D32425" w:rsidP="001C70E1">
            <w:pPr>
              <w:jc w:val="center"/>
              <w:rPr>
                <w:b/>
                <w:bCs/>
                <w:sz w:val="18"/>
                <w:szCs w:val="18"/>
              </w:rPr>
            </w:pPr>
            <w:r w:rsidRPr="001C70E1">
              <w:rPr>
                <w:b/>
                <w:bCs/>
                <w:sz w:val="18"/>
                <w:szCs w:val="18"/>
              </w:rPr>
              <w:t>ATTRIBUITO</w:t>
            </w:r>
          </w:p>
        </w:tc>
      </w:tr>
      <w:tr w:rsidR="00D32425" w:rsidRPr="001C70E1" w14:paraId="5904C188" w14:textId="77777777" w:rsidTr="00D32425">
        <w:trPr>
          <w:cantSplit/>
        </w:trPr>
        <w:tc>
          <w:tcPr>
            <w:tcW w:w="1205" w:type="dxa"/>
            <w:vMerge w:val="restart"/>
            <w:tcBorders>
              <w:top w:val="single" w:sz="4" w:space="0" w:color="000000"/>
              <w:left w:val="single" w:sz="4" w:space="0" w:color="000000"/>
              <w:bottom w:val="single" w:sz="4" w:space="0" w:color="000000"/>
              <w:right w:val="nil"/>
            </w:tcBorders>
          </w:tcPr>
          <w:p w14:paraId="69000822" w14:textId="77777777" w:rsidR="00D32425" w:rsidRPr="001C70E1" w:rsidRDefault="00D32425" w:rsidP="001C70E1">
            <w:pPr>
              <w:snapToGrid w:val="0"/>
              <w:rPr>
                <w:b/>
                <w:bCs/>
                <w:sz w:val="18"/>
                <w:szCs w:val="18"/>
              </w:rPr>
            </w:pPr>
          </w:p>
          <w:p w14:paraId="4144DEC3" w14:textId="77777777" w:rsidR="00D32425" w:rsidRPr="001C70E1" w:rsidRDefault="00D32425" w:rsidP="001C70E1">
            <w:pPr>
              <w:rPr>
                <w:b/>
                <w:bCs/>
                <w:sz w:val="18"/>
                <w:szCs w:val="18"/>
              </w:rPr>
            </w:pPr>
            <w:r w:rsidRPr="001C70E1">
              <w:rPr>
                <w:b/>
                <w:bCs/>
                <w:sz w:val="18"/>
                <w:szCs w:val="18"/>
              </w:rPr>
              <w:t>1.Conoscenze</w:t>
            </w:r>
          </w:p>
          <w:p w14:paraId="0A22B396" w14:textId="77777777" w:rsidR="00D32425" w:rsidRPr="001C70E1" w:rsidRDefault="00D32425" w:rsidP="001C70E1">
            <w:pPr>
              <w:rPr>
                <w:bCs/>
                <w:i/>
                <w:sz w:val="18"/>
                <w:szCs w:val="18"/>
              </w:rPr>
            </w:pPr>
            <w:r w:rsidRPr="001C70E1">
              <w:rPr>
                <w:bCs/>
                <w:i/>
                <w:sz w:val="18"/>
                <w:szCs w:val="18"/>
              </w:rPr>
              <w:lastRenderedPageBreak/>
              <w:t xml:space="preserve">   (teoriche e/o pratiche)</w:t>
            </w:r>
          </w:p>
        </w:tc>
        <w:tc>
          <w:tcPr>
            <w:tcW w:w="10773" w:type="dxa"/>
            <w:tcBorders>
              <w:top w:val="single" w:sz="4" w:space="0" w:color="000000"/>
              <w:left w:val="single" w:sz="4" w:space="0" w:color="000000"/>
              <w:bottom w:val="single" w:sz="4" w:space="0" w:color="000000"/>
              <w:right w:val="nil"/>
            </w:tcBorders>
            <w:hideMark/>
          </w:tcPr>
          <w:p w14:paraId="705045AD" w14:textId="77777777" w:rsidR="00D32425" w:rsidRPr="001C70E1" w:rsidRDefault="00D32425" w:rsidP="001C70E1">
            <w:pPr>
              <w:snapToGrid w:val="0"/>
              <w:rPr>
                <w:sz w:val="18"/>
                <w:szCs w:val="18"/>
              </w:rPr>
            </w:pPr>
            <w:r w:rsidRPr="001C70E1">
              <w:rPr>
                <w:sz w:val="18"/>
                <w:szCs w:val="18"/>
              </w:rPr>
              <w:lastRenderedPageBreak/>
              <w:t>Coordinate e approfondite</w:t>
            </w:r>
          </w:p>
        </w:tc>
        <w:tc>
          <w:tcPr>
            <w:tcW w:w="1843" w:type="dxa"/>
            <w:tcBorders>
              <w:top w:val="single" w:sz="4" w:space="0" w:color="000000"/>
              <w:left w:val="single" w:sz="4" w:space="0" w:color="000000"/>
              <w:bottom w:val="single" w:sz="4" w:space="0" w:color="000000"/>
              <w:right w:val="nil"/>
            </w:tcBorders>
            <w:hideMark/>
          </w:tcPr>
          <w:p w14:paraId="528DE2ED" w14:textId="77777777" w:rsidR="00D32425" w:rsidRPr="001C70E1" w:rsidRDefault="00D32425" w:rsidP="001C70E1">
            <w:pPr>
              <w:snapToGrid w:val="0"/>
              <w:jc w:val="center"/>
              <w:rPr>
                <w:sz w:val="18"/>
                <w:szCs w:val="18"/>
              </w:rPr>
            </w:pPr>
            <w:r w:rsidRPr="001C70E1">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14:paraId="2847794A" w14:textId="77777777" w:rsidR="00D32425" w:rsidRPr="001C70E1" w:rsidRDefault="00D32425" w:rsidP="001C70E1">
            <w:pPr>
              <w:snapToGrid w:val="0"/>
              <w:rPr>
                <w:b/>
                <w:bCs/>
                <w:sz w:val="18"/>
                <w:szCs w:val="18"/>
              </w:rPr>
            </w:pPr>
          </w:p>
        </w:tc>
      </w:tr>
      <w:tr w:rsidR="00D32425" w:rsidRPr="001C70E1" w14:paraId="63664176"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26815A58" w14:textId="77777777" w:rsidR="00D32425" w:rsidRPr="001C70E1" w:rsidRDefault="00D32425" w:rsidP="001C70E1">
            <w:pPr>
              <w:rPr>
                <w:bCs/>
                <w:i/>
                <w:sz w:val="18"/>
                <w:szCs w:val="18"/>
              </w:rPr>
            </w:pPr>
          </w:p>
        </w:tc>
        <w:tc>
          <w:tcPr>
            <w:tcW w:w="10773" w:type="dxa"/>
            <w:tcBorders>
              <w:top w:val="single" w:sz="4" w:space="0" w:color="000000"/>
              <w:left w:val="single" w:sz="4" w:space="0" w:color="000000"/>
              <w:bottom w:val="single" w:sz="4" w:space="0" w:color="000000"/>
              <w:right w:val="nil"/>
            </w:tcBorders>
            <w:hideMark/>
          </w:tcPr>
          <w:p w14:paraId="4B73B6F0" w14:textId="77777777" w:rsidR="00D32425" w:rsidRPr="001C70E1" w:rsidRDefault="00D32425" w:rsidP="001C70E1">
            <w:pPr>
              <w:snapToGrid w:val="0"/>
              <w:rPr>
                <w:sz w:val="18"/>
                <w:szCs w:val="18"/>
              </w:rPr>
            </w:pPr>
            <w:r w:rsidRPr="001C70E1">
              <w:rPr>
                <w:sz w:val="18"/>
                <w:szCs w:val="18"/>
              </w:rPr>
              <w:t>Corrette e articolate</w:t>
            </w:r>
          </w:p>
        </w:tc>
        <w:tc>
          <w:tcPr>
            <w:tcW w:w="1843" w:type="dxa"/>
            <w:tcBorders>
              <w:top w:val="single" w:sz="4" w:space="0" w:color="000000"/>
              <w:left w:val="single" w:sz="4" w:space="0" w:color="000000"/>
              <w:bottom w:val="single" w:sz="4" w:space="0" w:color="000000"/>
              <w:right w:val="nil"/>
            </w:tcBorders>
            <w:hideMark/>
          </w:tcPr>
          <w:p w14:paraId="313DEE47" w14:textId="77777777" w:rsidR="00D32425" w:rsidRPr="001C70E1" w:rsidRDefault="00D32425" w:rsidP="001C70E1">
            <w:pPr>
              <w:snapToGrid w:val="0"/>
              <w:jc w:val="center"/>
              <w:rPr>
                <w:sz w:val="18"/>
                <w:szCs w:val="18"/>
              </w:rPr>
            </w:pPr>
            <w:r w:rsidRPr="001C70E1">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2FEAF282" w14:textId="77777777" w:rsidR="00D32425" w:rsidRPr="001C70E1" w:rsidRDefault="00D32425" w:rsidP="001C70E1">
            <w:pPr>
              <w:snapToGrid w:val="0"/>
              <w:rPr>
                <w:b/>
                <w:bCs/>
                <w:sz w:val="18"/>
                <w:szCs w:val="18"/>
              </w:rPr>
            </w:pPr>
          </w:p>
        </w:tc>
      </w:tr>
      <w:tr w:rsidR="00D32425" w:rsidRPr="001C70E1" w14:paraId="34AB30C0"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64EA3CB5" w14:textId="77777777" w:rsidR="00D32425" w:rsidRPr="001C70E1" w:rsidRDefault="00D32425" w:rsidP="001C70E1">
            <w:pPr>
              <w:rPr>
                <w:bCs/>
                <w:i/>
                <w:sz w:val="18"/>
                <w:szCs w:val="18"/>
              </w:rPr>
            </w:pPr>
          </w:p>
        </w:tc>
        <w:tc>
          <w:tcPr>
            <w:tcW w:w="10773" w:type="dxa"/>
            <w:tcBorders>
              <w:top w:val="single" w:sz="4" w:space="0" w:color="000000"/>
              <w:left w:val="single" w:sz="4" w:space="0" w:color="000000"/>
              <w:bottom w:val="single" w:sz="4" w:space="0" w:color="000000"/>
              <w:right w:val="nil"/>
            </w:tcBorders>
            <w:hideMark/>
          </w:tcPr>
          <w:p w14:paraId="0927DABA" w14:textId="77777777" w:rsidR="00D32425" w:rsidRPr="001C70E1" w:rsidRDefault="00D32425" w:rsidP="001C70E1">
            <w:pPr>
              <w:snapToGrid w:val="0"/>
              <w:rPr>
                <w:sz w:val="18"/>
                <w:szCs w:val="18"/>
              </w:rPr>
            </w:pPr>
            <w:r w:rsidRPr="001C70E1">
              <w:rPr>
                <w:sz w:val="18"/>
                <w:szCs w:val="18"/>
              </w:rPr>
              <w:t>Essenziali e chiare</w:t>
            </w:r>
          </w:p>
        </w:tc>
        <w:tc>
          <w:tcPr>
            <w:tcW w:w="1843" w:type="dxa"/>
            <w:tcBorders>
              <w:top w:val="single" w:sz="4" w:space="0" w:color="000000"/>
              <w:left w:val="single" w:sz="4" w:space="0" w:color="000000"/>
              <w:bottom w:val="single" w:sz="4" w:space="0" w:color="000000"/>
              <w:right w:val="nil"/>
            </w:tcBorders>
            <w:hideMark/>
          </w:tcPr>
          <w:p w14:paraId="58FEC56B" w14:textId="77777777" w:rsidR="00D32425" w:rsidRPr="001C70E1" w:rsidRDefault="00D32425" w:rsidP="001C70E1">
            <w:pPr>
              <w:snapToGrid w:val="0"/>
              <w:jc w:val="center"/>
              <w:rPr>
                <w:sz w:val="18"/>
                <w:szCs w:val="18"/>
              </w:rPr>
            </w:pPr>
            <w:r w:rsidRPr="001C70E1">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40E88E63" w14:textId="77777777" w:rsidR="00D32425" w:rsidRPr="001C70E1" w:rsidRDefault="00D32425" w:rsidP="001C70E1">
            <w:pPr>
              <w:snapToGrid w:val="0"/>
              <w:rPr>
                <w:b/>
                <w:bCs/>
                <w:sz w:val="18"/>
                <w:szCs w:val="18"/>
              </w:rPr>
            </w:pPr>
          </w:p>
        </w:tc>
      </w:tr>
      <w:tr w:rsidR="00D32425" w:rsidRPr="001C70E1" w14:paraId="2EF36C02"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267A05DA" w14:textId="77777777" w:rsidR="00D32425" w:rsidRPr="001C70E1" w:rsidRDefault="00D32425" w:rsidP="001C70E1">
            <w:pPr>
              <w:rPr>
                <w:bCs/>
                <w:i/>
                <w:sz w:val="18"/>
                <w:szCs w:val="18"/>
              </w:rPr>
            </w:pPr>
          </w:p>
        </w:tc>
        <w:tc>
          <w:tcPr>
            <w:tcW w:w="10773" w:type="dxa"/>
            <w:tcBorders>
              <w:top w:val="single" w:sz="4" w:space="0" w:color="000000"/>
              <w:left w:val="single" w:sz="4" w:space="0" w:color="000000"/>
              <w:bottom w:val="single" w:sz="4" w:space="0" w:color="000000"/>
              <w:right w:val="nil"/>
            </w:tcBorders>
            <w:hideMark/>
          </w:tcPr>
          <w:p w14:paraId="323F3657" w14:textId="77777777" w:rsidR="00D32425" w:rsidRPr="001C70E1" w:rsidRDefault="00D32425" w:rsidP="001C70E1">
            <w:pPr>
              <w:snapToGrid w:val="0"/>
              <w:rPr>
                <w:sz w:val="18"/>
                <w:szCs w:val="18"/>
              </w:rPr>
            </w:pPr>
            <w:r w:rsidRPr="001C70E1">
              <w:rPr>
                <w:sz w:val="18"/>
                <w:szCs w:val="18"/>
              </w:rPr>
              <w:t>Superficiali, incomplete e incerte</w:t>
            </w:r>
          </w:p>
        </w:tc>
        <w:tc>
          <w:tcPr>
            <w:tcW w:w="1843" w:type="dxa"/>
            <w:tcBorders>
              <w:top w:val="single" w:sz="4" w:space="0" w:color="000000"/>
              <w:left w:val="single" w:sz="4" w:space="0" w:color="000000"/>
              <w:bottom w:val="single" w:sz="4" w:space="0" w:color="000000"/>
              <w:right w:val="nil"/>
            </w:tcBorders>
            <w:hideMark/>
          </w:tcPr>
          <w:p w14:paraId="3E147FA6" w14:textId="77777777" w:rsidR="00D32425" w:rsidRPr="001C70E1" w:rsidRDefault="00D32425" w:rsidP="001C70E1">
            <w:pPr>
              <w:snapToGrid w:val="0"/>
              <w:jc w:val="center"/>
              <w:rPr>
                <w:sz w:val="18"/>
                <w:szCs w:val="18"/>
              </w:rPr>
            </w:pPr>
            <w:r w:rsidRPr="001C70E1">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3371C731" w14:textId="77777777" w:rsidR="00D32425" w:rsidRPr="001C70E1" w:rsidRDefault="00D32425" w:rsidP="001C70E1">
            <w:pPr>
              <w:snapToGrid w:val="0"/>
              <w:rPr>
                <w:b/>
                <w:bCs/>
                <w:sz w:val="18"/>
                <w:szCs w:val="18"/>
              </w:rPr>
            </w:pPr>
          </w:p>
        </w:tc>
      </w:tr>
      <w:tr w:rsidR="00D32425" w:rsidRPr="001C70E1" w14:paraId="3718C39B"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4B834DF6" w14:textId="77777777" w:rsidR="00D32425" w:rsidRPr="001C70E1" w:rsidRDefault="00D32425" w:rsidP="001C70E1">
            <w:pPr>
              <w:rPr>
                <w:bCs/>
                <w:i/>
                <w:sz w:val="18"/>
                <w:szCs w:val="18"/>
              </w:rPr>
            </w:pPr>
          </w:p>
        </w:tc>
        <w:tc>
          <w:tcPr>
            <w:tcW w:w="10773" w:type="dxa"/>
            <w:tcBorders>
              <w:top w:val="single" w:sz="4" w:space="0" w:color="000000"/>
              <w:left w:val="single" w:sz="4" w:space="0" w:color="000000"/>
              <w:bottom w:val="single" w:sz="4" w:space="0" w:color="000000"/>
              <w:right w:val="nil"/>
            </w:tcBorders>
            <w:hideMark/>
          </w:tcPr>
          <w:p w14:paraId="0752A9EB" w14:textId="77777777" w:rsidR="00D32425" w:rsidRPr="001C70E1" w:rsidRDefault="00D32425" w:rsidP="001C70E1">
            <w:pPr>
              <w:snapToGrid w:val="0"/>
              <w:rPr>
                <w:sz w:val="18"/>
                <w:szCs w:val="18"/>
              </w:rPr>
            </w:pPr>
            <w:r w:rsidRPr="001C70E1">
              <w:rPr>
                <w:sz w:val="18"/>
                <w:szCs w:val="18"/>
              </w:rPr>
              <w:t>Nessuna o del tutto errata</w:t>
            </w:r>
          </w:p>
        </w:tc>
        <w:tc>
          <w:tcPr>
            <w:tcW w:w="1843" w:type="dxa"/>
            <w:tcBorders>
              <w:top w:val="single" w:sz="4" w:space="0" w:color="000000"/>
              <w:left w:val="single" w:sz="4" w:space="0" w:color="000000"/>
              <w:bottom w:val="single" w:sz="4" w:space="0" w:color="000000"/>
              <w:right w:val="nil"/>
            </w:tcBorders>
            <w:hideMark/>
          </w:tcPr>
          <w:p w14:paraId="094D3DCB" w14:textId="77777777" w:rsidR="00D32425" w:rsidRPr="001C70E1" w:rsidRDefault="00D32425" w:rsidP="001C70E1">
            <w:pPr>
              <w:snapToGrid w:val="0"/>
              <w:rPr>
                <w:sz w:val="18"/>
                <w:szCs w:val="18"/>
              </w:rPr>
            </w:pPr>
            <w:r w:rsidRPr="001C70E1">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14:paraId="734848AB" w14:textId="77777777" w:rsidR="00D32425" w:rsidRPr="001C70E1" w:rsidRDefault="00D32425" w:rsidP="001C70E1">
            <w:pPr>
              <w:snapToGrid w:val="0"/>
              <w:rPr>
                <w:b/>
                <w:bCs/>
                <w:sz w:val="18"/>
                <w:szCs w:val="18"/>
              </w:rPr>
            </w:pPr>
          </w:p>
        </w:tc>
      </w:tr>
      <w:tr w:rsidR="00D32425" w:rsidRPr="001C70E1" w14:paraId="3F75D559" w14:textId="77777777" w:rsidTr="00D32425">
        <w:trPr>
          <w:cantSplit/>
        </w:trPr>
        <w:tc>
          <w:tcPr>
            <w:tcW w:w="1205" w:type="dxa"/>
            <w:vMerge w:val="restart"/>
            <w:tcBorders>
              <w:top w:val="single" w:sz="4" w:space="0" w:color="000000"/>
              <w:left w:val="single" w:sz="4" w:space="0" w:color="000000"/>
              <w:bottom w:val="single" w:sz="4" w:space="0" w:color="000000"/>
              <w:right w:val="nil"/>
            </w:tcBorders>
          </w:tcPr>
          <w:p w14:paraId="4C14D1F9" w14:textId="77777777" w:rsidR="00D32425" w:rsidRPr="001C70E1" w:rsidRDefault="00D32425" w:rsidP="001C70E1">
            <w:pPr>
              <w:snapToGrid w:val="0"/>
              <w:rPr>
                <w:b/>
                <w:bCs/>
                <w:sz w:val="18"/>
                <w:szCs w:val="18"/>
              </w:rPr>
            </w:pPr>
          </w:p>
          <w:p w14:paraId="55C80DEE" w14:textId="77777777" w:rsidR="00D32425" w:rsidRPr="001C70E1" w:rsidRDefault="00D32425" w:rsidP="001C70E1">
            <w:pPr>
              <w:rPr>
                <w:b/>
                <w:bCs/>
                <w:sz w:val="18"/>
                <w:szCs w:val="18"/>
              </w:rPr>
            </w:pPr>
          </w:p>
          <w:p w14:paraId="76CB4072" w14:textId="77777777" w:rsidR="00D32425" w:rsidRPr="001C70E1" w:rsidRDefault="00D32425" w:rsidP="001C70E1">
            <w:pPr>
              <w:rPr>
                <w:b/>
                <w:bCs/>
                <w:sz w:val="18"/>
                <w:szCs w:val="18"/>
              </w:rPr>
            </w:pPr>
            <w:r w:rsidRPr="001C70E1">
              <w:rPr>
                <w:b/>
                <w:bCs/>
                <w:sz w:val="18"/>
                <w:szCs w:val="18"/>
              </w:rPr>
              <w:t>2. Abilità</w:t>
            </w:r>
          </w:p>
          <w:p w14:paraId="6E743F36" w14:textId="77777777" w:rsidR="00D32425" w:rsidRPr="001C70E1" w:rsidRDefault="00D32425" w:rsidP="001C70E1">
            <w:pPr>
              <w:rPr>
                <w:i/>
                <w:iCs/>
                <w:sz w:val="18"/>
                <w:szCs w:val="18"/>
              </w:rPr>
            </w:pPr>
            <w:r w:rsidRPr="001C70E1">
              <w:rPr>
                <w:i/>
                <w:iCs/>
                <w:sz w:val="18"/>
                <w:szCs w:val="18"/>
              </w:rPr>
              <w:t>(cognitive e/o operative)</w:t>
            </w:r>
          </w:p>
        </w:tc>
        <w:tc>
          <w:tcPr>
            <w:tcW w:w="10773" w:type="dxa"/>
            <w:tcBorders>
              <w:top w:val="single" w:sz="4" w:space="0" w:color="000000"/>
              <w:left w:val="single" w:sz="4" w:space="0" w:color="000000"/>
              <w:bottom w:val="single" w:sz="4" w:space="0" w:color="000000"/>
              <w:right w:val="nil"/>
            </w:tcBorders>
            <w:hideMark/>
          </w:tcPr>
          <w:p w14:paraId="7CA9E6BC" w14:textId="77777777" w:rsidR="00D32425" w:rsidRPr="001C70E1" w:rsidRDefault="00D32425" w:rsidP="001C70E1">
            <w:pPr>
              <w:rPr>
                <w:sz w:val="18"/>
                <w:szCs w:val="18"/>
              </w:rPr>
            </w:pPr>
            <w:r w:rsidRPr="001C70E1">
              <w:rPr>
                <w:sz w:val="18"/>
                <w:szCs w:val="18"/>
              </w:rPr>
              <w:t>Riconosce gli elementi sia fisici che antropici del territorio in modo analitico e approfondito. Usa gli strumenti propri della disciplina in modo preciso e autonomo. Riconosce le relazioni tra diversi fenomeni geografici con sicurezza e autonomia. Comprende e usa il linguaggio specifico in modo preciso e completo.</w:t>
            </w:r>
          </w:p>
        </w:tc>
        <w:tc>
          <w:tcPr>
            <w:tcW w:w="1843" w:type="dxa"/>
            <w:tcBorders>
              <w:top w:val="single" w:sz="4" w:space="0" w:color="000000"/>
              <w:left w:val="single" w:sz="4" w:space="0" w:color="000000"/>
              <w:bottom w:val="single" w:sz="4" w:space="0" w:color="000000"/>
              <w:right w:val="nil"/>
            </w:tcBorders>
          </w:tcPr>
          <w:p w14:paraId="1D05BEB3" w14:textId="77777777" w:rsidR="00D32425" w:rsidRPr="001C70E1" w:rsidRDefault="00D32425" w:rsidP="001C70E1">
            <w:pPr>
              <w:snapToGrid w:val="0"/>
              <w:jc w:val="center"/>
              <w:rPr>
                <w:sz w:val="18"/>
                <w:szCs w:val="18"/>
              </w:rPr>
            </w:pPr>
          </w:p>
          <w:p w14:paraId="00718B02" w14:textId="77777777" w:rsidR="00D32425" w:rsidRPr="001C70E1" w:rsidRDefault="00D32425" w:rsidP="001C70E1">
            <w:pPr>
              <w:jc w:val="center"/>
              <w:rPr>
                <w:sz w:val="18"/>
                <w:szCs w:val="18"/>
              </w:rPr>
            </w:pPr>
            <w:r w:rsidRPr="001C70E1">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1EEE8520" w14:textId="77777777" w:rsidR="00D32425" w:rsidRPr="001C70E1" w:rsidRDefault="00D32425" w:rsidP="001C70E1">
            <w:pPr>
              <w:snapToGrid w:val="0"/>
              <w:rPr>
                <w:b/>
                <w:bCs/>
                <w:sz w:val="18"/>
                <w:szCs w:val="18"/>
              </w:rPr>
            </w:pPr>
          </w:p>
        </w:tc>
      </w:tr>
      <w:tr w:rsidR="00D32425" w:rsidRPr="001C70E1" w14:paraId="31ADFB91"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26868991" w14:textId="77777777" w:rsidR="00D32425" w:rsidRPr="001C70E1" w:rsidRDefault="00D32425" w:rsidP="001C70E1">
            <w:pPr>
              <w:rPr>
                <w:i/>
                <w:iCs/>
                <w:sz w:val="18"/>
                <w:szCs w:val="18"/>
              </w:rPr>
            </w:pPr>
          </w:p>
        </w:tc>
        <w:tc>
          <w:tcPr>
            <w:tcW w:w="10773" w:type="dxa"/>
            <w:tcBorders>
              <w:top w:val="single" w:sz="4" w:space="0" w:color="000000"/>
              <w:left w:val="single" w:sz="4" w:space="0" w:color="000000"/>
              <w:bottom w:val="single" w:sz="4" w:space="0" w:color="000000"/>
              <w:right w:val="nil"/>
            </w:tcBorders>
            <w:hideMark/>
          </w:tcPr>
          <w:p w14:paraId="125853C0" w14:textId="77777777" w:rsidR="00D32425" w:rsidRPr="001C70E1" w:rsidRDefault="00D32425" w:rsidP="001C70E1">
            <w:pPr>
              <w:rPr>
                <w:sz w:val="18"/>
                <w:szCs w:val="18"/>
              </w:rPr>
            </w:pPr>
            <w:r w:rsidRPr="001C70E1">
              <w:rPr>
                <w:sz w:val="18"/>
                <w:szCs w:val="18"/>
              </w:rPr>
              <w:t>Riconosce gli elementi sia fisici che antropici del territorio in modo completo. Usa gli strumenti propri della disciplina in modo corretto. Riconosce le relazioni tra diversi fenomeni geografici con correttezza. Comprende e usa il linguaggio specifico in modo preciso.</w:t>
            </w:r>
          </w:p>
        </w:tc>
        <w:tc>
          <w:tcPr>
            <w:tcW w:w="1843" w:type="dxa"/>
            <w:tcBorders>
              <w:top w:val="single" w:sz="4" w:space="0" w:color="000000"/>
              <w:left w:val="single" w:sz="4" w:space="0" w:color="000000"/>
              <w:bottom w:val="single" w:sz="4" w:space="0" w:color="000000"/>
              <w:right w:val="nil"/>
            </w:tcBorders>
            <w:hideMark/>
          </w:tcPr>
          <w:p w14:paraId="61919895" w14:textId="77777777" w:rsidR="00D32425" w:rsidRPr="001C70E1" w:rsidRDefault="00D32425" w:rsidP="001C70E1">
            <w:pPr>
              <w:snapToGrid w:val="0"/>
              <w:jc w:val="center"/>
              <w:rPr>
                <w:sz w:val="18"/>
                <w:szCs w:val="18"/>
              </w:rPr>
            </w:pPr>
            <w:r w:rsidRPr="001C70E1">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29976FEF" w14:textId="77777777" w:rsidR="00D32425" w:rsidRPr="001C70E1" w:rsidRDefault="00D32425" w:rsidP="001C70E1">
            <w:pPr>
              <w:snapToGrid w:val="0"/>
              <w:rPr>
                <w:b/>
                <w:bCs/>
                <w:sz w:val="18"/>
                <w:szCs w:val="18"/>
              </w:rPr>
            </w:pPr>
          </w:p>
        </w:tc>
      </w:tr>
      <w:tr w:rsidR="00D32425" w:rsidRPr="001C70E1" w14:paraId="385BBBE6"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7A98B80C" w14:textId="77777777" w:rsidR="00D32425" w:rsidRPr="001C70E1" w:rsidRDefault="00D32425" w:rsidP="001C70E1">
            <w:pPr>
              <w:rPr>
                <w:i/>
                <w:iCs/>
                <w:sz w:val="18"/>
                <w:szCs w:val="18"/>
              </w:rPr>
            </w:pPr>
          </w:p>
        </w:tc>
        <w:tc>
          <w:tcPr>
            <w:tcW w:w="10773" w:type="dxa"/>
            <w:tcBorders>
              <w:top w:val="single" w:sz="4" w:space="0" w:color="000000"/>
              <w:left w:val="single" w:sz="4" w:space="0" w:color="000000"/>
              <w:bottom w:val="single" w:sz="4" w:space="0" w:color="000000"/>
              <w:right w:val="nil"/>
            </w:tcBorders>
            <w:hideMark/>
          </w:tcPr>
          <w:p w14:paraId="4FD9A469" w14:textId="77777777" w:rsidR="00D32425" w:rsidRPr="001C70E1" w:rsidRDefault="00D32425" w:rsidP="001C70E1">
            <w:pPr>
              <w:rPr>
                <w:sz w:val="18"/>
                <w:szCs w:val="18"/>
              </w:rPr>
            </w:pPr>
            <w:r w:rsidRPr="001C70E1">
              <w:rPr>
                <w:sz w:val="18"/>
                <w:szCs w:val="18"/>
              </w:rPr>
              <w:t>Riconosce gli elementi sia fisici che antropici del territorio in modo superficiale. Usa gli strumenti propri della disciplina in modo impreciso. Riconosce le relazioni tra diversi fenomeni geografici con incertezza. Comprende e usa il linguaggio specifico in modo impreciso.</w:t>
            </w:r>
          </w:p>
        </w:tc>
        <w:tc>
          <w:tcPr>
            <w:tcW w:w="1843" w:type="dxa"/>
            <w:tcBorders>
              <w:top w:val="single" w:sz="4" w:space="0" w:color="000000"/>
              <w:left w:val="single" w:sz="4" w:space="0" w:color="000000"/>
              <w:bottom w:val="single" w:sz="4" w:space="0" w:color="000000"/>
              <w:right w:val="nil"/>
            </w:tcBorders>
            <w:hideMark/>
          </w:tcPr>
          <w:p w14:paraId="6B853A51" w14:textId="77777777" w:rsidR="00D32425" w:rsidRPr="001C70E1" w:rsidRDefault="00D32425" w:rsidP="001C70E1">
            <w:pPr>
              <w:snapToGrid w:val="0"/>
              <w:jc w:val="center"/>
              <w:rPr>
                <w:sz w:val="18"/>
                <w:szCs w:val="18"/>
              </w:rPr>
            </w:pPr>
            <w:r w:rsidRPr="001C70E1">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14:paraId="711B1E06" w14:textId="77777777" w:rsidR="00D32425" w:rsidRPr="001C70E1" w:rsidRDefault="00D32425" w:rsidP="001C70E1">
            <w:pPr>
              <w:snapToGrid w:val="0"/>
              <w:rPr>
                <w:b/>
                <w:bCs/>
                <w:sz w:val="18"/>
                <w:szCs w:val="18"/>
              </w:rPr>
            </w:pPr>
          </w:p>
        </w:tc>
      </w:tr>
      <w:tr w:rsidR="00D32425" w:rsidRPr="001C70E1" w14:paraId="0FCE5B8F"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324439CD" w14:textId="77777777" w:rsidR="00D32425" w:rsidRPr="001C70E1" w:rsidRDefault="00D32425" w:rsidP="001C70E1">
            <w:pPr>
              <w:rPr>
                <w:i/>
                <w:iCs/>
                <w:sz w:val="18"/>
                <w:szCs w:val="18"/>
              </w:rPr>
            </w:pPr>
          </w:p>
        </w:tc>
        <w:tc>
          <w:tcPr>
            <w:tcW w:w="10773" w:type="dxa"/>
            <w:tcBorders>
              <w:top w:val="single" w:sz="4" w:space="0" w:color="000000"/>
              <w:left w:val="single" w:sz="4" w:space="0" w:color="000000"/>
              <w:bottom w:val="single" w:sz="4" w:space="0" w:color="000000"/>
              <w:right w:val="nil"/>
            </w:tcBorders>
            <w:hideMark/>
          </w:tcPr>
          <w:p w14:paraId="7E6A3FBE" w14:textId="77777777" w:rsidR="00D32425" w:rsidRPr="001C70E1" w:rsidRDefault="00D32425" w:rsidP="001C70E1">
            <w:pPr>
              <w:rPr>
                <w:sz w:val="18"/>
                <w:szCs w:val="18"/>
              </w:rPr>
            </w:pPr>
            <w:r w:rsidRPr="001C70E1">
              <w:rPr>
                <w:sz w:val="18"/>
                <w:szCs w:val="18"/>
              </w:rPr>
              <w:t xml:space="preserve">Riconosce gli elementi sia fisici che antropici del territorio in modo frammentario. Usa gli strumenti propri della disciplina in modo scorretto. Riconosce le principali relazioni tra diversi fenomeni geografici in modo </w:t>
            </w:r>
            <w:proofErr w:type="spellStart"/>
            <w:proofErr w:type="gramStart"/>
            <w:r w:rsidRPr="001C70E1">
              <w:rPr>
                <w:sz w:val="18"/>
                <w:szCs w:val="18"/>
              </w:rPr>
              <w:t>confuso.Comprende</w:t>
            </w:r>
            <w:proofErr w:type="spellEnd"/>
            <w:proofErr w:type="gramEnd"/>
            <w:r w:rsidRPr="001C70E1">
              <w:rPr>
                <w:sz w:val="18"/>
                <w:szCs w:val="18"/>
              </w:rPr>
              <w:t xml:space="preserve"> e usa il linguaggio specifico in modo improprio.</w:t>
            </w:r>
          </w:p>
        </w:tc>
        <w:tc>
          <w:tcPr>
            <w:tcW w:w="1843" w:type="dxa"/>
            <w:tcBorders>
              <w:top w:val="single" w:sz="4" w:space="0" w:color="000000"/>
              <w:left w:val="single" w:sz="4" w:space="0" w:color="000000"/>
              <w:bottom w:val="single" w:sz="4" w:space="0" w:color="000000"/>
              <w:right w:val="nil"/>
            </w:tcBorders>
            <w:hideMark/>
          </w:tcPr>
          <w:p w14:paraId="4D1C46CC" w14:textId="77777777" w:rsidR="00D32425" w:rsidRPr="001C70E1" w:rsidRDefault="00D32425" w:rsidP="001C70E1">
            <w:pPr>
              <w:snapToGrid w:val="0"/>
              <w:jc w:val="center"/>
              <w:rPr>
                <w:sz w:val="18"/>
                <w:szCs w:val="18"/>
              </w:rPr>
            </w:pPr>
            <w:r w:rsidRPr="001C70E1">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50D4D3CE" w14:textId="77777777" w:rsidR="00D32425" w:rsidRPr="001C70E1" w:rsidRDefault="00D32425" w:rsidP="001C70E1">
            <w:pPr>
              <w:snapToGrid w:val="0"/>
              <w:rPr>
                <w:b/>
                <w:bCs/>
                <w:sz w:val="18"/>
                <w:szCs w:val="18"/>
              </w:rPr>
            </w:pPr>
          </w:p>
        </w:tc>
      </w:tr>
      <w:tr w:rsidR="00D32425" w:rsidRPr="001C70E1" w14:paraId="0A8B0F29" w14:textId="77777777" w:rsidTr="00D32425">
        <w:trPr>
          <w:cantSplit/>
        </w:trPr>
        <w:tc>
          <w:tcPr>
            <w:tcW w:w="1205" w:type="dxa"/>
            <w:vMerge w:val="restart"/>
            <w:tcBorders>
              <w:top w:val="single" w:sz="4" w:space="0" w:color="000000"/>
              <w:left w:val="single" w:sz="4" w:space="0" w:color="000000"/>
              <w:bottom w:val="single" w:sz="4" w:space="0" w:color="000000"/>
              <w:right w:val="nil"/>
            </w:tcBorders>
          </w:tcPr>
          <w:p w14:paraId="7A9B28A1" w14:textId="77777777" w:rsidR="00D32425" w:rsidRPr="001C70E1" w:rsidRDefault="00D32425" w:rsidP="001C70E1">
            <w:pPr>
              <w:snapToGrid w:val="0"/>
              <w:rPr>
                <w:b/>
                <w:bCs/>
                <w:sz w:val="18"/>
                <w:szCs w:val="18"/>
              </w:rPr>
            </w:pPr>
          </w:p>
          <w:p w14:paraId="2D72A4B9" w14:textId="77777777" w:rsidR="00D32425" w:rsidRPr="001C70E1" w:rsidRDefault="00D32425" w:rsidP="001C70E1">
            <w:pPr>
              <w:rPr>
                <w:b/>
                <w:bCs/>
                <w:sz w:val="18"/>
                <w:szCs w:val="18"/>
              </w:rPr>
            </w:pPr>
            <w:r w:rsidRPr="001C70E1">
              <w:rPr>
                <w:b/>
                <w:bCs/>
                <w:sz w:val="18"/>
                <w:szCs w:val="18"/>
              </w:rPr>
              <w:t>3. Competenze</w:t>
            </w:r>
          </w:p>
          <w:p w14:paraId="222606FB" w14:textId="77777777" w:rsidR="00D32425" w:rsidRPr="001C70E1" w:rsidRDefault="00D32425" w:rsidP="001C70E1">
            <w:pPr>
              <w:ind w:left="5" w:right="5"/>
              <w:rPr>
                <w:bCs/>
                <w:i/>
                <w:iCs/>
                <w:sz w:val="18"/>
                <w:szCs w:val="18"/>
              </w:rPr>
            </w:pPr>
            <w:r w:rsidRPr="001C70E1">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right w:val="nil"/>
            </w:tcBorders>
            <w:hideMark/>
          </w:tcPr>
          <w:p w14:paraId="27E68062" w14:textId="77777777" w:rsidR="00D32425" w:rsidRPr="001C70E1" w:rsidRDefault="00D32425" w:rsidP="001C70E1">
            <w:pPr>
              <w:snapToGrid w:val="0"/>
              <w:jc w:val="both"/>
              <w:rPr>
                <w:sz w:val="18"/>
                <w:szCs w:val="18"/>
              </w:rPr>
            </w:pPr>
            <w:r w:rsidRPr="001C70E1">
              <w:rPr>
                <w:sz w:val="18"/>
                <w:szCs w:val="18"/>
              </w:rPr>
              <w:t xml:space="preserve">Analizza e organizza tutti i nuclei concettuali utilizzando in modo completamente autonomo ed efficace le proprie </w:t>
            </w:r>
            <w:proofErr w:type="gramStart"/>
            <w:r w:rsidRPr="001C70E1">
              <w:rPr>
                <w:sz w:val="18"/>
                <w:szCs w:val="18"/>
              </w:rPr>
              <w:t>conoscenze  e</w:t>
            </w:r>
            <w:proofErr w:type="gramEnd"/>
            <w:r w:rsidRPr="001C70E1">
              <w:rPr>
                <w:sz w:val="18"/>
                <w:szCs w:val="18"/>
              </w:rPr>
              <w:t xml:space="preserve"> abilità applicandole anche in situazioni nuove e complesse.</w:t>
            </w:r>
          </w:p>
        </w:tc>
        <w:tc>
          <w:tcPr>
            <w:tcW w:w="1843" w:type="dxa"/>
            <w:tcBorders>
              <w:top w:val="single" w:sz="4" w:space="0" w:color="000000"/>
              <w:left w:val="single" w:sz="4" w:space="0" w:color="000000"/>
              <w:bottom w:val="single" w:sz="4" w:space="0" w:color="000000"/>
              <w:right w:val="nil"/>
            </w:tcBorders>
            <w:hideMark/>
          </w:tcPr>
          <w:p w14:paraId="50D80817" w14:textId="77777777" w:rsidR="00D32425" w:rsidRPr="001C70E1" w:rsidRDefault="00D32425" w:rsidP="001C70E1">
            <w:pPr>
              <w:snapToGrid w:val="0"/>
              <w:jc w:val="center"/>
              <w:rPr>
                <w:sz w:val="18"/>
                <w:szCs w:val="18"/>
              </w:rPr>
            </w:pPr>
            <w:r w:rsidRPr="001C70E1">
              <w:rPr>
                <w:sz w:val="18"/>
                <w:szCs w:val="18"/>
              </w:rPr>
              <w:t>3</w:t>
            </w:r>
          </w:p>
          <w:p w14:paraId="0ABB480E" w14:textId="77777777" w:rsidR="00D32425" w:rsidRPr="001C70E1" w:rsidRDefault="00D32425" w:rsidP="001C70E1">
            <w:pPr>
              <w:jc w:val="center"/>
              <w:rPr>
                <w:i/>
                <w:sz w:val="18"/>
                <w:szCs w:val="18"/>
              </w:rPr>
            </w:pPr>
            <w:r w:rsidRPr="001C70E1">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14:paraId="4DC7F190" w14:textId="77777777" w:rsidR="00D32425" w:rsidRPr="001C70E1" w:rsidRDefault="00D32425" w:rsidP="001C70E1">
            <w:pPr>
              <w:snapToGrid w:val="0"/>
              <w:rPr>
                <w:b/>
                <w:bCs/>
                <w:sz w:val="18"/>
                <w:szCs w:val="18"/>
              </w:rPr>
            </w:pPr>
          </w:p>
        </w:tc>
      </w:tr>
      <w:tr w:rsidR="00D32425" w:rsidRPr="001C70E1" w14:paraId="0D5CA84C"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13D15650" w14:textId="77777777" w:rsidR="00D32425" w:rsidRPr="001C70E1" w:rsidRDefault="00D32425" w:rsidP="001C70E1">
            <w:pPr>
              <w:rPr>
                <w:bCs/>
                <w:i/>
                <w:iCs/>
                <w:sz w:val="18"/>
                <w:szCs w:val="18"/>
              </w:rPr>
            </w:pPr>
          </w:p>
        </w:tc>
        <w:tc>
          <w:tcPr>
            <w:tcW w:w="10773" w:type="dxa"/>
            <w:tcBorders>
              <w:top w:val="single" w:sz="4" w:space="0" w:color="000000"/>
              <w:left w:val="single" w:sz="4" w:space="0" w:color="000000"/>
              <w:bottom w:val="single" w:sz="4" w:space="0" w:color="000000"/>
              <w:right w:val="nil"/>
            </w:tcBorders>
            <w:hideMark/>
          </w:tcPr>
          <w:p w14:paraId="60E8FA4D" w14:textId="77777777" w:rsidR="00D32425" w:rsidRPr="001C70E1" w:rsidRDefault="00D32425" w:rsidP="001C70E1">
            <w:pPr>
              <w:snapToGrid w:val="0"/>
              <w:jc w:val="both"/>
              <w:rPr>
                <w:sz w:val="18"/>
                <w:szCs w:val="18"/>
              </w:rPr>
            </w:pPr>
            <w:r w:rsidRPr="001C70E1">
              <w:rPr>
                <w:sz w:val="18"/>
                <w:szCs w:val="18"/>
              </w:rPr>
              <w:t xml:space="preserve">Analizza e </w:t>
            </w:r>
            <w:proofErr w:type="gramStart"/>
            <w:r w:rsidRPr="001C70E1">
              <w:rPr>
                <w:sz w:val="18"/>
                <w:szCs w:val="18"/>
              </w:rPr>
              <w:t>organizza  i</w:t>
            </w:r>
            <w:proofErr w:type="gramEnd"/>
            <w:r w:rsidRPr="001C70E1">
              <w:rPr>
                <w:sz w:val="18"/>
                <w:szCs w:val="18"/>
              </w:rPr>
              <w:t xml:space="preserve">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right w:val="nil"/>
            </w:tcBorders>
            <w:hideMark/>
          </w:tcPr>
          <w:p w14:paraId="64D74180" w14:textId="77777777" w:rsidR="00D32425" w:rsidRPr="001C70E1" w:rsidRDefault="00D32425" w:rsidP="001C70E1">
            <w:pPr>
              <w:snapToGrid w:val="0"/>
              <w:jc w:val="center"/>
              <w:rPr>
                <w:sz w:val="18"/>
                <w:szCs w:val="18"/>
              </w:rPr>
            </w:pPr>
            <w:r w:rsidRPr="001C70E1">
              <w:rPr>
                <w:sz w:val="18"/>
                <w:szCs w:val="18"/>
              </w:rPr>
              <w:t>2,5</w:t>
            </w:r>
          </w:p>
          <w:p w14:paraId="30F8AA10" w14:textId="77777777" w:rsidR="00D32425" w:rsidRPr="001C70E1" w:rsidRDefault="00D32425" w:rsidP="001C70E1">
            <w:pPr>
              <w:snapToGrid w:val="0"/>
              <w:jc w:val="center"/>
              <w:rPr>
                <w:i/>
                <w:sz w:val="18"/>
                <w:szCs w:val="18"/>
              </w:rPr>
            </w:pPr>
            <w:r w:rsidRPr="001C70E1">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14:paraId="4EA0E421" w14:textId="77777777" w:rsidR="00D32425" w:rsidRPr="001C70E1" w:rsidRDefault="00D32425" w:rsidP="001C70E1">
            <w:pPr>
              <w:snapToGrid w:val="0"/>
              <w:rPr>
                <w:b/>
                <w:bCs/>
                <w:sz w:val="18"/>
                <w:szCs w:val="18"/>
              </w:rPr>
            </w:pPr>
          </w:p>
        </w:tc>
      </w:tr>
      <w:tr w:rsidR="00D32425" w:rsidRPr="001C70E1" w14:paraId="0907B57B"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36B12B13" w14:textId="77777777" w:rsidR="00D32425" w:rsidRPr="001C70E1" w:rsidRDefault="00D32425" w:rsidP="001C70E1">
            <w:pPr>
              <w:rPr>
                <w:bCs/>
                <w:i/>
                <w:iCs/>
                <w:sz w:val="18"/>
                <w:szCs w:val="18"/>
              </w:rPr>
            </w:pPr>
          </w:p>
        </w:tc>
        <w:tc>
          <w:tcPr>
            <w:tcW w:w="10773" w:type="dxa"/>
            <w:tcBorders>
              <w:top w:val="single" w:sz="4" w:space="0" w:color="000000"/>
              <w:left w:val="single" w:sz="4" w:space="0" w:color="000000"/>
              <w:bottom w:val="single" w:sz="4" w:space="0" w:color="000000"/>
              <w:right w:val="nil"/>
            </w:tcBorders>
            <w:hideMark/>
          </w:tcPr>
          <w:p w14:paraId="45CE4BF9" w14:textId="77777777" w:rsidR="00D32425" w:rsidRPr="001C70E1" w:rsidRDefault="00D32425" w:rsidP="001C70E1">
            <w:pPr>
              <w:snapToGrid w:val="0"/>
              <w:jc w:val="both"/>
              <w:rPr>
                <w:sz w:val="18"/>
                <w:szCs w:val="18"/>
              </w:rPr>
            </w:pPr>
            <w:r w:rsidRPr="001C70E1">
              <w:rPr>
                <w:sz w:val="18"/>
                <w:szCs w:val="18"/>
              </w:rPr>
              <w:t xml:space="preserve">Analizza e </w:t>
            </w:r>
            <w:proofErr w:type="gramStart"/>
            <w:r w:rsidRPr="001C70E1">
              <w:rPr>
                <w:sz w:val="18"/>
                <w:szCs w:val="18"/>
              </w:rPr>
              <w:t>organizza  i</w:t>
            </w:r>
            <w:proofErr w:type="gramEnd"/>
            <w:r w:rsidRPr="001C70E1">
              <w:rPr>
                <w:sz w:val="18"/>
                <w:szCs w:val="18"/>
              </w:rPr>
              <w:t xml:space="preserve">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right w:val="nil"/>
            </w:tcBorders>
            <w:hideMark/>
          </w:tcPr>
          <w:p w14:paraId="164561A8" w14:textId="77777777" w:rsidR="00D32425" w:rsidRPr="001C70E1" w:rsidRDefault="00D32425" w:rsidP="001C70E1">
            <w:pPr>
              <w:snapToGrid w:val="0"/>
              <w:jc w:val="center"/>
              <w:rPr>
                <w:sz w:val="18"/>
                <w:szCs w:val="18"/>
              </w:rPr>
            </w:pPr>
            <w:r w:rsidRPr="001C70E1">
              <w:rPr>
                <w:sz w:val="18"/>
                <w:szCs w:val="18"/>
              </w:rPr>
              <w:t>2</w:t>
            </w:r>
          </w:p>
          <w:p w14:paraId="7EC02778" w14:textId="77777777" w:rsidR="00D32425" w:rsidRPr="001C70E1" w:rsidRDefault="00D32425" w:rsidP="001C70E1">
            <w:pPr>
              <w:snapToGrid w:val="0"/>
              <w:jc w:val="center"/>
              <w:rPr>
                <w:i/>
                <w:sz w:val="18"/>
                <w:szCs w:val="18"/>
              </w:rPr>
            </w:pPr>
            <w:r w:rsidRPr="001C70E1">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14:paraId="2CB724B3" w14:textId="77777777" w:rsidR="00D32425" w:rsidRPr="001C70E1" w:rsidRDefault="00D32425" w:rsidP="001C70E1">
            <w:pPr>
              <w:snapToGrid w:val="0"/>
              <w:rPr>
                <w:b/>
                <w:bCs/>
                <w:sz w:val="18"/>
                <w:szCs w:val="18"/>
              </w:rPr>
            </w:pPr>
          </w:p>
        </w:tc>
      </w:tr>
      <w:tr w:rsidR="00D32425" w:rsidRPr="001C70E1" w14:paraId="61500651"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07C9E9FB" w14:textId="77777777" w:rsidR="00D32425" w:rsidRPr="001C70E1" w:rsidRDefault="00D32425" w:rsidP="001C70E1">
            <w:pPr>
              <w:rPr>
                <w:bCs/>
                <w:i/>
                <w:iCs/>
                <w:sz w:val="18"/>
                <w:szCs w:val="18"/>
              </w:rPr>
            </w:pPr>
          </w:p>
        </w:tc>
        <w:tc>
          <w:tcPr>
            <w:tcW w:w="10773" w:type="dxa"/>
            <w:tcBorders>
              <w:top w:val="single" w:sz="4" w:space="0" w:color="000000"/>
              <w:left w:val="single" w:sz="4" w:space="0" w:color="000000"/>
              <w:bottom w:val="single" w:sz="4" w:space="0" w:color="000000"/>
              <w:right w:val="nil"/>
            </w:tcBorders>
            <w:hideMark/>
          </w:tcPr>
          <w:p w14:paraId="682201CC" w14:textId="77777777" w:rsidR="00D32425" w:rsidRPr="001C70E1" w:rsidRDefault="00D32425" w:rsidP="001C70E1">
            <w:pPr>
              <w:snapToGrid w:val="0"/>
              <w:jc w:val="both"/>
              <w:rPr>
                <w:sz w:val="18"/>
                <w:szCs w:val="18"/>
              </w:rPr>
            </w:pPr>
            <w:r w:rsidRPr="001C70E1">
              <w:rPr>
                <w:sz w:val="18"/>
                <w:szCs w:val="18"/>
              </w:rPr>
              <w:t xml:space="preserve">Analizza e </w:t>
            </w:r>
            <w:proofErr w:type="gramStart"/>
            <w:r w:rsidRPr="001C70E1">
              <w:rPr>
                <w:sz w:val="18"/>
                <w:szCs w:val="18"/>
              </w:rPr>
              <w:t>organizza  alcuni</w:t>
            </w:r>
            <w:proofErr w:type="gramEnd"/>
            <w:r w:rsidRPr="001C70E1">
              <w:rPr>
                <w:sz w:val="18"/>
                <w:szCs w:val="18"/>
              </w:rPr>
              <w:t xml:space="preserve">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right w:val="nil"/>
            </w:tcBorders>
            <w:hideMark/>
          </w:tcPr>
          <w:p w14:paraId="7BABD11D" w14:textId="77777777" w:rsidR="00D32425" w:rsidRPr="001C70E1" w:rsidRDefault="00D32425" w:rsidP="001C70E1">
            <w:pPr>
              <w:snapToGrid w:val="0"/>
              <w:jc w:val="center"/>
              <w:rPr>
                <w:sz w:val="18"/>
                <w:szCs w:val="18"/>
              </w:rPr>
            </w:pPr>
            <w:r w:rsidRPr="001C70E1">
              <w:rPr>
                <w:sz w:val="18"/>
                <w:szCs w:val="18"/>
              </w:rPr>
              <w:t>1,5</w:t>
            </w:r>
          </w:p>
          <w:p w14:paraId="098235DB" w14:textId="77777777" w:rsidR="00D32425" w:rsidRPr="001C70E1" w:rsidRDefault="00D32425" w:rsidP="001C70E1">
            <w:pPr>
              <w:snapToGrid w:val="0"/>
              <w:jc w:val="center"/>
              <w:rPr>
                <w:i/>
                <w:sz w:val="18"/>
                <w:szCs w:val="18"/>
              </w:rPr>
            </w:pPr>
            <w:r w:rsidRPr="001C70E1">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6358D0D2" w14:textId="77777777" w:rsidR="00D32425" w:rsidRPr="001C70E1" w:rsidRDefault="00D32425" w:rsidP="001C70E1">
            <w:pPr>
              <w:snapToGrid w:val="0"/>
              <w:rPr>
                <w:b/>
                <w:bCs/>
                <w:sz w:val="18"/>
                <w:szCs w:val="18"/>
              </w:rPr>
            </w:pPr>
          </w:p>
        </w:tc>
      </w:tr>
      <w:tr w:rsidR="00D32425" w:rsidRPr="001C70E1" w14:paraId="13A67813" w14:textId="77777777" w:rsidTr="00D32425">
        <w:trPr>
          <w:cantSplit/>
        </w:trPr>
        <w:tc>
          <w:tcPr>
            <w:tcW w:w="13821" w:type="dxa"/>
            <w:vMerge/>
            <w:tcBorders>
              <w:top w:val="single" w:sz="4" w:space="0" w:color="000000"/>
              <w:left w:val="single" w:sz="4" w:space="0" w:color="000000"/>
              <w:bottom w:val="single" w:sz="4" w:space="0" w:color="000000"/>
              <w:right w:val="nil"/>
            </w:tcBorders>
            <w:vAlign w:val="center"/>
            <w:hideMark/>
          </w:tcPr>
          <w:p w14:paraId="560F3F32" w14:textId="77777777" w:rsidR="00D32425" w:rsidRPr="001C70E1" w:rsidRDefault="00D32425" w:rsidP="001C70E1">
            <w:pPr>
              <w:rPr>
                <w:bCs/>
                <w:i/>
                <w:iCs/>
                <w:sz w:val="18"/>
                <w:szCs w:val="18"/>
              </w:rPr>
            </w:pPr>
          </w:p>
        </w:tc>
        <w:tc>
          <w:tcPr>
            <w:tcW w:w="10773" w:type="dxa"/>
            <w:tcBorders>
              <w:top w:val="single" w:sz="4" w:space="0" w:color="000000"/>
              <w:left w:val="single" w:sz="4" w:space="0" w:color="000000"/>
              <w:bottom w:val="single" w:sz="4" w:space="0" w:color="000000"/>
              <w:right w:val="nil"/>
            </w:tcBorders>
            <w:hideMark/>
          </w:tcPr>
          <w:p w14:paraId="21F83EFA" w14:textId="77777777" w:rsidR="00D32425" w:rsidRPr="001C70E1" w:rsidRDefault="00D32425" w:rsidP="001C70E1">
            <w:pPr>
              <w:snapToGrid w:val="0"/>
              <w:jc w:val="both"/>
              <w:rPr>
                <w:sz w:val="18"/>
                <w:szCs w:val="18"/>
              </w:rPr>
            </w:pPr>
            <w:r w:rsidRPr="001C70E1">
              <w:rPr>
                <w:sz w:val="18"/>
                <w:szCs w:val="18"/>
              </w:rPr>
              <w:t xml:space="preserve">Non coglie i nuclei concettuali, non </w:t>
            </w:r>
            <w:proofErr w:type="gramStart"/>
            <w:r w:rsidRPr="001C70E1">
              <w:rPr>
                <w:sz w:val="18"/>
                <w:szCs w:val="18"/>
              </w:rPr>
              <w:t>utilizza  e</w:t>
            </w:r>
            <w:proofErr w:type="gramEnd"/>
            <w:r w:rsidRPr="001C70E1">
              <w:rPr>
                <w:sz w:val="18"/>
                <w:szCs w:val="18"/>
              </w:rPr>
              <w:t xml:space="preserve"> non coordina le proprie conoscenze e abilità anche in situazioni semplici e note.</w:t>
            </w:r>
          </w:p>
        </w:tc>
        <w:tc>
          <w:tcPr>
            <w:tcW w:w="1843" w:type="dxa"/>
            <w:tcBorders>
              <w:top w:val="single" w:sz="4" w:space="0" w:color="000000"/>
              <w:left w:val="single" w:sz="4" w:space="0" w:color="000000"/>
              <w:bottom w:val="single" w:sz="4" w:space="0" w:color="000000"/>
              <w:right w:val="nil"/>
            </w:tcBorders>
            <w:hideMark/>
          </w:tcPr>
          <w:p w14:paraId="4B94C02E" w14:textId="77777777" w:rsidR="00D32425" w:rsidRPr="001C70E1" w:rsidRDefault="00D32425" w:rsidP="001C70E1">
            <w:pPr>
              <w:snapToGrid w:val="0"/>
              <w:jc w:val="center"/>
              <w:rPr>
                <w:sz w:val="18"/>
                <w:szCs w:val="18"/>
              </w:rPr>
            </w:pPr>
            <w:r w:rsidRPr="001C70E1">
              <w:rPr>
                <w:sz w:val="18"/>
                <w:szCs w:val="18"/>
              </w:rPr>
              <w:t>1</w:t>
            </w:r>
          </w:p>
          <w:p w14:paraId="249D89DE" w14:textId="77777777" w:rsidR="00D32425" w:rsidRPr="001C70E1" w:rsidRDefault="00D32425" w:rsidP="001C70E1">
            <w:pPr>
              <w:snapToGrid w:val="0"/>
              <w:jc w:val="center"/>
              <w:rPr>
                <w:i/>
                <w:sz w:val="18"/>
                <w:szCs w:val="18"/>
              </w:rPr>
            </w:pPr>
            <w:r w:rsidRPr="001C70E1">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4ABEC55E" w14:textId="77777777" w:rsidR="00D32425" w:rsidRPr="001C70E1" w:rsidRDefault="00D32425" w:rsidP="001C70E1">
            <w:pPr>
              <w:snapToGrid w:val="0"/>
              <w:rPr>
                <w:b/>
                <w:bCs/>
                <w:sz w:val="18"/>
                <w:szCs w:val="18"/>
              </w:rPr>
            </w:pPr>
          </w:p>
        </w:tc>
      </w:tr>
      <w:tr w:rsidR="00D32425" w:rsidRPr="001C70E1" w14:paraId="7334E54A" w14:textId="77777777" w:rsidTr="00D32425">
        <w:trPr>
          <w:cantSplit/>
        </w:trPr>
        <w:tc>
          <w:tcPr>
            <w:tcW w:w="13821" w:type="dxa"/>
            <w:gridSpan w:val="3"/>
            <w:tcBorders>
              <w:top w:val="nil"/>
              <w:left w:val="single" w:sz="4" w:space="0" w:color="000000"/>
              <w:bottom w:val="single" w:sz="4" w:space="0" w:color="000000"/>
              <w:right w:val="nil"/>
            </w:tcBorders>
          </w:tcPr>
          <w:p w14:paraId="74592AF8" w14:textId="77777777" w:rsidR="00D32425" w:rsidRPr="001C70E1" w:rsidRDefault="00D32425" w:rsidP="001C70E1">
            <w:pPr>
              <w:snapToGrid w:val="0"/>
              <w:jc w:val="right"/>
              <w:rPr>
                <w:b/>
                <w:bCs/>
                <w:sz w:val="18"/>
                <w:szCs w:val="18"/>
              </w:rPr>
            </w:pPr>
          </w:p>
          <w:p w14:paraId="1BD26388" w14:textId="77777777" w:rsidR="00D32425" w:rsidRPr="001C70E1" w:rsidRDefault="00D32425" w:rsidP="001C70E1">
            <w:pPr>
              <w:snapToGrid w:val="0"/>
              <w:jc w:val="right"/>
              <w:rPr>
                <w:b/>
                <w:bCs/>
                <w:sz w:val="18"/>
                <w:szCs w:val="18"/>
              </w:rPr>
            </w:pPr>
            <w:r w:rsidRPr="001C70E1">
              <w:rPr>
                <w:b/>
                <w:bCs/>
                <w:sz w:val="18"/>
                <w:szCs w:val="18"/>
              </w:rPr>
              <w:t xml:space="preserve">VOTO </w:t>
            </w:r>
          </w:p>
        </w:tc>
        <w:tc>
          <w:tcPr>
            <w:tcW w:w="1276" w:type="dxa"/>
            <w:tcBorders>
              <w:top w:val="nil"/>
              <w:left w:val="single" w:sz="4" w:space="0" w:color="000000"/>
              <w:bottom w:val="single" w:sz="4" w:space="0" w:color="000000"/>
              <w:right w:val="single" w:sz="4" w:space="0" w:color="000000"/>
            </w:tcBorders>
          </w:tcPr>
          <w:p w14:paraId="7141208F" w14:textId="77777777" w:rsidR="00D32425" w:rsidRPr="001C70E1" w:rsidRDefault="00D32425" w:rsidP="001C70E1">
            <w:pPr>
              <w:snapToGrid w:val="0"/>
              <w:rPr>
                <w:b/>
                <w:bCs/>
                <w:sz w:val="18"/>
                <w:szCs w:val="18"/>
              </w:rPr>
            </w:pPr>
          </w:p>
          <w:p w14:paraId="6A8B0B14" w14:textId="77777777" w:rsidR="00D32425" w:rsidRPr="001C70E1" w:rsidRDefault="00D32425" w:rsidP="001C70E1">
            <w:pPr>
              <w:snapToGrid w:val="0"/>
              <w:rPr>
                <w:b/>
                <w:bCs/>
                <w:sz w:val="18"/>
                <w:szCs w:val="18"/>
              </w:rPr>
            </w:pPr>
          </w:p>
        </w:tc>
      </w:tr>
    </w:tbl>
    <w:p w14:paraId="4F4D3EB8" w14:textId="77777777" w:rsidR="00D32425" w:rsidRPr="001C70E1" w:rsidRDefault="00D32425" w:rsidP="001C70E1">
      <w:pPr>
        <w:rPr>
          <w:sz w:val="18"/>
          <w:szCs w:val="18"/>
        </w:rPr>
      </w:pPr>
      <w:r w:rsidRPr="001C70E1">
        <w:rPr>
          <w:sz w:val="18"/>
          <w:szCs w:val="18"/>
        </w:rPr>
        <w:t xml:space="preserve">LIVELLO DI </w:t>
      </w:r>
      <w:proofErr w:type="gramStart"/>
      <w:r w:rsidRPr="001C70E1">
        <w:rPr>
          <w:sz w:val="18"/>
          <w:szCs w:val="18"/>
        </w:rPr>
        <w:t xml:space="preserve">COMPETENZA:   </w:t>
      </w:r>
      <w:proofErr w:type="gramEnd"/>
      <w:r w:rsidRPr="001C70E1">
        <w:rPr>
          <w:rFonts w:ascii="Cambria Math" w:eastAsia="Arial Unicode MS" w:hAnsi="Cambria Math" w:cs="Cambria Math"/>
          <w:sz w:val="18"/>
          <w:szCs w:val="18"/>
        </w:rPr>
        <w:t>⎕</w:t>
      </w:r>
      <w:r w:rsidRPr="001C70E1">
        <w:rPr>
          <w:sz w:val="18"/>
          <w:szCs w:val="18"/>
        </w:rPr>
        <w:t xml:space="preserve">  Non sufficiente(&lt;6) </w:t>
      </w:r>
      <w:r w:rsidRPr="001C70E1">
        <w:rPr>
          <w:sz w:val="18"/>
          <w:szCs w:val="18"/>
        </w:rPr>
        <w:tab/>
      </w:r>
      <w:r w:rsidRPr="001C70E1">
        <w:rPr>
          <w:sz w:val="18"/>
          <w:szCs w:val="18"/>
        </w:rPr>
        <w:tab/>
      </w:r>
      <w:r w:rsidRPr="001C70E1">
        <w:rPr>
          <w:rFonts w:ascii="Cambria Math" w:eastAsia="Arial Unicode MS" w:hAnsi="Cambria Math" w:cs="Cambria Math"/>
          <w:sz w:val="18"/>
          <w:szCs w:val="18"/>
        </w:rPr>
        <w:t>⎕</w:t>
      </w:r>
      <w:r w:rsidRPr="001C70E1">
        <w:rPr>
          <w:sz w:val="18"/>
          <w:szCs w:val="18"/>
        </w:rPr>
        <w:t xml:space="preserve"> Base(6)</w:t>
      </w:r>
      <w:r w:rsidRPr="001C70E1">
        <w:rPr>
          <w:sz w:val="18"/>
          <w:szCs w:val="18"/>
        </w:rPr>
        <w:tab/>
      </w:r>
      <w:r w:rsidRPr="001C70E1">
        <w:rPr>
          <w:sz w:val="18"/>
          <w:szCs w:val="18"/>
        </w:rPr>
        <w:tab/>
      </w:r>
      <w:r w:rsidRPr="001C70E1">
        <w:rPr>
          <w:rFonts w:ascii="Cambria Math" w:eastAsia="Arial Unicode MS" w:hAnsi="Cambria Math" w:cs="Cambria Math"/>
          <w:sz w:val="18"/>
          <w:szCs w:val="18"/>
        </w:rPr>
        <w:t>⎕</w:t>
      </w:r>
      <w:r w:rsidRPr="001C70E1">
        <w:rPr>
          <w:sz w:val="18"/>
          <w:szCs w:val="18"/>
        </w:rPr>
        <w:t xml:space="preserve"> Intermedio (7/8)          </w:t>
      </w:r>
      <w:r w:rsidRPr="001C70E1">
        <w:rPr>
          <w:sz w:val="18"/>
          <w:szCs w:val="18"/>
        </w:rPr>
        <w:tab/>
      </w:r>
      <w:r w:rsidRPr="001C70E1">
        <w:rPr>
          <w:sz w:val="18"/>
          <w:szCs w:val="18"/>
        </w:rPr>
        <w:tab/>
      </w:r>
      <w:r w:rsidRPr="001C70E1">
        <w:rPr>
          <w:rFonts w:ascii="Cambria Math" w:eastAsia="Arial Unicode MS" w:hAnsi="Cambria Math" w:cs="Cambria Math"/>
          <w:sz w:val="18"/>
          <w:szCs w:val="18"/>
        </w:rPr>
        <w:t>⎕</w:t>
      </w:r>
      <w:r w:rsidRPr="001C70E1">
        <w:rPr>
          <w:sz w:val="18"/>
          <w:szCs w:val="18"/>
        </w:rPr>
        <w:t xml:space="preserve"> Elevato (9/10)</w:t>
      </w:r>
      <w:r w:rsidRPr="001C70E1">
        <w:rPr>
          <w:sz w:val="18"/>
          <w:szCs w:val="18"/>
        </w:rPr>
        <w:tab/>
      </w:r>
    </w:p>
    <w:p w14:paraId="616BF5FA" w14:textId="77777777" w:rsidR="00D32425" w:rsidRPr="001C70E1" w:rsidRDefault="00D32425" w:rsidP="001C70E1">
      <w:pPr>
        <w:jc w:val="right"/>
        <w:rPr>
          <w:sz w:val="18"/>
          <w:szCs w:val="18"/>
        </w:rPr>
      </w:pPr>
      <w:r w:rsidRPr="001C70E1">
        <w:rPr>
          <w:sz w:val="18"/>
          <w:szCs w:val="18"/>
        </w:rPr>
        <w:t xml:space="preserve">IL </w:t>
      </w:r>
      <w:proofErr w:type="gramStart"/>
      <w:r w:rsidRPr="001C70E1">
        <w:rPr>
          <w:sz w:val="18"/>
          <w:szCs w:val="18"/>
        </w:rPr>
        <w:t>DOCENTE  _</w:t>
      </w:r>
      <w:proofErr w:type="gramEnd"/>
      <w:r w:rsidRPr="001C70E1">
        <w:rPr>
          <w:sz w:val="18"/>
          <w:szCs w:val="18"/>
        </w:rPr>
        <w:t>_________________________________</w:t>
      </w:r>
    </w:p>
    <w:p w14:paraId="05C86F8F" w14:textId="77777777" w:rsidR="00D32425" w:rsidRPr="001C70E1" w:rsidRDefault="00D32425" w:rsidP="001C70E1">
      <w:pPr>
        <w:keepNext/>
        <w:keepLines/>
        <w:ind w:right="849"/>
        <w:jc w:val="center"/>
        <w:rPr>
          <w:sz w:val="18"/>
          <w:szCs w:val="18"/>
          <w:u w:val="single"/>
        </w:rPr>
      </w:pPr>
    </w:p>
    <w:p w14:paraId="756C7E76" w14:textId="77777777" w:rsidR="00D32425" w:rsidRPr="001C70E1" w:rsidRDefault="00D32425" w:rsidP="001C70E1">
      <w:pPr>
        <w:keepNext/>
        <w:keepLines/>
        <w:ind w:right="849"/>
        <w:jc w:val="center"/>
        <w:rPr>
          <w:sz w:val="18"/>
          <w:szCs w:val="18"/>
          <w:u w:val="single"/>
        </w:rPr>
      </w:pPr>
      <w:r w:rsidRPr="001C70E1">
        <w:rPr>
          <w:sz w:val="18"/>
          <w:szCs w:val="18"/>
          <w:u w:val="single"/>
        </w:rPr>
        <w:t>ISTITUTO COMPRENSIVO STATALE DI TORANO CASTELLO –S. MARTINO- CERZETO</w:t>
      </w:r>
    </w:p>
    <w:p w14:paraId="5E3C79F0" w14:textId="77777777" w:rsidR="00D32425" w:rsidRPr="001C70E1" w:rsidRDefault="00D32425" w:rsidP="001C70E1">
      <w:pPr>
        <w:keepNext/>
        <w:keepLines/>
        <w:ind w:right="849"/>
        <w:jc w:val="center"/>
        <w:rPr>
          <w:b/>
          <w:sz w:val="18"/>
          <w:szCs w:val="18"/>
        </w:rPr>
      </w:pPr>
      <w:r w:rsidRPr="001C70E1">
        <w:rPr>
          <w:b/>
          <w:sz w:val="18"/>
          <w:szCs w:val="18"/>
        </w:rPr>
        <w:t xml:space="preserve">GRIGLIA DI VALUTAZIONE DEL </w:t>
      </w:r>
      <w:proofErr w:type="gramStart"/>
      <w:r w:rsidRPr="001C70E1">
        <w:rPr>
          <w:b/>
          <w:sz w:val="18"/>
          <w:szCs w:val="18"/>
        </w:rPr>
        <w:t>COLLOQUIO  PER</w:t>
      </w:r>
      <w:proofErr w:type="gramEnd"/>
      <w:r w:rsidRPr="001C70E1">
        <w:rPr>
          <w:b/>
          <w:sz w:val="18"/>
          <w:szCs w:val="18"/>
        </w:rPr>
        <w:t xml:space="preserve"> TUTTE LE DISCIPLINE</w:t>
      </w:r>
    </w:p>
    <w:tbl>
      <w:tblPr>
        <w:tblW w:w="143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5"/>
      </w:tblGrid>
      <w:tr w:rsidR="00D32425" w:rsidRPr="001C70E1" w14:paraId="6CE0CF60" w14:textId="77777777" w:rsidTr="00D32425">
        <w:tc>
          <w:tcPr>
            <w:tcW w:w="790" w:type="dxa"/>
            <w:tcBorders>
              <w:top w:val="single" w:sz="6" w:space="0" w:color="808080"/>
              <w:left w:val="single" w:sz="6" w:space="0" w:color="808080"/>
              <w:bottom w:val="single" w:sz="6" w:space="0" w:color="808080"/>
              <w:right w:val="single" w:sz="6" w:space="0" w:color="808080"/>
            </w:tcBorders>
            <w:hideMark/>
          </w:tcPr>
          <w:p w14:paraId="511EDCCE" w14:textId="77777777" w:rsidR="00D32425" w:rsidRPr="001C70E1" w:rsidRDefault="00D32425" w:rsidP="001C70E1">
            <w:pPr>
              <w:keepNext/>
              <w:keepLines/>
              <w:tabs>
                <w:tab w:val="left" w:pos="993"/>
              </w:tabs>
              <w:jc w:val="both"/>
              <w:rPr>
                <w:b/>
                <w:sz w:val="18"/>
                <w:szCs w:val="18"/>
              </w:rPr>
            </w:pPr>
            <w:r w:rsidRPr="001C70E1">
              <w:rPr>
                <w:b/>
                <w:sz w:val="18"/>
                <w:szCs w:val="18"/>
              </w:rPr>
              <w:t>Voto</w:t>
            </w:r>
          </w:p>
        </w:tc>
        <w:tc>
          <w:tcPr>
            <w:tcW w:w="2880" w:type="dxa"/>
            <w:tcBorders>
              <w:top w:val="single" w:sz="6" w:space="0" w:color="808080"/>
              <w:left w:val="single" w:sz="6" w:space="0" w:color="808080"/>
              <w:bottom w:val="single" w:sz="6" w:space="0" w:color="808080"/>
              <w:right w:val="single" w:sz="6" w:space="0" w:color="808080"/>
            </w:tcBorders>
            <w:hideMark/>
          </w:tcPr>
          <w:p w14:paraId="2809A4E7" w14:textId="77777777" w:rsidR="00D32425" w:rsidRPr="001C70E1" w:rsidRDefault="00D32425" w:rsidP="001C70E1">
            <w:pPr>
              <w:keepNext/>
              <w:keepLines/>
              <w:tabs>
                <w:tab w:val="left" w:pos="2097"/>
              </w:tabs>
              <w:ind w:right="72"/>
              <w:jc w:val="both"/>
              <w:rPr>
                <w:b/>
                <w:sz w:val="18"/>
                <w:szCs w:val="18"/>
              </w:rPr>
            </w:pPr>
            <w:r w:rsidRPr="001C70E1">
              <w:rPr>
                <w:b/>
                <w:sz w:val="18"/>
                <w:szCs w:val="18"/>
              </w:rPr>
              <w:t>Giudizio sintetico</w:t>
            </w:r>
          </w:p>
        </w:tc>
        <w:tc>
          <w:tcPr>
            <w:tcW w:w="10717" w:type="dxa"/>
            <w:tcBorders>
              <w:top w:val="single" w:sz="6" w:space="0" w:color="808080"/>
              <w:left w:val="single" w:sz="6" w:space="0" w:color="808080"/>
              <w:bottom w:val="single" w:sz="6" w:space="0" w:color="808080"/>
              <w:right w:val="single" w:sz="6" w:space="0" w:color="808080"/>
            </w:tcBorders>
            <w:hideMark/>
          </w:tcPr>
          <w:p w14:paraId="1507F222" w14:textId="77777777" w:rsidR="00D32425" w:rsidRPr="001C70E1" w:rsidRDefault="00D32425" w:rsidP="001C70E1">
            <w:pPr>
              <w:keepNext/>
              <w:keepLines/>
              <w:tabs>
                <w:tab w:val="left" w:pos="993"/>
              </w:tabs>
              <w:ind w:right="71"/>
              <w:jc w:val="both"/>
              <w:rPr>
                <w:b/>
                <w:sz w:val="18"/>
                <w:szCs w:val="18"/>
              </w:rPr>
            </w:pPr>
            <w:r w:rsidRPr="001C70E1">
              <w:rPr>
                <w:b/>
                <w:sz w:val="18"/>
                <w:szCs w:val="18"/>
              </w:rPr>
              <w:t>Livelli di conoscenza, abilità e competenza</w:t>
            </w:r>
          </w:p>
        </w:tc>
      </w:tr>
      <w:tr w:rsidR="00D32425" w:rsidRPr="001C70E1" w14:paraId="33F6577F" w14:textId="77777777" w:rsidTr="00D32425">
        <w:tc>
          <w:tcPr>
            <w:tcW w:w="790" w:type="dxa"/>
            <w:tcBorders>
              <w:top w:val="single" w:sz="6" w:space="0" w:color="808080"/>
              <w:left w:val="single" w:sz="6" w:space="0" w:color="808080"/>
              <w:bottom w:val="single" w:sz="6" w:space="0" w:color="808080"/>
              <w:right w:val="single" w:sz="6" w:space="0" w:color="808080"/>
            </w:tcBorders>
            <w:hideMark/>
          </w:tcPr>
          <w:p w14:paraId="07808B97" w14:textId="77777777" w:rsidR="00D32425" w:rsidRPr="001C70E1" w:rsidRDefault="00D32425" w:rsidP="001C70E1">
            <w:pPr>
              <w:keepNext/>
              <w:keepLines/>
              <w:jc w:val="both"/>
              <w:rPr>
                <w:sz w:val="18"/>
                <w:szCs w:val="18"/>
              </w:rPr>
            </w:pPr>
            <w:r w:rsidRPr="001C70E1">
              <w:rPr>
                <w:sz w:val="18"/>
                <w:szCs w:val="18"/>
              </w:rPr>
              <w:t>1-3</w:t>
            </w:r>
          </w:p>
        </w:tc>
        <w:tc>
          <w:tcPr>
            <w:tcW w:w="2880" w:type="dxa"/>
            <w:tcBorders>
              <w:top w:val="single" w:sz="6" w:space="0" w:color="808080"/>
              <w:left w:val="single" w:sz="6" w:space="0" w:color="808080"/>
              <w:bottom w:val="single" w:sz="6" w:space="0" w:color="808080"/>
              <w:right w:val="single" w:sz="6" w:space="0" w:color="808080"/>
            </w:tcBorders>
            <w:hideMark/>
          </w:tcPr>
          <w:p w14:paraId="6977E11E" w14:textId="77777777" w:rsidR="00D32425" w:rsidRPr="001C70E1" w:rsidRDefault="00D32425" w:rsidP="001C70E1">
            <w:pPr>
              <w:keepNext/>
              <w:keepLines/>
              <w:tabs>
                <w:tab w:val="left" w:pos="2097"/>
              </w:tabs>
              <w:jc w:val="both"/>
              <w:rPr>
                <w:sz w:val="18"/>
                <w:szCs w:val="18"/>
              </w:rPr>
            </w:pPr>
            <w:r w:rsidRPr="001C70E1">
              <w:rPr>
                <w:sz w:val="18"/>
                <w:szCs w:val="18"/>
              </w:rPr>
              <w:t>Gravemente insufficiente</w:t>
            </w:r>
          </w:p>
        </w:tc>
        <w:tc>
          <w:tcPr>
            <w:tcW w:w="10717" w:type="dxa"/>
            <w:tcBorders>
              <w:top w:val="single" w:sz="6" w:space="0" w:color="808080"/>
              <w:left w:val="single" w:sz="6" w:space="0" w:color="808080"/>
              <w:bottom w:val="single" w:sz="6" w:space="0" w:color="808080"/>
              <w:right w:val="single" w:sz="6" w:space="0" w:color="808080"/>
            </w:tcBorders>
            <w:hideMark/>
          </w:tcPr>
          <w:p w14:paraId="37041DC1" w14:textId="77777777" w:rsidR="00D32425" w:rsidRPr="001C70E1" w:rsidRDefault="00D32425" w:rsidP="001C70E1">
            <w:pPr>
              <w:keepNext/>
              <w:keepLines/>
              <w:ind w:right="140"/>
              <w:jc w:val="both"/>
              <w:rPr>
                <w:sz w:val="18"/>
                <w:szCs w:val="18"/>
              </w:rPr>
            </w:pPr>
            <w:r w:rsidRPr="001C70E1">
              <w:rPr>
                <w:sz w:val="18"/>
                <w:szCs w:val="18"/>
              </w:rPr>
              <w:t>L’allievo evidenzia conoscenze inesistenti o estremamente limitate e abilità del tutto inadeguate, non è autonomo e responsabile nell’espletare i compiti assegnati.</w:t>
            </w:r>
          </w:p>
        </w:tc>
      </w:tr>
      <w:tr w:rsidR="00D32425" w:rsidRPr="001C70E1" w14:paraId="524ED7F7" w14:textId="77777777" w:rsidTr="00D32425">
        <w:trPr>
          <w:trHeight w:val="840"/>
        </w:trPr>
        <w:tc>
          <w:tcPr>
            <w:tcW w:w="790" w:type="dxa"/>
            <w:tcBorders>
              <w:top w:val="single" w:sz="6" w:space="0" w:color="808080"/>
              <w:left w:val="single" w:sz="6" w:space="0" w:color="808080"/>
              <w:bottom w:val="single" w:sz="6" w:space="0" w:color="808080"/>
              <w:right w:val="single" w:sz="6" w:space="0" w:color="808080"/>
            </w:tcBorders>
            <w:hideMark/>
          </w:tcPr>
          <w:p w14:paraId="0C876993" w14:textId="77777777" w:rsidR="00D32425" w:rsidRPr="001C70E1" w:rsidRDefault="00D32425" w:rsidP="001C70E1">
            <w:pPr>
              <w:keepNext/>
              <w:keepLines/>
              <w:jc w:val="both"/>
              <w:rPr>
                <w:sz w:val="18"/>
                <w:szCs w:val="18"/>
              </w:rPr>
            </w:pPr>
            <w:r w:rsidRPr="001C70E1">
              <w:rPr>
                <w:sz w:val="18"/>
                <w:szCs w:val="18"/>
              </w:rPr>
              <w:t>4</w:t>
            </w:r>
          </w:p>
        </w:tc>
        <w:tc>
          <w:tcPr>
            <w:tcW w:w="2880" w:type="dxa"/>
            <w:tcBorders>
              <w:top w:val="single" w:sz="6" w:space="0" w:color="808080"/>
              <w:left w:val="single" w:sz="6" w:space="0" w:color="808080"/>
              <w:bottom w:val="single" w:sz="6" w:space="0" w:color="808080"/>
              <w:right w:val="single" w:sz="6" w:space="0" w:color="808080"/>
            </w:tcBorders>
            <w:hideMark/>
          </w:tcPr>
          <w:p w14:paraId="41E9D5FD" w14:textId="77777777" w:rsidR="00D32425" w:rsidRPr="001C70E1" w:rsidRDefault="00D32425" w:rsidP="001C70E1">
            <w:pPr>
              <w:keepNext/>
              <w:keepLines/>
              <w:ind w:right="72"/>
              <w:jc w:val="both"/>
              <w:rPr>
                <w:sz w:val="18"/>
                <w:szCs w:val="18"/>
              </w:rPr>
            </w:pPr>
            <w:r w:rsidRPr="001C70E1">
              <w:rPr>
                <w:sz w:val="18"/>
                <w:szCs w:val="18"/>
              </w:rPr>
              <w:t>Insufficiente</w:t>
            </w:r>
          </w:p>
        </w:tc>
        <w:tc>
          <w:tcPr>
            <w:tcW w:w="10717" w:type="dxa"/>
            <w:tcBorders>
              <w:top w:val="single" w:sz="6" w:space="0" w:color="808080"/>
              <w:left w:val="single" w:sz="6" w:space="0" w:color="808080"/>
              <w:bottom w:val="single" w:sz="6" w:space="0" w:color="808080"/>
              <w:right w:val="single" w:sz="6" w:space="0" w:color="808080"/>
            </w:tcBorders>
            <w:hideMark/>
          </w:tcPr>
          <w:p w14:paraId="42C31D7B" w14:textId="77777777" w:rsidR="00D32425" w:rsidRPr="001C70E1" w:rsidRDefault="00D32425" w:rsidP="001C70E1">
            <w:pPr>
              <w:keepNext/>
              <w:keepLines/>
              <w:ind w:right="-1"/>
              <w:jc w:val="both"/>
              <w:rPr>
                <w:sz w:val="18"/>
                <w:szCs w:val="18"/>
              </w:rPr>
            </w:pPr>
            <w:r w:rsidRPr="001C70E1">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D32425" w:rsidRPr="001C70E1" w14:paraId="46C2A0D4" w14:textId="77777777" w:rsidTr="00D32425">
        <w:tc>
          <w:tcPr>
            <w:tcW w:w="790" w:type="dxa"/>
            <w:tcBorders>
              <w:top w:val="single" w:sz="6" w:space="0" w:color="808080"/>
              <w:left w:val="single" w:sz="6" w:space="0" w:color="808080"/>
              <w:bottom w:val="single" w:sz="6" w:space="0" w:color="808080"/>
              <w:right w:val="single" w:sz="6" w:space="0" w:color="808080"/>
            </w:tcBorders>
            <w:hideMark/>
          </w:tcPr>
          <w:p w14:paraId="35C0083B" w14:textId="77777777" w:rsidR="00D32425" w:rsidRPr="001C70E1" w:rsidRDefault="00D32425" w:rsidP="001C70E1">
            <w:pPr>
              <w:keepNext/>
              <w:keepLines/>
              <w:jc w:val="both"/>
              <w:rPr>
                <w:sz w:val="18"/>
                <w:szCs w:val="18"/>
              </w:rPr>
            </w:pPr>
            <w:r w:rsidRPr="001C70E1">
              <w:rPr>
                <w:sz w:val="18"/>
                <w:szCs w:val="18"/>
              </w:rPr>
              <w:t>5</w:t>
            </w:r>
          </w:p>
        </w:tc>
        <w:tc>
          <w:tcPr>
            <w:tcW w:w="2880" w:type="dxa"/>
            <w:tcBorders>
              <w:top w:val="single" w:sz="6" w:space="0" w:color="808080"/>
              <w:left w:val="single" w:sz="6" w:space="0" w:color="808080"/>
              <w:bottom w:val="single" w:sz="6" w:space="0" w:color="808080"/>
              <w:right w:val="single" w:sz="6" w:space="0" w:color="808080"/>
            </w:tcBorders>
            <w:hideMark/>
          </w:tcPr>
          <w:p w14:paraId="23088FAF" w14:textId="77777777" w:rsidR="00D32425" w:rsidRPr="001C70E1" w:rsidRDefault="00D32425" w:rsidP="001C70E1">
            <w:pPr>
              <w:keepNext/>
              <w:keepLines/>
              <w:tabs>
                <w:tab w:val="left" w:pos="1388"/>
              </w:tabs>
              <w:ind w:right="72"/>
              <w:jc w:val="both"/>
              <w:rPr>
                <w:sz w:val="18"/>
                <w:szCs w:val="18"/>
              </w:rPr>
            </w:pPr>
            <w:r w:rsidRPr="001C70E1">
              <w:rPr>
                <w:sz w:val="18"/>
                <w:szCs w:val="18"/>
              </w:rPr>
              <w:t>Mediocre</w:t>
            </w:r>
          </w:p>
        </w:tc>
        <w:tc>
          <w:tcPr>
            <w:tcW w:w="10717" w:type="dxa"/>
            <w:tcBorders>
              <w:top w:val="single" w:sz="6" w:space="0" w:color="808080"/>
              <w:left w:val="single" w:sz="6" w:space="0" w:color="808080"/>
              <w:bottom w:val="single" w:sz="6" w:space="0" w:color="808080"/>
              <w:right w:val="single" w:sz="6" w:space="0" w:color="808080"/>
            </w:tcBorders>
            <w:hideMark/>
          </w:tcPr>
          <w:p w14:paraId="1A7CF4A8" w14:textId="77777777" w:rsidR="00D32425" w:rsidRPr="001C70E1" w:rsidRDefault="00D32425" w:rsidP="001C70E1">
            <w:pPr>
              <w:keepNext/>
              <w:keepLines/>
              <w:ind w:right="-1"/>
              <w:jc w:val="both"/>
              <w:rPr>
                <w:sz w:val="18"/>
                <w:szCs w:val="18"/>
              </w:rPr>
            </w:pPr>
            <w:r w:rsidRPr="001C70E1">
              <w:rPr>
                <w:sz w:val="18"/>
                <w:szCs w:val="18"/>
              </w:rPr>
              <w:t xml:space="preserve">L’allievo mostra conoscenze parziali che esprime con imprecisioni lessicali, necessita di indicazioni dell’insegnante per applicarle in contesti semplici e noti, è limitato nell’autonomia e non ha maturato un sufficiente senso di responsabilità nell’espletamento dei compiti </w:t>
            </w:r>
            <w:proofErr w:type="gramStart"/>
            <w:r w:rsidRPr="001C70E1">
              <w:rPr>
                <w:sz w:val="18"/>
                <w:szCs w:val="18"/>
              </w:rPr>
              <w:t>assegnati .</w:t>
            </w:r>
            <w:proofErr w:type="gramEnd"/>
          </w:p>
        </w:tc>
      </w:tr>
      <w:tr w:rsidR="00D32425" w:rsidRPr="001C70E1" w14:paraId="7330CC4F" w14:textId="77777777" w:rsidTr="00D32425">
        <w:tc>
          <w:tcPr>
            <w:tcW w:w="790" w:type="dxa"/>
            <w:tcBorders>
              <w:top w:val="single" w:sz="6" w:space="0" w:color="808080"/>
              <w:left w:val="single" w:sz="6" w:space="0" w:color="808080"/>
              <w:bottom w:val="single" w:sz="6" w:space="0" w:color="808080"/>
              <w:right w:val="single" w:sz="6" w:space="0" w:color="808080"/>
            </w:tcBorders>
            <w:hideMark/>
          </w:tcPr>
          <w:p w14:paraId="33A0D004" w14:textId="77777777" w:rsidR="00D32425" w:rsidRPr="001C70E1" w:rsidRDefault="00D32425" w:rsidP="001C70E1">
            <w:pPr>
              <w:keepNext/>
              <w:keepLines/>
              <w:jc w:val="both"/>
              <w:rPr>
                <w:sz w:val="18"/>
                <w:szCs w:val="18"/>
              </w:rPr>
            </w:pPr>
            <w:r w:rsidRPr="001C70E1">
              <w:rPr>
                <w:sz w:val="18"/>
                <w:szCs w:val="18"/>
              </w:rPr>
              <w:t>6</w:t>
            </w:r>
          </w:p>
        </w:tc>
        <w:tc>
          <w:tcPr>
            <w:tcW w:w="2880" w:type="dxa"/>
            <w:tcBorders>
              <w:top w:val="single" w:sz="6" w:space="0" w:color="808080"/>
              <w:left w:val="single" w:sz="6" w:space="0" w:color="808080"/>
              <w:bottom w:val="single" w:sz="6" w:space="0" w:color="808080"/>
              <w:right w:val="single" w:sz="6" w:space="0" w:color="808080"/>
            </w:tcBorders>
            <w:hideMark/>
          </w:tcPr>
          <w:p w14:paraId="3B58EB9E" w14:textId="77777777" w:rsidR="00D32425" w:rsidRPr="001C70E1" w:rsidRDefault="00D32425" w:rsidP="001C70E1">
            <w:pPr>
              <w:keepNext/>
              <w:keepLines/>
              <w:tabs>
                <w:tab w:val="left" w:pos="2097"/>
              </w:tabs>
              <w:jc w:val="both"/>
              <w:rPr>
                <w:sz w:val="18"/>
                <w:szCs w:val="18"/>
              </w:rPr>
            </w:pPr>
            <w:r w:rsidRPr="001C70E1">
              <w:rPr>
                <w:sz w:val="18"/>
                <w:szCs w:val="18"/>
              </w:rPr>
              <w:t>Sufficiente</w:t>
            </w:r>
          </w:p>
        </w:tc>
        <w:tc>
          <w:tcPr>
            <w:tcW w:w="10717" w:type="dxa"/>
            <w:tcBorders>
              <w:top w:val="single" w:sz="6" w:space="0" w:color="808080"/>
              <w:left w:val="single" w:sz="6" w:space="0" w:color="808080"/>
              <w:bottom w:val="single" w:sz="6" w:space="0" w:color="808080"/>
              <w:right w:val="single" w:sz="6" w:space="0" w:color="808080"/>
            </w:tcBorders>
            <w:hideMark/>
          </w:tcPr>
          <w:p w14:paraId="5D53CEC9" w14:textId="77777777" w:rsidR="00D32425" w:rsidRPr="001C70E1" w:rsidRDefault="00D32425" w:rsidP="001C70E1">
            <w:pPr>
              <w:keepNext/>
              <w:keepLines/>
              <w:ind w:right="-1"/>
              <w:jc w:val="both"/>
              <w:rPr>
                <w:sz w:val="18"/>
                <w:szCs w:val="18"/>
              </w:rPr>
            </w:pPr>
            <w:r w:rsidRPr="001C70E1">
              <w:rPr>
                <w:sz w:val="18"/>
                <w:szCs w:val="18"/>
              </w:rPr>
              <w:t xml:space="preserve">L’allievo possiede conoscenze chiare e corrette in relazione agli aspetti essenziali dei nuclei fondanti, le applica senza commettere gravi errori in contesti semplici e </w:t>
            </w:r>
            <w:proofErr w:type="gramStart"/>
            <w:r w:rsidRPr="001C70E1">
              <w:rPr>
                <w:sz w:val="18"/>
                <w:szCs w:val="18"/>
              </w:rPr>
              <w:t>noti,  evidenzia</w:t>
            </w:r>
            <w:proofErr w:type="gramEnd"/>
            <w:r w:rsidRPr="001C70E1">
              <w:rPr>
                <w:sz w:val="18"/>
                <w:szCs w:val="18"/>
              </w:rPr>
              <w:t xml:space="preserve"> un sufficiente livello di autonomia e responsabilità nell’organizzazione e nell’espletamento del lavoro assegnato.</w:t>
            </w:r>
          </w:p>
        </w:tc>
      </w:tr>
      <w:tr w:rsidR="00D32425" w:rsidRPr="001C70E1" w14:paraId="568B19C3" w14:textId="77777777" w:rsidTr="00D32425">
        <w:tc>
          <w:tcPr>
            <w:tcW w:w="790" w:type="dxa"/>
            <w:tcBorders>
              <w:top w:val="single" w:sz="6" w:space="0" w:color="808080"/>
              <w:left w:val="single" w:sz="6" w:space="0" w:color="808080"/>
              <w:bottom w:val="single" w:sz="6" w:space="0" w:color="808080"/>
              <w:right w:val="single" w:sz="6" w:space="0" w:color="808080"/>
            </w:tcBorders>
            <w:hideMark/>
          </w:tcPr>
          <w:p w14:paraId="321AE3FE" w14:textId="77777777" w:rsidR="00D32425" w:rsidRPr="001C70E1" w:rsidRDefault="00D32425" w:rsidP="001C70E1">
            <w:pPr>
              <w:keepNext/>
              <w:keepLines/>
              <w:jc w:val="both"/>
              <w:rPr>
                <w:sz w:val="18"/>
                <w:szCs w:val="18"/>
              </w:rPr>
            </w:pPr>
            <w:r w:rsidRPr="001C70E1">
              <w:rPr>
                <w:sz w:val="18"/>
                <w:szCs w:val="18"/>
              </w:rPr>
              <w:t>7</w:t>
            </w:r>
          </w:p>
        </w:tc>
        <w:tc>
          <w:tcPr>
            <w:tcW w:w="2880" w:type="dxa"/>
            <w:tcBorders>
              <w:top w:val="single" w:sz="6" w:space="0" w:color="808080"/>
              <w:left w:val="single" w:sz="6" w:space="0" w:color="808080"/>
              <w:bottom w:val="single" w:sz="6" w:space="0" w:color="808080"/>
              <w:right w:val="single" w:sz="6" w:space="0" w:color="808080"/>
            </w:tcBorders>
            <w:hideMark/>
          </w:tcPr>
          <w:p w14:paraId="4CA95353" w14:textId="77777777" w:rsidR="00D32425" w:rsidRPr="001C70E1" w:rsidRDefault="00D32425" w:rsidP="001C70E1">
            <w:pPr>
              <w:keepNext/>
              <w:keepLines/>
              <w:tabs>
                <w:tab w:val="left" w:pos="2097"/>
              </w:tabs>
              <w:ind w:right="72"/>
              <w:jc w:val="both"/>
              <w:rPr>
                <w:sz w:val="18"/>
                <w:szCs w:val="18"/>
              </w:rPr>
            </w:pPr>
            <w:r w:rsidRPr="001C70E1">
              <w:rPr>
                <w:sz w:val="18"/>
                <w:szCs w:val="18"/>
              </w:rPr>
              <w:t>Discreto</w:t>
            </w:r>
          </w:p>
        </w:tc>
        <w:tc>
          <w:tcPr>
            <w:tcW w:w="10717" w:type="dxa"/>
            <w:tcBorders>
              <w:top w:val="single" w:sz="6" w:space="0" w:color="808080"/>
              <w:left w:val="single" w:sz="6" w:space="0" w:color="808080"/>
              <w:bottom w:val="single" w:sz="6" w:space="0" w:color="808080"/>
              <w:right w:val="single" w:sz="6" w:space="0" w:color="808080"/>
            </w:tcBorders>
            <w:hideMark/>
          </w:tcPr>
          <w:p w14:paraId="16EE7F01" w14:textId="77777777" w:rsidR="00D32425" w:rsidRPr="001C70E1" w:rsidRDefault="00D32425" w:rsidP="001C70E1">
            <w:pPr>
              <w:keepNext/>
              <w:keepLines/>
              <w:ind w:right="-1"/>
              <w:jc w:val="both"/>
              <w:rPr>
                <w:sz w:val="18"/>
                <w:szCs w:val="18"/>
              </w:rPr>
            </w:pPr>
            <w:r w:rsidRPr="001C70E1">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D32425" w:rsidRPr="001C70E1" w14:paraId="606BF7A8" w14:textId="77777777" w:rsidTr="00D32425">
        <w:tc>
          <w:tcPr>
            <w:tcW w:w="790" w:type="dxa"/>
            <w:tcBorders>
              <w:top w:val="single" w:sz="6" w:space="0" w:color="808080"/>
              <w:left w:val="single" w:sz="6" w:space="0" w:color="808080"/>
              <w:bottom w:val="single" w:sz="6" w:space="0" w:color="808080"/>
              <w:right w:val="single" w:sz="6" w:space="0" w:color="808080"/>
            </w:tcBorders>
            <w:hideMark/>
          </w:tcPr>
          <w:p w14:paraId="316823DC" w14:textId="77777777" w:rsidR="00D32425" w:rsidRPr="001C70E1" w:rsidRDefault="00D32425" w:rsidP="001C70E1">
            <w:pPr>
              <w:keepNext/>
              <w:keepLines/>
              <w:jc w:val="both"/>
              <w:rPr>
                <w:sz w:val="18"/>
                <w:szCs w:val="18"/>
              </w:rPr>
            </w:pPr>
            <w:r w:rsidRPr="001C70E1">
              <w:rPr>
                <w:sz w:val="18"/>
                <w:szCs w:val="18"/>
              </w:rPr>
              <w:t>8</w:t>
            </w:r>
          </w:p>
        </w:tc>
        <w:tc>
          <w:tcPr>
            <w:tcW w:w="2880" w:type="dxa"/>
            <w:tcBorders>
              <w:top w:val="single" w:sz="6" w:space="0" w:color="808080"/>
              <w:left w:val="single" w:sz="6" w:space="0" w:color="808080"/>
              <w:bottom w:val="single" w:sz="6" w:space="0" w:color="808080"/>
              <w:right w:val="single" w:sz="6" w:space="0" w:color="808080"/>
            </w:tcBorders>
            <w:hideMark/>
          </w:tcPr>
          <w:p w14:paraId="0334767C" w14:textId="77777777" w:rsidR="00D32425" w:rsidRPr="001C70E1" w:rsidRDefault="00D32425" w:rsidP="001C70E1">
            <w:pPr>
              <w:keepNext/>
              <w:keepLines/>
              <w:tabs>
                <w:tab w:val="left" w:pos="2097"/>
              </w:tabs>
              <w:jc w:val="both"/>
              <w:rPr>
                <w:sz w:val="18"/>
                <w:szCs w:val="18"/>
              </w:rPr>
            </w:pPr>
            <w:r w:rsidRPr="001C70E1">
              <w:rPr>
                <w:sz w:val="18"/>
                <w:szCs w:val="18"/>
              </w:rPr>
              <w:t>Buono</w:t>
            </w:r>
          </w:p>
        </w:tc>
        <w:tc>
          <w:tcPr>
            <w:tcW w:w="10717" w:type="dxa"/>
            <w:tcBorders>
              <w:top w:val="single" w:sz="6" w:space="0" w:color="808080"/>
              <w:left w:val="single" w:sz="6" w:space="0" w:color="808080"/>
              <w:bottom w:val="single" w:sz="6" w:space="0" w:color="808080"/>
              <w:right w:val="single" w:sz="6" w:space="0" w:color="808080"/>
            </w:tcBorders>
            <w:hideMark/>
          </w:tcPr>
          <w:p w14:paraId="0EB21212" w14:textId="77777777" w:rsidR="00D32425" w:rsidRPr="001C70E1" w:rsidRDefault="00D32425" w:rsidP="001C70E1">
            <w:pPr>
              <w:keepNext/>
              <w:keepLines/>
              <w:ind w:right="-1"/>
              <w:jc w:val="both"/>
              <w:rPr>
                <w:sz w:val="18"/>
                <w:szCs w:val="18"/>
              </w:rPr>
            </w:pPr>
            <w:r w:rsidRPr="001C70E1">
              <w:rPr>
                <w:sz w:val="18"/>
                <w:szCs w:val="18"/>
              </w:rPr>
              <w:t xml:space="preserve">L’allievo dimostra conoscenze, abilità e </w:t>
            </w:r>
            <w:proofErr w:type="gramStart"/>
            <w:r w:rsidRPr="001C70E1">
              <w:rPr>
                <w:sz w:val="18"/>
                <w:szCs w:val="18"/>
              </w:rPr>
              <w:t>competenze  grazie</w:t>
            </w:r>
            <w:proofErr w:type="gramEnd"/>
            <w:r w:rsidRPr="001C70E1">
              <w:rPr>
                <w:sz w:val="18"/>
                <w:szCs w:val="18"/>
              </w:rPr>
              <w:t xml:space="preserv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D32425" w:rsidRPr="001C70E1" w14:paraId="411EDBDA" w14:textId="77777777" w:rsidTr="00D32425">
        <w:tc>
          <w:tcPr>
            <w:tcW w:w="790" w:type="dxa"/>
            <w:tcBorders>
              <w:top w:val="single" w:sz="6" w:space="0" w:color="808080"/>
              <w:left w:val="single" w:sz="6" w:space="0" w:color="808080"/>
              <w:bottom w:val="single" w:sz="6" w:space="0" w:color="808080"/>
              <w:right w:val="single" w:sz="6" w:space="0" w:color="808080"/>
            </w:tcBorders>
            <w:hideMark/>
          </w:tcPr>
          <w:p w14:paraId="2908E4F0" w14:textId="77777777" w:rsidR="00D32425" w:rsidRPr="001C70E1" w:rsidRDefault="00D32425" w:rsidP="001C70E1">
            <w:pPr>
              <w:keepNext/>
              <w:keepLines/>
              <w:jc w:val="both"/>
              <w:rPr>
                <w:sz w:val="18"/>
                <w:szCs w:val="18"/>
              </w:rPr>
            </w:pPr>
            <w:r w:rsidRPr="001C70E1">
              <w:rPr>
                <w:sz w:val="18"/>
                <w:szCs w:val="18"/>
              </w:rPr>
              <w:t>9-10</w:t>
            </w:r>
          </w:p>
        </w:tc>
        <w:tc>
          <w:tcPr>
            <w:tcW w:w="2880" w:type="dxa"/>
            <w:tcBorders>
              <w:top w:val="single" w:sz="6" w:space="0" w:color="808080"/>
              <w:left w:val="single" w:sz="6" w:space="0" w:color="808080"/>
              <w:bottom w:val="single" w:sz="6" w:space="0" w:color="808080"/>
              <w:right w:val="single" w:sz="6" w:space="0" w:color="808080"/>
            </w:tcBorders>
            <w:hideMark/>
          </w:tcPr>
          <w:p w14:paraId="55439D28" w14:textId="77777777" w:rsidR="00D32425" w:rsidRPr="001C70E1" w:rsidRDefault="00D32425" w:rsidP="001C70E1">
            <w:pPr>
              <w:keepNext/>
              <w:keepLines/>
              <w:tabs>
                <w:tab w:val="left" w:pos="2097"/>
              </w:tabs>
              <w:ind w:right="72"/>
              <w:jc w:val="both"/>
              <w:rPr>
                <w:sz w:val="18"/>
                <w:szCs w:val="18"/>
              </w:rPr>
            </w:pPr>
            <w:r w:rsidRPr="001C70E1">
              <w:rPr>
                <w:sz w:val="18"/>
                <w:szCs w:val="18"/>
              </w:rPr>
              <w:t>Ottimo/Eccellente</w:t>
            </w:r>
          </w:p>
        </w:tc>
        <w:tc>
          <w:tcPr>
            <w:tcW w:w="10717" w:type="dxa"/>
            <w:tcBorders>
              <w:top w:val="single" w:sz="6" w:space="0" w:color="808080"/>
              <w:left w:val="single" w:sz="6" w:space="0" w:color="808080"/>
              <w:bottom w:val="single" w:sz="6" w:space="0" w:color="808080"/>
              <w:right w:val="single" w:sz="6" w:space="0" w:color="808080"/>
            </w:tcBorders>
            <w:hideMark/>
          </w:tcPr>
          <w:p w14:paraId="1DF0FCCC" w14:textId="77777777" w:rsidR="00D32425" w:rsidRPr="001C70E1" w:rsidRDefault="00D32425" w:rsidP="001C70E1">
            <w:pPr>
              <w:keepNext/>
              <w:keepLines/>
              <w:jc w:val="both"/>
              <w:rPr>
                <w:sz w:val="18"/>
                <w:szCs w:val="18"/>
              </w:rPr>
            </w:pPr>
            <w:r w:rsidRPr="001C70E1">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57E50772" w14:textId="77777777" w:rsidR="00D32425" w:rsidRPr="001C70E1" w:rsidRDefault="00D32425" w:rsidP="001C70E1">
      <w:pPr>
        <w:rPr>
          <w:sz w:val="18"/>
          <w:szCs w:val="18"/>
        </w:rPr>
      </w:pPr>
    </w:p>
    <w:p w14:paraId="085B84AC" w14:textId="77777777" w:rsidR="00D32425" w:rsidRPr="001C70E1" w:rsidRDefault="00D32425" w:rsidP="001C70E1">
      <w:pPr>
        <w:rPr>
          <w:sz w:val="18"/>
          <w:szCs w:val="18"/>
        </w:rPr>
      </w:pPr>
    </w:p>
    <w:p w14:paraId="39FD6F4F" w14:textId="77777777" w:rsidR="00D32425" w:rsidRPr="001C70E1" w:rsidRDefault="00D32425" w:rsidP="001C70E1">
      <w:pPr>
        <w:rPr>
          <w:b/>
          <w:i/>
          <w:sz w:val="18"/>
          <w:szCs w:val="18"/>
        </w:rPr>
      </w:pPr>
    </w:p>
    <w:p w14:paraId="4AA405B6" w14:textId="77777777" w:rsidR="00D32425" w:rsidRPr="001C70E1" w:rsidRDefault="00D32425" w:rsidP="001C70E1">
      <w:pPr>
        <w:tabs>
          <w:tab w:val="left" w:pos="1800"/>
        </w:tabs>
        <w:rPr>
          <w:sz w:val="18"/>
          <w:szCs w:val="18"/>
        </w:rPr>
      </w:pPr>
    </w:p>
    <w:sectPr w:rsidR="00D32425" w:rsidRPr="001C70E1"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0DD4" w14:textId="77777777" w:rsidR="000A5EF8" w:rsidRDefault="000A5EF8">
      <w:r>
        <w:separator/>
      </w:r>
    </w:p>
  </w:endnote>
  <w:endnote w:type="continuationSeparator" w:id="0">
    <w:p w14:paraId="25F3C0D2" w14:textId="77777777" w:rsidR="000A5EF8" w:rsidRDefault="000A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38DE"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365CA3"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97FC" w14:textId="77777777" w:rsidR="000A5EF8" w:rsidRDefault="000A5EF8">
      <w:r>
        <w:separator/>
      </w:r>
    </w:p>
  </w:footnote>
  <w:footnote w:type="continuationSeparator" w:id="0">
    <w:p w14:paraId="0EFB7CAF" w14:textId="77777777" w:rsidR="000A5EF8" w:rsidRDefault="000A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86DC300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430A12"/>
    <w:multiLevelType w:val="hybridMultilevel"/>
    <w:tmpl w:val="321012DA"/>
    <w:lvl w:ilvl="0" w:tplc="6500413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117834"/>
    <w:multiLevelType w:val="hybridMultilevel"/>
    <w:tmpl w:val="700E523C"/>
    <w:lvl w:ilvl="0" w:tplc="4F422470">
      <w:start w:val="4"/>
      <w:numFmt w:val="decimal"/>
      <w:lvlText w:val="%1."/>
      <w:lvlJc w:val="left"/>
      <w:pPr>
        <w:tabs>
          <w:tab w:val="num" w:pos="360"/>
        </w:tabs>
        <w:ind w:left="36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3E6720E"/>
    <w:multiLevelType w:val="hybridMultilevel"/>
    <w:tmpl w:val="B5540712"/>
    <w:lvl w:ilvl="0" w:tplc="C37E6424">
      <w:start w:val="5"/>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24DB20DC"/>
    <w:multiLevelType w:val="hybridMultilevel"/>
    <w:tmpl w:val="8EB4FF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15:restartNumberingAfterBreak="0">
    <w:nsid w:val="2ED260C8"/>
    <w:multiLevelType w:val="hybridMultilevel"/>
    <w:tmpl w:val="06A64EA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8"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9D610E6"/>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0"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0D0DB4"/>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2"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C96F31"/>
    <w:multiLevelType w:val="hybridMultilevel"/>
    <w:tmpl w:val="17FC612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8A4DEF"/>
    <w:multiLevelType w:val="hybridMultilevel"/>
    <w:tmpl w:val="305487C2"/>
    <w:lvl w:ilvl="0" w:tplc="83E67948">
      <w:start w:val="1"/>
      <w:numFmt w:val="upp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BBB6EE5"/>
    <w:multiLevelType w:val="hybridMultilevel"/>
    <w:tmpl w:val="292E21CE"/>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7D80E69"/>
    <w:multiLevelType w:val="hybridMultilevel"/>
    <w:tmpl w:val="FE802F12"/>
    <w:lvl w:ilvl="0" w:tplc="0410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6"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E951614"/>
    <w:multiLevelType w:val="hybridMultilevel"/>
    <w:tmpl w:val="6638F6F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8"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B5E0685"/>
    <w:multiLevelType w:val="hybridMultilevel"/>
    <w:tmpl w:val="21423960"/>
    <w:lvl w:ilvl="0" w:tplc="370AEE7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E83FA2"/>
    <w:multiLevelType w:val="hybridMultilevel"/>
    <w:tmpl w:val="E9ECC2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42"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81D46"/>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num w:numId="1">
    <w:abstractNumId w:val="27"/>
  </w:num>
  <w:num w:numId="2">
    <w:abstractNumId w:val="23"/>
  </w:num>
  <w:num w:numId="3">
    <w:abstractNumId w:val="26"/>
  </w:num>
  <w:num w:numId="4">
    <w:abstractNumId w:val="34"/>
  </w:num>
  <w:num w:numId="5">
    <w:abstractNumId w:val="7"/>
  </w:num>
  <w:num w:numId="6">
    <w:abstractNumId w:val="20"/>
  </w:num>
  <w:num w:numId="7">
    <w:abstractNumId w:val="33"/>
  </w:num>
  <w:num w:numId="8">
    <w:abstractNumId w:val="8"/>
  </w:num>
  <w:num w:numId="9">
    <w:abstractNumId w:val="13"/>
  </w:num>
  <w:num w:numId="10">
    <w:abstractNumId w:val="24"/>
  </w:num>
  <w:num w:numId="11">
    <w:abstractNumId w:val="28"/>
  </w:num>
  <w:num w:numId="12">
    <w:abstractNumId w:val="2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38"/>
  </w:num>
  <w:num w:numId="17">
    <w:abstractNumId w:val="5"/>
  </w:num>
  <w:num w:numId="18">
    <w:abstractNumId w:val="12"/>
  </w:num>
  <w:num w:numId="19">
    <w:abstractNumId w:val="2"/>
  </w:num>
  <w:num w:numId="20">
    <w:abstractNumId w:val="16"/>
  </w:num>
  <w:num w:numId="21">
    <w:abstractNumId w:val="1"/>
  </w:num>
  <w:num w:numId="22">
    <w:abstractNumId w:val="10"/>
  </w:num>
  <w:num w:numId="23">
    <w:abstractNumId w:val="42"/>
  </w:num>
  <w:num w:numId="24">
    <w:abstractNumId w:val="3"/>
  </w:num>
  <w:num w:numId="25">
    <w:abstractNumId w:val="39"/>
  </w:num>
  <w:num w:numId="26">
    <w:abstractNumId w:val="11"/>
  </w:num>
  <w:num w:numId="27">
    <w:abstractNumId w:val="30"/>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5"/>
  </w:num>
  <w:num w:numId="44">
    <w:abstractNumId w:val="25"/>
  </w:num>
  <w:num w:numId="45">
    <w:abstractNumId w:val="32"/>
  </w:num>
  <w:num w:numId="46">
    <w:abstractNumId w:val="4"/>
  </w:num>
  <w:num w:numId="47">
    <w:abstractNumId w:val="31"/>
  </w:num>
  <w:num w:numId="4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A5EF8"/>
    <w:rsid w:val="000B12D2"/>
    <w:rsid w:val="000B7D94"/>
    <w:rsid w:val="000C6D58"/>
    <w:rsid w:val="000E0BC1"/>
    <w:rsid w:val="000E17A8"/>
    <w:rsid w:val="000E702F"/>
    <w:rsid w:val="000F589B"/>
    <w:rsid w:val="000F675E"/>
    <w:rsid w:val="0010045C"/>
    <w:rsid w:val="00102E41"/>
    <w:rsid w:val="001104DC"/>
    <w:rsid w:val="0011447B"/>
    <w:rsid w:val="00131B03"/>
    <w:rsid w:val="00136201"/>
    <w:rsid w:val="001363D3"/>
    <w:rsid w:val="0015401C"/>
    <w:rsid w:val="00176395"/>
    <w:rsid w:val="001806FF"/>
    <w:rsid w:val="00180F82"/>
    <w:rsid w:val="001822DE"/>
    <w:rsid w:val="00183B7A"/>
    <w:rsid w:val="00194E66"/>
    <w:rsid w:val="001A28E4"/>
    <w:rsid w:val="001A3189"/>
    <w:rsid w:val="001B294F"/>
    <w:rsid w:val="001C70E1"/>
    <w:rsid w:val="001D0AE7"/>
    <w:rsid w:val="001D4D18"/>
    <w:rsid w:val="001D6F1E"/>
    <w:rsid w:val="001D75EF"/>
    <w:rsid w:val="00201296"/>
    <w:rsid w:val="0020644D"/>
    <w:rsid w:val="00210E3E"/>
    <w:rsid w:val="00210F53"/>
    <w:rsid w:val="0021362A"/>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E2C1C"/>
    <w:rsid w:val="002F3067"/>
    <w:rsid w:val="00304089"/>
    <w:rsid w:val="0030476A"/>
    <w:rsid w:val="00320DBF"/>
    <w:rsid w:val="00356945"/>
    <w:rsid w:val="00362D18"/>
    <w:rsid w:val="003673AF"/>
    <w:rsid w:val="003829CD"/>
    <w:rsid w:val="00391FC4"/>
    <w:rsid w:val="003945AF"/>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166B2"/>
    <w:rsid w:val="00631254"/>
    <w:rsid w:val="0063718C"/>
    <w:rsid w:val="006438F1"/>
    <w:rsid w:val="006570FB"/>
    <w:rsid w:val="00662925"/>
    <w:rsid w:val="006A251F"/>
    <w:rsid w:val="006D3199"/>
    <w:rsid w:val="006D7D27"/>
    <w:rsid w:val="006E27CB"/>
    <w:rsid w:val="006E394F"/>
    <w:rsid w:val="00705DE2"/>
    <w:rsid w:val="0071351B"/>
    <w:rsid w:val="00715D28"/>
    <w:rsid w:val="00723962"/>
    <w:rsid w:val="00724A0B"/>
    <w:rsid w:val="007333F9"/>
    <w:rsid w:val="00767F05"/>
    <w:rsid w:val="007824DA"/>
    <w:rsid w:val="007836B4"/>
    <w:rsid w:val="0079030D"/>
    <w:rsid w:val="00791B3F"/>
    <w:rsid w:val="007959FC"/>
    <w:rsid w:val="007A50B8"/>
    <w:rsid w:val="007C3B86"/>
    <w:rsid w:val="007D06E8"/>
    <w:rsid w:val="007E1517"/>
    <w:rsid w:val="007F3B62"/>
    <w:rsid w:val="00801D83"/>
    <w:rsid w:val="00804610"/>
    <w:rsid w:val="0080751F"/>
    <w:rsid w:val="0081543C"/>
    <w:rsid w:val="00833769"/>
    <w:rsid w:val="0084185A"/>
    <w:rsid w:val="00842CA7"/>
    <w:rsid w:val="0087408E"/>
    <w:rsid w:val="0088663A"/>
    <w:rsid w:val="008913B9"/>
    <w:rsid w:val="008A7D4B"/>
    <w:rsid w:val="008B6B20"/>
    <w:rsid w:val="008B7AE1"/>
    <w:rsid w:val="008C0000"/>
    <w:rsid w:val="008C2F08"/>
    <w:rsid w:val="008E450F"/>
    <w:rsid w:val="008F0C8D"/>
    <w:rsid w:val="0090165A"/>
    <w:rsid w:val="009048D7"/>
    <w:rsid w:val="009212EA"/>
    <w:rsid w:val="00942C5C"/>
    <w:rsid w:val="00947366"/>
    <w:rsid w:val="009500AE"/>
    <w:rsid w:val="009540D4"/>
    <w:rsid w:val="00955528"/>
    <w:rsid w:val="009678E1"/>
    <w:rsid w:val="0099047B"/>
    <w:rsid w:val="0099083E"/>
    <w:rsid w:val="00991B4B"/>
    <w:rsid w:val="009A1C5A"/>
    <w:rsid w:val="009A7B5E"/>
    <w:rsid w:val="009F54CC"/>
    <w:rsid w:val="009F6537"/>
    <w:rsid w:val="009F6D89"/>
    <w:rsid w:val="009F6DF2"/>
    <w:rsid w:val="00A34E79"/>
    <w:rsid w:val="00A450DF"/>
    <w:rsid w:val="00A464B4"/>
    <w:rsid w:val="00A46650"/>
    <w:rsid w:val="00A47BF0"/>
    <w:rsid w:val="00A63840"/>
    <w:rsid w:val="00A82CDB"/>
    <w:rsid w:val="00A951D0"/>
    <w:rsid w:val="00A9722D"/>
    <w:rsid w:val="00AA1557"/>
    <w:rsid w:val="00AB6517"/>
    <w:rsid w:val="00AB741A"/>
    <w:rsid w:val="00AC11F2"/>
    <w:rsid w:val="00AC6DFB"/>
    <w:rsid w:val="00AD23F1"/>
    <w:rsid w:val="00AD5EEB"/>
    <w:rsid w:val="00AD7E32"/>
    <w:rsid w:val="00AE1EC8"/>
    <w:rsid w:val="00B23090"/>
    <w:rsid w:val="00B301DD"/>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25"/>
    <w:rsid w:val="00D32461"/>
    <w:rsid w:val="00D37D3D"/>
    <w:rsid w:val="00D43715"/>
    <w:rsid w:val="00D52C8F"/>
    <w:rsid w:val="00D65041"/>
    <w:rsid w:val="00D70B06"/>
    <w:rsid w:val="00D72043"/>
    <w:rsid w:val="00D73064"/>
    <w:rsid w:val="00D83260"/>
    <w:rsid w:val="00D914FB"/>
    <w:rsid w:val="00D917B0"/>
    <w:rsid w:val="00D92977"/>
    <w:rsid w:val="00DA3685"/>
    <w:rsid w:val="00DA4D20"/>
    <w:rsid w:val="00DC1958"/>
    <w:rsid w:val="00DC2384"/>
    <w:rsid w:val="00DD2065"/>
    <w:rsid w:val="00DF0006"/>
    <w:rsid w:val="00DF6987"/>
    <w:rsid w:val="00E107AC"/>
    <w:rsid w:val="00E10D76"/>
    <w:rsid w:val="00E13C26"/>
    <w:rsid w:val="00E276A5"/>
    <w:rsid w:val="00E30D93"/>
    <w:rsid w:val="00E335DE"/>
    <w:rsid w:val="00E34FBD"/>
    <w:rsid w:val="00E540B5"/>
    <w:rsid w:val="00E80E4A"/>
    <w:rsid w:val="00E84A66"/>
    <w:rsid w:val="00E84D79"/>
    <w:rsid w:val="00E85681"/>
    <w:rsid w:val="00E9790F"/>
    <w:rsid w:val="00EA064E"/>
    <w:rsid w:val="00EB458F"/>
    <w:rsid w:val="00EB4EBF"/>
    <w:rsid w:val="00EB7612"/>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51772"/>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29063">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0324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487D-226D-4374-AC5A-8740A6D0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4042</Words>
  <Characters>23041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Simonetta D'Alessandro</cp:lastModifiedBy>
  <cp:revision>25</cp:revision>
  <cp:lastPrinted>2012-06-03T09:30:00Z</cp:lastPrinted>
  <dcterms:created xsi:type="dcterms:W3CDTF">2020-12-11T11:00:00Z</dcterms:created>
  <dcterms:modified xsi:type="dcterms:W3CDTF">2021-11-27T09:24:00Z</dcterms:modified>
</cp:coreProperties>
</file>