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ECF0" w14:textId="77777777" w:rsidR="00045082" w:rsidRPr="001E36A9" w:rsidRDefault="00045082">
      <w:pPr>
        <w:rPr>
          <w:rFonts w:ascii="Arial" w:hAnsi="Arial" w:cs="Arial"/>
          <w:sz w:val="24"/>
          <w:szCs w:val="24"/>
        </w:rPr>
      </w:pPr>
    </w:p>
    <w:tbl>
      <w:tblPr>
        <w:tblStyle w:val="Grigliatabella"/>
        <w:tblW w:w="9992" w:type="dxa"/>
        <w:tblInd w:w="84" w:type="dxa"/>
        <w:tblLayout w:type="fixed"/>
        <w:tblLook w:val="04A0" w:firstRow="1" w:lastRow="0" w:firstColumn="1" w:lastColumn="0" w:noHBand="0" w:noVBand="1"/>
      </w:tblPr>
      <w:tblGrid>
        <w:gridCol w:w="2499"/>
        <w:gridCol w:w="832"/>
        <w:gridCol w:w="1089"/>
        <w:gridCol w:w="577"/>
        <w:gridCol w:w="1664"/>
        <w:gridCol w:w="834"/>
        <w:gridCol w:w="2497"/>
      </w:tblGrid>
      <w:tr w:rsidR="00B71AC6" w:rsidRPr="001E36A9" w14:paraId="46CCF8D1" w14:textId="77777777" w:rsidTr="00BF095E">
        <w:tc>
          <w:tcPr>
            <w:tcW w:w="9992" w:type="dxa"/>
            <w:gridSpan w:val="7"/>
            <w:shd w:val="clear" w:color="auto" w:fill="auto"/>
          </w:tcPr>
          <w:p w14:paraId="43C3D2B1" w14:textId="77777777" w:rsidR="00B71AC6" w:rsidRPr="001E36A9" w:rsidRDefault="00B71AC6">
            <w:pPr>
              <w:pStyle w:val="Nessunaspaziatura"/>
              <w:rPr>
                <w:rFonts w:ascii="Arial" w:hAnsi="Arial" w:cs="Arial"/>
                <w:sz w:val="24"/>
                <w:szCs w:val="24"/>
              </w:rPr>
            </w:pPr>
          </w:p>
          <w:p w14:paraId="4A76B365" w14:textId="77777777" w:rsidR="00B71AC6" w:rsidRPr="001E36A9" w:rsidRDefault="003E4138">
            <w:pPr>
              <w:pStyle w:val="Corpotesto"/>
              <w:jc w:val="center"/>
              <w:rPr>
                <w:rFonts w:ascii="Arial" w:hAnsi="Arial" w:cs="Arial"/>
                <w:b w:val="0"/>
                <w:bCs w:val="0"/>
                <w:sz w:val="24"/>
                <w:szCs w:val="24"/>
              </w:rPr>
            </w:pPr>
            <w:r w:rsidRPr="001E36A9">
              <w:rPr>
                <w:rFonts w:ascii="Arial" w:hAnsi="Arial" w:cs="Arial"/>
                <w:b w:val="0"/>
                <w:bCs w:val="0"/>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ISTITUTO COMPRENSIVO STATALE TORANO CASTELLO-SAN MARTINO DI FINITA - CERZETO</w:t>
            </w:r>
          </w:p>
        </w:tc>
      </w:tr>
      <w:tr w:rsidR="00B71AC6" w:rsidRPr="001E36A9" w14:paraId="798A9449" w14:textId="77777777" w:rsidTr="00BF095E">
        <w:tc>
          <w:tcPr>
            <w:tcW w:w="9992" w:type="dxa"/>
            <w:gridSpan w:val="7"/>
            <w:shd w:val="clear" w:color="auto" w:fill="auto"/>
          </w:tcPr>
          <w:p w14:paraId="40723C92" w14:textId="1A120A9E" w:rsidR="00B71AC6" w:rsidRPr="001E36A9" w:rsidRDefault="0024547B">
            <w:pPr>
              <w:pStyle w:val="Corpotesto"/>
              <w:jc w:val="center"/>
              <w:rPr>
                <w:rFonts w:ascii="Arial" w:hAnsi="Arial" w:cs="Arial"/>
                <w:sz w:val="24"/>
                <w:szCs w:val="24"/>
              </w:rPr>
            </w:pPr>
            <w:r w:rsidRPr="001E36A9">
              <w:rPr>
                <w:rFonts w:ascii="Arial" w:hAnsi="Arial" w:cs="Arial"/>
                <w:color w:val="FF0000"/>
                <w:sz w:val="24"/>
                <w:szCs w:val="24"/>
              </w:rPr>
              <w:t>PIANIFICAZIONE UDA</w:t>
            </w:r>
            <w:r w:rsidR="003E4138" w:rsidRPr="001E36A9">
              <w:rPr>
                <w:rFonts w:ascii="Arial" w:hAnsi="Arial" w:cs="Arial"/>
                <w:color w:val="FF0000"/>
                <w:sz w:val="24"/>
                <w:szCs w:val="24"/>
              </w:rPr>
              <w:t xml:space="preserve"> </w:t>
            </w:r>
          </w:p>
        </w:tc>
      </w:tr>
      <w:tr w:rsidR="00B71AC6" w:rsidRPr="001E36A9" w14:paraId="75139A28" w14:textId="77777777" w:rsidTr="00BF095E">
        <w:tc>
          <w:tcPr>
            <w:tcW w:w="9992" w:type="dxa"/>
            <w:gridSpan w:val="7"/>
            <w:shd w:val="clear" w:color="auto" w:fill="auto"/>
          </w:tcPr>
          <w:p w14:paraId="5467C043" w14:textId="05F48112" w:rsidR="00B71AC6" w:rsidRPr="001E36A9" w:rsidRDefault="005C2336">
            <w:pPr>
              <w:pStyle w:val="Corpotesto"/>
              <w:jc w:val="center"/>
              <w:rPr>
                <w:rFonts w:ascii="Arial" w:hAnsi="Arial" w:cs="Arial"/>
                <w:b w:val="0"/>
                <w:bCs w:val="0"/>
                <w:sz w:val="24"/>
                <w:szCs w:val="24"/>
              </w:rPr>
            </w:pPr>
            <w:r w:rsidRPr="001E36A9">
              <w:rPr>
                <w:rFonts w:ascii="Arial" w:hAnsi="Arial" w:cs="Arial"/>
                <w:b w:val="0"/>
                <w:bCs w:val="0"/>
                <w:sz w:val="24"/>
                <w:szCs w:val="24"/>
              </w:rPr>
              <w:t>PROGETTO DIGIT AZIONE – Cittadinanza digitale attiva</w:t>
            </w:r>
          </w:p>
          <w:p w14:paraId="2B479B0A" w14:textId="77777777" w:rsidR="00B71AC6" w:rsidRPr="001E36A9" w:rsidRDefault="00B71AC6">
            <w:pPr>
              <w:pStyle w:val="Corpotesto"/>
              <w:rPr>
                <w:rFonts w:ascii="Arial" w:hAnsi="Arial" w:cs="Arial"/>
                <w:b w:val="0"/>
                <w:bCs w:val="0"/>
                <w:sz w:val="24"/>
                <w:szCs w:val="24"/>
              </w:rPr>
            </w:pPr>
          </w:p>
        </w:tc>
      </w:tr>
      <w:tr w:rsidR="00B71AC6" w:rsidRPr="001E36A9" w14:paraId="3E0F42E5" w14:textId="77777777" w:rsidTr="00BF095E">
        <w:tc>
          <w:tcPr>
            <w:tcW w:w="3331" w:type="dxa"/>
            <w:gridSpan w:val="2"/>
            <w:shd w:val="clear" w:color="auto" w:fill="auto"/>
          </w:tcPr>
          <w:p w14:paraId="0C0DF455" w14:textId="77777777" w:rsidR="00B71AC6" w:rsidRPr="001E36A9" w:rsidRDefault="003E4138">
            <w:pPr>
              <w:pStyle w:val="Corpotesto"/>
              <w:jc w:val="center"/>
              <w:rPr>
                <w:rFonts w:ascii="Arial" w:hAnsi="Arial" w:cs="Arial"/>
                <w:b w:val="0"/>
                <w:bCs w:val="0"/>
                <w:sz w:val="24"/>
                <w:szCs w:val="24"/>
              </w:rPr>
            </w:pPr>
            <w:r w:rsidRPr="001E36A9">
              <w:rPr>
                <w:rFonts w:ascii="Arial" w:hAnsi="Arial" w:cs="Arial"/>
                <w:b w:val="0"/>
                <w:bCs w:val="0"/>
                <w:sz w:val="24"/>
                <w:szCs w:val="24"/>
              </w:rPr>
              <w:t>CLASSE</w:t>
            </w:r>
          </w:p>
        </w:tc>
        <w:tc>
          <w:tcPr>
            <w:tcW w:w="3330" w:type="dxa"/>
            <w:gridSpan w:val="3"/>
            <w:shd w:val="clear" w:color="auto" w:fill="auto"/>
          </w:tcPr>
          <w:p w14:paraId="0E6327D7" w14:textId="77777777" w:rsidR="00B71AC6" w:rsidRPr="001E36A9" w:rsidRDefault="003E4138">
            <w:pPr>
              <w:pStyle w:val="Corpotesto"/>
              <w:jc w:val="center"/>
              <w:rPr>
                <w:rFonts w:ascii="Arial" w:hAnsi="Arial" w:cs="Arial"/>
                <w:b w:val="0"/>
                <w:bCs w:val="0"/>
                <w:sz w:val="24"/>
                <w:szCs w:val="24"/>
              </w:rPr>
            </w:pPr>
            <w:r w:rsidRPr="001E36A9">
              <w:rPr>
                <w:rFonts w:ascii="Arial" w:hAnsi="Arial" w:cs="Arial"/>
                <w:b w:val="0"/>
                <w:bCs w:val="0"/>
                <w:sz w:val="24"/>
                <w:szCs w:val="24"/>
              </w:rPr>
              <w:t>SEZIONE</w:t>
            </w:r>
          </w:p>
        </w:tc>
        <w:tc>
          <w:tcPr>
            <w:tcW w:w="3331" w:type="dxa"/>
            <w:gridSpan w:val="2"/>
            <w:shd w:val="clear" w:color="auto" w:fill="auto"/>
          </w:tcPr>
          <w:p w14:paraId="0CFC171C" w14:textId="77777777" w:rsidR="00B71AC6" w:rsidRPr="001E36A9" w:rsidRDefault="003E4138">
            <w:pPr>
              <w:pStyle w:val="Corpotesto"/>
              <w:jc w:val="center"/>
              <w:rPr>
                <w:rFonts w:ascii="Arial" w:hAnsi="Arial" w:cs="Arial"/>
                <w:b w:val="0"/>
                <w:bCs w:val="0"/>
                <w:sz w:val="24"/>
                <w:szCs w:val="24"/>
              </w:rPr>
            </w:pPr>
            <w:r w:rsidRPr="001E36A9">
              <w:rPr>
                <w:rFonts w:ascii="Arial" w:hAnsi="Arial" w:cs="Arial"/>
                <w:b w:val="0"/>
                <w:bCs w:val="0"/>
                <w:sz w:val="24"/>
                <w:szCs w:val="24"/>
              </w:rPr>
              <w:t>PLESSO</w:t>
            </w:r>
          </w:p>
        </w:tc>
      </w:tr>
      <w:tr w:rsidR="00B71AC6" w:rsidRPr="001E36A9" w14:paraId="6A83BD17" w14:textId="77777777" w:rsidTr="00BF095E">
        <w:tc>
          <w:tcPr>
            <w:tcW w:w="3331" w:type="dxa"/>
            <w:gridSpan w:val="2"/>
            <w:shd w:val="clear" w:color="auto" w:fill="auto"/>
          </w:tcPr>
          <w:p w14:paraId="38A345EE" w14:textId="09699107" w:rsidR="00B71AC6" w:rsidRPr="001E36A9" w:rsidRDefault="003E4138">
            <w:pPr>
              <w:pStyle w:val="Corpotesto"/>
              <w:rPr>
                <w:rFonts w:ascii="Arial" w:hAnsi="Arial" w:cs="Arial"/>
                <w:b w:val="0"/>
                <w:bCs w:val="0"/>
                <w:sz w:val="24"/>
                <w:szCs w:val="24"/>
              </w:rPr>
            </w:pPr>
            <w:r w:rsidRPr="001E36A9">
              <w:rPr>
                <w:rFonts w:ascii="Arial" w:hAnsi="Arial" w:cs="Arial"/>
                <w:b w:val="0"/>
                <w:bCs w:val="0"/>
                <w:sz w:val="24"/>
                <w:szCs w:val="24"/>
              </w:rPr>
              <w:t>CLASSI</w:t>
            </w:r>
            <w:r w:rsidR="00F53170" w:rsidRPr="001E36A9">
              <w:rPr>
                <w:rFonts w:ascii="Arial" w:hAnsi="Arial" w:cs="Arial"/>
                <w:b w:val="0"/>
                <w:bCs w:val="0"/>
                <w:sz w:val="24"/>
                <w:szCs w:val="24"/>
              </w:rPr>
              <w:t>: 2-3-4- PRIMARIA</w:t>
            </w:r>
          </w:p>
        </w:tc>
        <w:tc>
          <w:tcPr>
            <w:tcW w:w="3330" w:type="dxa"/>
            <w:gridSpan w:val="3"/>
            <w:shd w:val="clear" w:color="auto" w:fill="auto"/>
          </w:tcPr>
          <w:p w14:paraId="6ABE94EC" w14:textId="77777777" w:rsidR="00B71AC6" w:rsidRPr="001E36A9" w:rsidRDefault="003E4138">
            <w:pPr>
              <w:pStyle w:val="Corpotesto"/>
              <w:rPr>
                <w:rFonts w:ascii="Arial" w:hAnsi="Arial" w:cs="Arial"/>
                <w:b w:val="0"/>
                <w:bCs w:val="0"/>
                <w:sz w:val="24"/>
                <w:szCs w:val="24"/>
              </w:rPr>
            </w:pPr>
            <w:r w:rsidRPr="001E36A9">
              <w:rPr>
                <w:rFonts w:ascii="Arial" w:hAnsi="Arial" w:cs="Arial"/>
                <w:b w:val="0"/>
                <w:bCs w:val="0"/>
                <w:sz w:val="24"/>
                <w:szCs w:val="24"/>
              </w:rPr>
              <w:t>TUTTE</w:t>
            </w:r>
          </w:p>
          <w:p w14:paraId="2C641D4B" w14:textId="77777777" w:rsidR="00B71AC6" w:rsidRPr="001E36A9" w:rsidRDefault="00B71AC6">
            <w:pPr>
              <w:pStyle w:val="Corpotesto"/>
              <w:rPr>
                <w:rFonts w:ascii="Arial" w:hAnsi="Arial" w:cs="Arial"/>
                <w:b w:val="0"/>
                <w:bCs w:val="0"/>
                <w:sz w:val="24"/>
                <w:szCs w:val="24"/>
              </w:rPr>
            </w:pPr>
          </w:p>
        </w:tc>
        <w:tc>
          <w:tcPr>
            <w:tcW w:w="3331" w:type="dxa"/>
            <w:gridSpan w:val="2"/>
            <w:shd w:val="clear" w:color="auto" w:fill="auto"/>
          </w:tcPr>
          <w:p w14:paraId="17C48DE1" w14:textId="77777777" w:rsidR="00B71AC6" w:rsidRPr="001E36A9" w:rsidRDefault="003E4138">
            <w:pPr>
              <w:pStyle w:val="Corpotesto"/>
              <w:rPr>
                <w:rFonts w:ascii="Arial" w:hAnsi="Arial" w:cs="Arial"/>
                <w:b w:val="0"/>
                <w:bCs w:val="0"/>
                <w:sz w:val="24"/>
                <w:szCs w:val="24"/>
              </w:rPr>
            </w:pPr>
            <w:r w:rsidRPr="001E36A9">
              <w:rPr>
                <w:rFonts w:ascii="Arial" w:hAnsi="Arial" w:cs="Arial"/>
                <w:b w:val="0"/>
                <w:bCs w:val="0"/>
                <w:sz w:val="24"/>
                <w:szCs w:val="24"/>
              </w:rPr>
              <w:t>TUTTI</w:t>
            </w:r>
          </w:p>
        </w:tc>
      </w:tr>
      <w:tr w:rsidR="00B71AC6" w:rsidRPr="001E36A9" w14:paraId="1ED424F0" w14:textId="77777777" w:rsidTr="00BF095E">
        <w:tc>
          <w:tcPr>
            <w:tcW w:w="3331" w:type="dxa"/>
            <w:gridSpan w:val="2"/>
            <w:shd w:val="clear" w:color="auto" w:fill="auto"/>
          </w:tcPr>
          <w:p w14:paraId="42C76AC2" w14:textId="4E46070B" w:rsidR="00B71AC6" w:rsidRPr="001E36A9" w:rsidRDefault="00F53170">
            <w:pPr>
              <w:pStyle w:val="Corpotesto"/>
              <w:rPr>
                <w:rFonts w:ascii="Arial" w:hAnsi="Arial" w:cs="Arial"/>
                <w:b w:val="0"/>
                <w:bCs w:val="0"/>
                <w:sz w:val="24"/>
                <w:szCs w:val="24"/>
              </w:rPr>
            </w:pPr>
            <w:r w:rsidRPr="001E36A9">
              <w:rPr>
                <w:rFonts w:ascii="Arial" w:hAnsi="Arial" w:cs="Arial"/>
                <w:b w:val="0"/>
                <w:bCs w:val="0"/>
                <w:sz w:val="24"/>
                <w:szCs w:val="24"/>
              </w:rPr>
              <w:t>ESPERTO:</w:t>
            </w:r>
          </w:p>
        </w:tc>
        <w:tc>
          <w:tcPr>
            <w:tcW w:w="6661" w:type="dxa"/>
            <w:gridSpan w:val="5"/>
            <w:shd w:val="clear" w:color="auto" w:fill="auto"/>
          </w:tcPr>
          <w:p w14:paraId="453A1E00" w14:textId="0366D45F" w:rsidR="00B71AC6" w:rsidRPr="001E36A9" w:rsidRDefault="00F53170">
            <w:pPr>
              <w:pStyle w:val="Corpotesto"/>
              <w:rPr>
                <w:rFonts w:ascii="Arial" w:hAnsi="Arial" w:cs="Arial"/>
                <w:b w:val="0"/>
                <w:bCs w:val="0"/>
                <w:sz w:val="24"/>
                <w:szCs w:val="24"/>
              </w:rPr>
            </w:pPr>
            <w:r w:rsidRPr="001E36A9">
              <w:rPr>
                <w:rFonts w:ascii="Arial" w:hAnsi="Arial" w:cs="Arial"/>
                <w:b w:val="0"/>
                <w:bCs w:val="0"/>
                <w:sz w:val="24"/>
                <w:szCs w:val="24"/>
              </w:rPr>
              <w:t xml:space="preserve">PROF.SSA </w:t>
            </w:r>
            <w:r w:rsidR="00016EF5" w:rsidRPr="001E36A9">
              <w:rPr>
                <w:rFonts w:ascii="Arial" w:hAnsi="Arial" w:cs="Arial"/>
                <w:b w:val="0"/>
                <w:bCs w:val="0"/>
                <w:i/>
                <w:iCs/>
                <w:sz w:val="24"/>
                <w:szCs w:val="24"/>
              </w:rPr>
              <w:t>Patrizia Palmieri</w:t>
            </w:r>
          </w:p>
          <w:p w14:paraId="6FD6CF1B" w14:textId="68CE164B" w:rsidR="00F53170" w:rsidRPr="001E36A9" w:rsidRDefault="00F53170">
            <w:pPr>
              <w:pStyle w:val="Corpotesto"/>
              <w:rPr>
                <w:rFonts w:ascii="Arial" w:hAnsi="Arial" w:cs="Arial"/>
                <w:b w:val="0"/>
                <w:bCs w:val="0"/>
                <w:sz w:val="24"/>
                <w:szCs w:val="24"/>
              </w:rPr>
            </w:pPr>
          </w:p>
        </w:tc>
      </w:tr>
      <w:tr w:rsidR="00B71AC6" w:rsidRPr="001E36A9" w14:paraId="478F31FD" w14:textId="77777777" w:rsidTr="00BF095E">
        <w:tc>
          <w:tcPr>
            <w:tcW w:w="3331" w:type="dxa"/>
            <w:gridSpan w:val="2"/>
            <w:shd w:val="clear" w:color="auto" w:fill="auto"/>
          </w:tcPr>
          <w:p w14:paraId="4B99D4D7" w14:textId="1008529A" w:rsidR="00B71AC6" w:rsidRPr="001E36A9" w:rsidRDefault="009F5797">
            <w:pPr>
              <w:pStyle w:val="Corpotesto"/>
              <w:rPr>
                <w:rFonts w:ascii="Arial" w:hAnsi="Arial" w:cs="Arial"/>
                <w:b w:val="0"/>
                <w:bCs w:val="0"/>
                <w:sz w:val="24"/>
                <w:szCs w:val="24"/>
              </w:rPr>
            </w:pPr>
            <w:r w:rsidRPr="001E36A9">
              <w:rPr>
                <w:rFonts w:ascii="Arial" w:hAnsi="Arial" w:cs="Arial"/>
                <w:b w:val="0"/>
                <w:bCs w:val="0"/>
                <w:sz w:val="24"/>
                <w:szCs w:val="24"/>
              </w:rPr>
              <w:t>Ani</w:t>
            </w:r>
            <w:r w:rsidR="005C2336" w:rsidRPr="001E36A9">
              <w:rPr>
                <w:rFonts w:ascii="Arial" w:hAnsi="Arial" w:cs="Arial"/>
                <w:b w:val="0"/>
                <w:bCs w:val="0"/>
                <w:sz w:val="24"/>
                <w:szCs w:val="24"/>
              </w:rPr>
              <w:t>m</w:t>
            </w:r>
            <w:r w:rsidRPr="001E36A9">
              <w:rPr>
                <w:rFonts w:ascii="Arial" w:hAnsi="Arial" w:cs="Arial"/>
                <w:b w:val="0"/>
                <w:bCs w:val="0"/>
                <w:sz w:val="24"/>
                <w:szCs w:val="24"/>
              </w:rPr>
              <w:t>atore Digitale</w:t>
            </w:r>
          </w:p>
        </w:tc>
        <w:tc>
          <w:tcPr>
            <w:tcW w:w="6661" w:type="dxa"/>
            <w:gridSpan w:val="5"/>
            <w:shd w:val="clear" w:color="auto" w:fill="auto"/>
          </w:tcPr>
          <w:p w14:paraId="77A26336" w14:textId="15F0A521" w:rsidR="00B71AC6" w:rsidRPr="001E36A9" w:rsidRDefault="003E4138">
            <w:pPr>
              <w:pStyle w:val="Corpotesto"/>
              <w:rPr>
                <w:rFonts w:ascii="Arial" w:hAnsi="Arial" w:cs="Arial"/>
                <w:b w:val="0"/>
                <w:bCs w:val="0"/>
                <w:sz w:val="24"/>
                <w:szCs w:val="24"/>
              </w:rPr>
            </w:pPr>
            <w:r w:rsidRPr="001E36A9">
              <w:rPr>
                <w:rFonts w:ascii="Arial" w:hAnsi="Arial" w:cs="Arial"/>
                <w:b w:val="0"/>
                <w:bCs w:val="0"/>
                <w:sz w:val="24"/>
                <w:szCs w:val="24"/>
              </w:rPr>
              <w:t>PROF.SS</w:t>
            </w:r>
            <w:r w:rsidR="009F5797" w:rsidRPr="001E36A9">
              <w:rPr>
                <w:rFonts w:ascii="Arial" w:hAnsi="Arial" w:cs="Arial"/>
                <w:b w:val="0"/>
                <w:bCs w:val="0"/>
                <w:sz w:val="24"/>
                <w:szCs w:val="24"/>
              </w:rPr>
              <w:t xml:space="preserve">A </w:t>
            </w:r>
            <w:r w:rsidR="00016EF5" w:rsidRPr="001E36A9">
              <w:rPr>
                <w:rFonts w:ascii="Arial" w:hAnsi="Arial" w:cs="Arial"/>
                <w:b w:val="0"/>
                <w:bCs w:val="0"/>
                <w:i/>
                <w:iCs/>
                <w:sz w:val="24"/>
                <w:szCs w:val="24"/>
              </w:rPr>
              <w:t>Patrizia Palmieri</w:t>
            </w:r>
          </w:p>
          <w:p w14:paraId="67872B26" w14:textId="6F890C1B" w:rsidR="00F53170" w:rsidRPr="001E36A9" w:rsidRDefault="00F53170">
            <w:pPr>
              <w:pStyle w:val="Corpotesto"/>
              <w:rPr>
                <w:rFonts w:ascii="Arial" w:hAnsi="Arial" w:cs="Arial"/>
                <w:b w:val="0"/>
                <w:bCs w:val="0"/>
                <w:sz w:val="24"/>
                <w:szCs w:val="24"/>
              </w:rPr>
            </w:pPr>
          </w:p>
        </w:tc>
      </w:tr>
      <w:tr w:rsidR="00BF095E" w:rsidRPr="001E36A9" w14:paraId="4352D63F" w14:textId="77777777" w:rsidTr="00BF095E">
        <w:tc>
          <w:tcPr>
            <w:tcW w:w="3331" w:type="dxa"/>
            <w:gridSpan w:val="2"/>
            <w:shd w:val="clear" w:color="auto" w:fill="auto"/>
          </w:tcPr>
          <w:p w14:paraId="5BF1F791" w14:textId="32FD2846" w:rsidR="00BF095E" w:rsidRPr="001E36A9" w:rsidRDefault="00BF095E" w:rsidP="00BF095E">
            <w:pPr>
              <w:pStyle w:val="Corpotesto"/>
              <w:rPr>
                <w:rFonts w:ascii="Arial" w:hAnsi="Arial" w:cs="Arial"/>
                <w:b w:val="0"/>
                <w:bCs w:val="0"/>
                <w:sz w:val="24"/>
                <w:szCs w:val="24"/>
              </w:rPr>
            </w:pPr>
            <w:r w:rsidRPr="001E36A9">
              <w:rPr>
                <w:rFonts w:ascii="Arial" w:hAnsi="Arial" w:cs="Arial"/>
                <w:b w:val="0"/>
                <w:bCs w:val="0"/>
                <w:sz w:val="24"/>
                <w:szCs w:val="24"/>
              </w:rPr>
              <w:t>TITOLO UDA</w:t>
            </w:r>
          </w:p>
          <w:p w14:paraId="6CB356DB" w14:textId="77777777" w:rsidR="00BF095E" w:rsidRPr="001E36A9" w:rsidRDefault="00BF095E" w:rsidP="00BF095E">
            <w:pPr>
              <w:pStyle w:val="Corpotesto"/>
              <w:rPr>
                <w:rFonts w:ascii="Arial" w:hAnsi="Arial" w:cs="Arial"/>
                <w:b w:val="0"/>
                <w:bCs w:val="0"/>
                <w:sz w:val="24"/>
                <w:szCs w:val="24"/>
              </w:rPr>
            </w:pPr>
          </w:p>
          <w:p w14:paraId="6C335DB9" w14:textId="3717FFF4" w:rsidR="00BF095E" w:rsidRPr="001E36A9" w:rsidRDefault="00BF095E" w:rsidP="00BF095E">
            <w:pPr>
              <w:pStyle w:val="Corpotesto"/>
              <w:rPr>
                <w:rFonts w:ascii="Arial" w:hAnsi="Arial" w:cs="Arial"/>
                <w:b w:val="0"/>
                <w:bCs w:val="0"/>
                <w:sz w:val="24"/>
                <w:szCs w:val="24"/>
              </w:rPr>
            </w:pPr>
            <w:r w:rsidRPr="001E36A9">
              <w:rPr>
                <w:rFonts w:ascii="Arial" w:hAnsi="Arial" w:cs="Arial"/>
                <w:b w:val="0"/>
                <w:bCs w:val="0"/>
                <w:color w:val="FF0000"/>
                <w:sz w:val="24"/>
                <w:szCs w:val="24"/>
              </w:rPr>
              <w:t>PICCOLI PROGRAMMATORI CRESCONO!</w:t>
            </w:r>
          </w:p>
        </w:tc>
        <w:tc>
          <w:tcPr>
            <w:tcW w:w="6661" w:type="dxa"/>
            <w:gridSpan w:val="5"/>
            <w:shd w:val="clear" w:color="auto" w:fill="auto"/>
          </w:tcPr>
          <w:p w14:paraId="099F6784" w14:textId="08CF9D0E" w:rsidR="00BF095E" w:rsidRPr="001E36A9" w:rsidRDefault="00BF095E" w:rsidP="00016EF5">
            <w:pPr>
              <w:pStyle w:val="Corpotesto"/>
              <w:jc w:val="center"/>
              <w:rPr>
                <w:rFonts w:ascii="Arial" w:hAnsi="Arial" w:cs="Arial"/>
                <w:b w:val="0"/>
                <w:bCs w:val="0"/>
                <w:sz w:val="24"/>
                <w:szCs w:val="24"/>
              </w:rPr>
            </w:pPr>
            <w:r w:rsidRPr="001E36A9">
              <w:rPr>
                <w:rFonts w:ascii="Arial" w:hAnsi="Arial" w:cs="Arial"/>
                <w:b w:val="0"/>
                <w:bCs w:val="0"/>
                <w:noProof/>
                <w:sz w:val="24"/>
                <w:szCs w:val="24"/>
              </w:rPr>
              <w:drawing>
                <wp:inline distT="0" distB="0" distL="0" distR="0" wp14:anchorId="1FC8C7A1" wp14:editId="0A1BA0E6">
                  <wp:extent cx="1932167" cy="145139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BEBA8EAE-BF5A-486C-A8C5-ECC9F3942E4B}">
                                <a14:imgProps xmlns:a14="http://schemas.microsoft.com/office/drawing/2010/main">
                                  <a14:imgLayer r:embed="rId8">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952404" cy="1466594"/>
                          </a:xfrm>
                          <a:prstGeom prst="rect">
                            <a:avLst/>
                          </a:prstGeom>
                        </pic:spPr>
                      </pic:pic>
                    </a:graphicData>
                  </a:graphic>
                </wp:inline>
              </w:drawing>
            </w:r>
          </w:p>
        </w:tc>
      </w:tr>
      <w:tr w:rsidR="00B71AC6" w:rsidRPr="001E36A9" w14:paraId="407F9814" w14:textId="77777777" w:rsidTr="00BF095E">
        <w:tc>
          <w:tcPr>
            <w:tcW w:w="3331" w:type="dxa"/>
            <w:gridSpan w:val="2"/>
            <w:shd w:val="clear" w:color="auto" w:fill="auto"/>
          </w:tcPr>
          <w:p w14:paraId="0C56E737" w14:textId="77777777" w:rsidR="00B71AC6" w:rsidRPr="001E36A9" w:rsidRDefault="003E4138">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t>MOTIVAZIONE FORMATIVA DELLA SCELTA</w:t>
            </w:r>
          </w:p>
        </w:tc>
        <w:tc>
          <w:tcPr>
            <w:tcW w:w="6661" w:type="dxa"/>
            <w:gridSpan w:val="5"/>
            <w:shd w:val="clear" w:color="auto" w:fill="auto"/>
          </w:tcPr>
          <w:p w14:paraId="0074AA5E" w14:textId="77777777" w:rsidR="009F5797" w:rsidRPr="001E36A9" w:rsidRDefault="00F53170" w:rsidP="00016EF5">
            <w:pPr>
              <w:pStyle w:val="NormaleWeb"/>
              <w:jc w:val="both"/>
              <w:rPr>
                <w:rFonts w:ascii="Arial" w:hAnsi="Arial" w:cs="Arial"/>
              </w:rPr>
            </w:pPr>
            <w:r w:rsidRPr="001E36A9">
              <w:rPr>
                <w:rFonts w:ascii="Arial" w:hAnsi="Arial" w:cs="Arial"/>
              </w:rPr>
              <w:t>Sviluppare precocemente il pensiero computazionale, offre agli alunni la possibilità di padroneggiare un nuovo modo di approcciarsi alla realtà che li circonda e di risolvere problemi, applicando logica e creatività.</w:t>
            </w:r>
            <w:r w:rsidRPr="001E36A9">
              <w:rPr>
                <w:rFonts w:ascii="Arial" w:hAnsi="Arial" w:cs="Arial"/>
                <w:i/>
                <w:iCs/>
              </w:rPr>
              <w:t xml:space="preserve"> </w:t>
            </w:r>
            <w:r w:rsidRPr="001E36A9">
              <w:rPr>
                <w:rFonts w:ascii="Arial" w:hAnsi="Arial" w:cs="Arial"/>
              </w:rPr>
              <w:t xml:space="preserve">Attraverso attività a sfondo ludico, i bambini saranno guidati ad acquisire i concetti base dell’informatica e del linguaggio di programmazione, a utilizzare strategie di problem solving in un’ottica collaborativa e a condividere un artefatto creativo. </w:t>
            </w:r>
          </w:p>
          <w:p w14:paraId="7CF0E49F" w14:textId="29A6D636" w:rsidR="00016EF5" w:rsidRPr="001E36A9" w:rsidRDefault="00016EF5" w:rsidP="00016EF5">
            <w:pPr>
              <w:pStyle w:val="NormaleWeb"/>
              <w:jc w:val="both"/>
              <w:rPr>
                <w:rFonts w:ascii="Arial" w:hAnsi="Arial" w:cs="Arial"/>
              </w:rPr>
            </w:pPr>
          </w:p>
        </w:tc>
      </w:tr>
      <w:tr w:rsidR="00B71AC6" w:rsidRPr="001E36A9" w14:paraId="0B0CF7DC" w14:textId="77777777" w:rsidTr="00BF095E">
        <w:tc>
          <w:tcPr>
            <w:tcW w:w="9992" w:type="dxa"/>
            <w:gridSpan w:val="7"/>
            <w:shd w:val="clear" w:color="auto" w:fill="auto"/>
          </w:tcPr>
          <w:p w14:paraId="2A074C40" w14:textId="7504F3C3" w:rsidR="005C2336" w:rsidRPr="001E36A9" w:rsidRDefault="005C2336" w:rsidP="005C2336">
            <w:pPr>
              <w:spacing w:before="100" w:beforeAutospacing="1" w:after="100" w:afterAutospacing="1"/>
              <w:jc w:val="center"/>
              <w:rPr>
                <w:rFonts w:ascii="Arial" w:hAnsi="Arial" w:cs="Arial"/>
                <w:b/>
                <w:bCs/>
                <w:color w:val="365F91" w:themeColor="accent1" w:themeShade="BF"/>
                <w:sz w:val="24"/>
                <w:szCs w:val="24"/>
              </w:rPr>
            </w:pPr>
            <w:r w:rsidRPr="001E36A9">
              <w:rPr>
                <w:rFonts w:ascii="Arial" w:hAnsi="Arial" w:cs="Arial"/>
                <w:b/>
                <w:bCs/>
                <w:color w:val="365F91" w:themeColor="accent1" w:themeShade="BF"/>
                <w:sz w:val="24"/>
                <w:szCs w:val="24"/>
              </w:rPr>
              <w:t>APPROCCIO METODOLOGICO</w:t>
            </w:r>
          </w:p>
          <w:p w14:paraId="79FA1BE4" w14:textId="34FED4DB" w:rsidR="00B71AC6" w:rsidRPr="001E36A9" w:rsidRDefault="00B71AC6">
            <w:pPr>
              <w:pStyle w:val="Corpotesto"/>
              <w:jc w:val="center"/>
              <w:rPr>
                <w:rFonts w:ascii="Arial" w:hAnsi="Arial" w:cs="Arial"/>
                <w:b w:val="0"/>
                <w:bCs w:val="0"/>
                <w:sz w:val="24"/>
                <w:szCs w:val="24"/>
              </w:rPr>
            </w:pPr>
          </w:p>
        </w:tc>
      </w:tr>
      <w:tr w:rsidR="00B71AC6" w:rsidRPr="001E36A9" w14:paraId="482F5410" w14:textId="77777777" w:rsidTr="00BF095E">
        <w:trPr>
          <w:trHeight w:val="926"/>
        </w:trPr>
        <w:tc>
          <w:tcPr>
            <w:tcW w:w="9992" w:type="dxa"/>
            <w:gridSpan w:val="7"/>
            <w:shd w:val="clear" w:color="auto" w:fill="auto"/>
          </w:tcPr>
          <w:p w14:paraId="54FDF0E0" w14:textId="5193F6EA" w:rsidR="00016EF5" w:rsidRPr="001E36A9" w:rsidRDefault="00F53170" w:rsidP="005C2336">
            <w:pPr>
              <w:spacing w:before="100" w:beforeAutospacing="1" w:after="100" w:afterAutospacing="1"/>
              <w:jc w:val="both"/>
              <w:rPr>
                <w:rFonts w:ascii="Arial" w:hAnsi="Arial" w:cs="Arial"/>
                <w:b/>
                <w:bCs/>
                <w:color w:val="365F91" w:themeColor="accent1" w:themeShade="BF"/>
                <w:sz w:val="24"/>
                <w:szCs w:val="24"/>
              </w:rPr>
            </w:pPr>
            <w:r w:rsidRPr="001E36A9">
              <w:rPr>
                <w:rFonts w:ascii="Arial" w:hAnsi="Arial" w:cs="Arial"/>
                <w:i/>
                <w:iCs/>
                <w:sz w:val="24"/>
                <w:szCs w:val="24"/>
              </w:rPr>
              <w:br/>
            </w:r>
            <w:r w:rsidRPr="001E36A9">
              <w:rPr>
                <w:rFonts w:ascii="Arial" w:hAnsi="Arial" w:cs="Arial"/>
                <w:color w:val="000000"/>
                <w:sz w:val="24"/>
                <w:szCs w:val="24"/>
                <w:shd w:val="clear" w:color="auto" w:fill="FFFFFF"/>
              </w:rPr>
              <w:t>Il Brainstorming, come il</w:t>
            </w:r>
            <w:r w:rsidRPr="001E36A9">
              <w:rPr>
                <w:rStyle w:val="apple-converted-space"/>
                <w:rFonts w:ascii="Arial" w:hAnsi="Arial" w:cs="Arial"/>
                <w:color w:val="000000"/>
                <w:sz w:val="24"/>
                <w:szCs w:val="24"/>
                <w:shd w:val="clear" w:color="auto" w:fill="FFFFFF"/>
              </w:rPr>
              <w:t> </w:t>
            </w:r>
            <w:r w:rsidRPr="001E36A9">
              <w:rPr>
                <w:rFonts w:ascii="Arial" w:hAnsi="Arial" w:cs="Arial"/>
                <w:sz w:val="24"/>
                <w:szCs w:val="24"/>
              </w:rPr>
              <w:t>coworking</w:t>
            </w:r>
            <w:r w:rsidRPr="001E36A9">
              <w:rPr>
                <w:rStyle w:val="Enfasigrassetto"/>
                <w:rFonts w:ascii="Arial" w:hAnsi="Arial" w:cs="Arial"/>
                <w:b w:val="0"/>
                <w:bCs w:val="0"/>
                <w:color w:val="000000"/>
                <w:sz w:val="24"/>
                <w:szCs w:val="24"/>
              </w:rPr>
              <w:t>,</w:t>
            </w:r>
            <w:r w:rsidRPr="001E36A9">
              <w:rPr>
                <w:rStyle w:val="apple-converted-space"/>
                <w:rFonts w:ascii="Arial" w:hAnsi="Arial" w:cs="Arial"/>
                <w:color w:val="000000"/>
                <w:sz w:val="24"/>
                <w:szCs w:val="24"/>
              </w:rPr>
              <w:t> </w:t>
            </w:r>
            <w:r w:rsidRPr="001E36A9">
              <w:rPr>
                <w:rFonts w:ascii="Arial" w:hAnsi="Arial" w:cs="Arial"/>
                <w:color w:val="000000"/>
                <w:sz w:val="24"/>
                <w:szCs w:val="24"/>
                <w:shd w:val="clear" w:color="auto" w:fill="FFFFFF"/>
              </w:rPr>
              <w:t>saranno utilizzati per creare collaborazione e sinergia tra gli alunni che insieme dovranno affrontare la risoluzione di problemi: infatti, la condivisione libera di spunti e idee è in grado di generare nuovi pensieri creativi scaturiti dall’associazione di numerose idee di diverse menti pensanti. Le fasi metodologiche saranno:</w:t>
            </w:r>
          </w:p>
          <w:p w14:paraId="3A3B7C07" w14:textId="4F10DD13" w:rsidR="00016EF5" w:rsidRPr="001E36A9" w:rsidRDefault="00F53170" w:rsidP="00016EF5">
            <w:pPr>
              <w:spacing w:before="100" w:beforeAutospacing="1" w:after="100" w:afterAutospacing="1"/>
              <w:jc w:val="both"/>
              <w:rPr>
                <w:rFonts w:ascii="Arial" w:hAnsi="Arial" w:cs="Arial"/>
                <w:sz w:val="24"/>
                <w:szCs w:val="24"/>
              </w:rPr>
            </w:pPr>
            <w:r w:rsidRPr="001E36A9">
              <w:rPr>
                <w:rFonts w:ascii="Arial" w:hAnsi="Arial" w:cs="Arial"/>
                <w:color w:val="FF0000"/>
                <w:sz w:val="24"/>
                <w:szCs w:val="24"/>
              </w:rPr>
              <w:t>Iniziale</w:t>
            </w:r>
          </w:p>
          <w:p w14:paraId="0E8F151B" w14:textId="26FA80E9" w:rsidR="00016EF5" w:rsidRPr="001E36A9" w:rsidRDefault="00016EF5" w:rsidP="00016EF5">
            <w:pPr>
              <w:widowControl/>
              <w:suppressAutoHyphens w:val="0"/>
              <w:ind w:left="360"/>
              <w:contextualSpacing/>
              <w:rPr>
                <w:rFonts w:ascii="Arial" w:hAnsi="Arial" w:cs="Arial"/>
                <w:i/>
                <w:iCs/>
                <w:sz w:val="24"/>
                <w:szCs w:val="24"/>
              </w:rPr>
            </w:pPr>
            <w:r w:rsidRPr="001E36A9">
              <w:rPr>
                <w:rFonts w:ascii="Arial" w:hAnsi="Arial" w:cs="Arial"/>
                <w:color w:val="000000"/>
                <w:sz w:val="24"/>
                <w:szCs w:val="24"/>
                <w:shd w:val="clear" w:color="auto" w:fill="FFFFFF"/>
              </w:rPr>
              <w:t>N</w:t>
            </w:r>
            <w:r w:rsidR="00F53170" w:rsidRPr="001E36A9">
              <w:rPr>
                <w:rFonts w:ascii="Arial" w:hAnsi="Arial" w:cs="Arial"/>
                <w:color w:val="000000"/>
                <w:sz w:val="24"/>
                <w:szCs w:val="24"/>
                <w:shd w:val="clear" w:color="auto" w:fill="FFFFFF"/>
              </w:rPr>
              <w:t xml:space="preserve">el quale l’obiettivo è spiegare in modo chiaro e preciso l’oggetto della discussione a tutti gli alunni. Si inizierà quindi con </w:t>
            </w:r>
            <w:r w:rsidR="00F53170" w:rsidRPr="001E36A9">
              <w:rPr>
                <w:rFonts w:ascii="Arial" w:hAnsi="Arial" w:cs="Arial"/>
                <w:sz w:val="24"/>
                <w:szCs w:val="24"/>
              </w:rPr>
              <w:t>lezioni dialogiche e frontali.</w:t>
            </w:r>
            <w:r w:rsidR="00F53170" w:rsidRPr="001E36A9">
              <w:rPr>
                <w:rFonts w:ascii="Arial" w:hAnsi="Arial" w:cs="Arial"/>
                <w:i/>
                <w:iCs/>
                <w:sz w:val="24"/>
                <w:szCs w:val="24"/>
              </w:rPr>
              <w:t xml:space="preserve"> </w:t>
            </w:r>
          </w:p>
          <w:p w14:paraId="733028E8" w14:textId="77777777" w:rsidR="00016EF5" w:rsidRPr="001E36A9" w:rsidRDefault="00016EF5" w:rsidP="00016EF5">
            <w:pPr>
              <w:widowControl/>
              <w:suppressAutoHyphens w:val="0"/>
              <w:ind w:left="360"/>
              <w:contextualSpacing/>
              <w:rPr>
                <w:rFonts w:ascii="Arial" w:hAnsi="Arial" w:cs="Arial"/>
                <w:i/>
                <w:iCs/>
                <w:sz w:val="24"/>
                <w:szCs w:val="24"/>
              </w:rPr>
            </w:pPr>
          </w:p>
          <w:p w14:paraId="39A0D443" w14:textId="199E4A50" w:rsidR="00016EF5" w:rsidRPr="001E36A9" w:rsidRDefault="00F53170" w:rsidP="00016EF5">
            <w:pPr>
              <w:widowControl/>
              <w:suppressAutoHyphens w:val="0"/>
              <w:spacing w:after="300"/>
              <w:contextualSpacing/>
              <w:rPr>
                <w:rFonts w:ascii="Arial" w:hAnsi="Arial" w:cs="Arial"/>
                <w:color w:val="FF0000"/>
                <w:sz w:val="24"/>
                <w:szCs w:val="24"/>
              </w:rPr>
            </w:pPr>
            <w:r w:rsidRPr="001E36A9">
              <w:rPr>
                <w:rFonts w:ascii="Arial" w:hAnsi="Arial" w:cs="Arial"/>
                <w:color w:val="FF0000"/>
                <w:sz w:val="24"/>
                <w:szCs w:val="24"/>
              </w:rPr>
              <w:t xml:space="preserve">Divergente </w:t>
            </w:r>
          </w:p>
          <w:p w14:paraId="6895A69E" w14:textId="77777777" w:rsidR="00016EF5" w:rsidRPr="001E36A9" w:rsidRDefault="00016EF5" w:rsidP="00016EF5">
            <w:pPr>
              <w:widowControl/>
              <w:suppressAutoHyphens w:val="0"/>
              <w:spacing w:after="300"/>
              <w:contextualSpacing/>
              <w:rPr>
                <w:rFonts w:ascii="Arial" w:hAnsi="Arial" w:cs="Arial"/>
                <w:color w:val="FF0000"/>
                <w:sz w:val="24"/>
                <w:szCs w:val="24"/>
              </w:rPr>
            </w:pPr>
          </w:p>
          <w:p w14:paraId="6F36DEA2" w14:textId="764C01C3" w:rsidR="00016EF5" w:rsidRPr="001E36A9" w:rsidRDefault="00016EF5" w:rsidP="00016EF5">
            <w:pPr>
              <w:widowControl/>
              <w:suppressAutoHyphens w:val="0"/>
              <w:spacing w:after="300"/>
              <w:ind w:left="360"/>
              <w:contextualSpacing/>
              <w:rPr>
                <w:rFonts w:ascii="Arial" w:hAnsi="Arial" w:cs="Arial"/>
                <w:sz w:val="24"/>
                <w:szCs w:val="24"/>
              </w:rPr>
            </w:pPr>
            <w:r w:rsidRPr="001E36A9">
              <w:rPr>
                <w:rFonts w:ascii="Arial" w:hAnsi="Arial" w:cs="Arial"/>
                <w:color w:val="000000" w:themeColor="text1"/>
                <w:sz w:val="24"/>
                <w:szCs w:val="24"/>
              </w:rPr>
              <w:t>Q</w:t>
            </w:r>
            <w:r w:rsidR="00F53170" w:rsidRPr="001E36A9">
              <w:rPr>
                <w:rFonts w:ascii="Arial" w:hAnsi="Arial" w:cs="Arial"/>
                <w:sz w:val="24"/>
                <w:szCs w:val="24"/>
              </w:rPr>
              <w:t xml:space="preserve">uando tutti gli alunni hanno chiaro qual è il problema da affrontare e comincia la fase più creativa del processo, quella in cui viene dato libero sfogo al pensiero critico di ciascun allievo in merito al tema proposto. Durante questa fase emergeranno gli elementi che verranno utilizzati per arrivare al risultato finale. Si attueranno peer tutoring e didattica laboratoriale; Le scelte didattiche - metodologiche e le strategie educative saranno </w:t>
            </w:r>
            <w:r w:rsidR="00F53170" w:rsidRPr="001E36A9">
              <w:rPr>
                <w:rFonts w:ascii="Arial" w:hAnsi="Arial" w:cs="Arial"/>
                <w:sz w:val="24"/>
                <w:szCs w:val="24"/>
              </w:rPr>
              <w:lastRenderedPageBreak/>
              <w:t>inoltre incentrate sulla valorizzazione del gioco come risorsa privilegiata di apprendimento e di relazione.</w:t>
            </w:r>
          </w:p>
          <w:p w14:paraId="5CEC80FC" w14:textId="77777777" w:rsidR="00016EF5" w:rsidRPr="001E36A9" w:rsidRDefault="00016EF5" w:rsidP="00016EF5">
            <w:pPr>
              <w:widowControl/>
              <w:suppressAutoHyphens w:val="0"/>
              <w:spacing w:after="300"/>
              <w:ind w:left="360"/>
              <w:contextualSpacing/>
              <w:rPr>
                <w:rFonts w:ascii="Arial" w:hAnsi="Arial" w:cs="Arial"/>
                <w:sz w:val="24"/>
                <w:szCs w:val="24"/>
              </w:rPr>
            </w:pPr>
          </w:p>
          <w:p w14:paraId="5085E61B" w14:textId="2707EE41" w:rsidR="00B94B9D" w:rsidRPr="001E36A9" w:rsidRDefault="00B94B9D" w:rsidP="00016EF5">
            <w:pPr>
              <w:widowControl/>
              <w:suppressAutoHyphens w:val="0"/>
              <w:spacing w:after="300"/>
              <w:contextualSpacing/>
              <w:rPr>
                <w:rFonts w:ascii="Arial" w:hAnsi="Arial" w:cs="Arial"/>
                <w:b/>
                <w:bCs/>
                <w:color w:val="FF0000"/>
                <w:sz w:val="24"/>
                <w:szCs w:val="24"/>
              </w:rPr>
            </w:pPr>
            <w:r w:rsidRPr="001E36A9">
              <w:rPr>
                <w:rFonts w:ascii="Arial" w:hAnsi="Arial" w:cs="Arial"/>
                <w:color w:val="FF0000"/>
                <w:sz w:val="24"/>
                <w:szCs w:val="24"/>
              </w:rPr>
              <w:t>Convergente</w:t>
            </w:r>
            <w:r w:rsidRPr="001E36A9">
              <w:rPr>
                <w:rFonts w:ascii="Arial" w:hAnsi="Arial" w:cs="Arial"/>
                <w:b/>
                <w:bCs/>
                <w:color w:val="FF0000"/>
                <w:sz w:val="24"/>
                <w:szCs w:val="24"/>
              </w:rPr>
              <w:t xml:space="preserve"> </w:t>
            </w:r>
            <w:r w:rsidRPr="001E36A9">
              <w:rPr>
                <w:rFonts w:ascii="Arial" w:hAnsi="Arial" w:cs="Arial"/>
                <w:b/>
                <w:bCs/>
                <w:sz w:val="24"/>
                <w:szCs w:val="24"/>
              </w:rPr>
              <w:t>– problem solving</w:t>
            </w:r>
          </w:p>
          <w:p w14:paraId="3BD97585" w14:textId="77777777" w:rsidR="00B94B9D" w:rsidRPr="001E36A9" w:rsidRDefault="00B94B9D" w:rsidP="00B94B9D">
            <w:pPr>
              <w:ind w:left="360"/>
              <w:rPr>
                <w:rFonts w:ascii="Arial" w:hAnsi="Arial" w:cs="Arial"/>
                <w:color w:val="000000"/>
                <w:sz w:val="24"/>
                <w:szCs w:val="24"/>
              </w:rPr>
            </w:pPr>
          </w:p>
          <w:p w14:paraId="325BA4D2" w14:textId="144CFEFB" w:rsidR="00B94B9D" w:rsidRPr="001E36A9" w:rsidRDefault="00016EF5" w:rsidP="00B94B9D">
            <w:pPr>
              <w:ind w:left="360"/>
              <w:rPr>
                <w:rFonts w:ascii="Arial" w:hAnsi="Arial" w:cs="Arial"/>
                <w:color w:val="000000"/>
                <w:sz w:val="24"/>
                <w:szCs w:val="24"/>
              </w:rPr>
            </w:pPr>
            <w:r w:rsidRPr="001E36A9">
              <w:rPr>
                <w:rFonts w:ascii="Arial" w:hAnsi="Arial" w:cs="Arial"/>
                <w:color w:val="000000"/>
                <w:sz w:val="24"/>
                <w:szCs w:val="24"/>
              </w:rPr>
              <w:t>F</w:t>
            </w:r>
            <w:r w:rsidR="00B94B9D" w:rsidRPr="001E36A9">
              <w:rPr>
                <w:rFonts w:ascii="Arial" w:hAnsi="Arial" w:cs="Arial"/>
                <w:color w:val="000000"/>
                <w:sz w:val="24"/>
                <w:szCs w:val="24"/>
              </w:rPr>
              <w:t>ase finale del processo consiste nell’arrivo al risultato finale, con il coinvolgimento dell’aspetto critico e analitico a cui sono giunti gli alunni</w:t>
            </w:r>
          </w:p>
          <w:p w14:paraId="29AC3F7A" w14:textId="77777777" w:rsidR="00B94B9D" w:rsidRPr="001E36A9" w:rsidRDefault="00B94B9D" w:rsidP="00B94B9D">
            <w:pPr>
              <w:ind w:left="360"/>
              <w:rPr>
                <w:rFonts w:ascii="Arial" w:hAnsi="Arial" w:cs="Arial"/>
                <w:color w:val="000000"/>
                <w:sz w:val="24"/>
                <w:szCs w:val="24"/>
              </w:rPr>
            </w:pPr>
          </w:p>
          <w:p w14:paraId="51370E60" w14:textId="77777777" w:rsidR="00B71AC6" w:rsidRPr="001E36A9" w:rsidRDefault="00B71AC6" w:rsidP="00016EF5">
            <w:pPr>
              <w:shd w:val="clear" w:color="auto" w:fill="FFFFFF"/>
              <w:jc w:val="both"/>
              <w:textAlignment w:val="baseline"/>
              <w:rPr>
                <w:rFonts w:ascii="Arial" w:hAnsi="Arial" w:cs="Arial"/>
                <w:sz w:val="24"/>
                <w:szCs w:val="24"/>
              </w:rPr>
            </w:pPr>
          </w:p>
        </w:tc>
      </w:tr>
      <w:tr w:rsidR="005C2336" w:rsidRPr="001E36A9" w14:paraId="380E437F" w14:textId="77777777" w:rsidTr="00BF095E">
        <w:trPr>
          <w:trHeight w:val="926"/>
        </w:trPr>
        <w:tc>
          <w:tcPr>
            <w:tcW w:w="3331" w:type="dxa"/>
            <w:gridSpan w:val="2"/>
            <w:shd w:val="clear" w:color="auto" w:fill="auto"/>
          </w:tcPr>
          <w:p w14:paraId="2955BB32" w14:textId="388EC3BA" w:rsidR="005C2336" w:rsidRPr="001E36A9" w:rsidRDefault="005C2336">
            <w:pPr>
              <w:pStyle w:val="Corpotesto"/>
              <w:rPr>
                <w:rFonts w:ascii="Arial" w:hAnsi="Arial" w:cs="Arial"/>
                <w:color w:val="365F91" w:themeColor="accent1" w:themeShade="BF"/>
                <w:sz w:val="24"/>
                <w:szCs w:val="24"/>
              </w:rPr>
            </w:pPr>
            <w:r w:rsidRPr="001E36A9">
              <w:rPr>
                <w:rFonts w:ascii="Arial" w:hAnsi="Arial" w:cs="Arial"/>
                <w:color w:val="365F91" w:themeColor="accent1" w:themeShade="BF"/>
                <w:sz w:val="24"/>
                <w:szCs w:val="24"/>
              </w:rPr>
              <w:lastRenderedPageBreak/>
              <w:t>OBIETTIVI</w:t>
            </w:r>
          </w:p>
        </w:tc>
        <w:tc>
          <w:tcPr>
            <w:tcW w:w="6661" w:type="dxa"/>
            <w:gridSpan w:val="5"/>
            <w:shd w:val="clear" w:color="auto" w:fill="auto"/>
          </w:tcPr>
          <w:p w14:paraId="083A6094" w14:textId="533EF4CC" w:rsidR="005C2336" w:rsidRPr="001E36A9" w:rsidRDefault="005C2336" w:rsidP="005C2336">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Sperimentare in prima persona.</w:t>
            </w:r>
          </w:p>
          <w:p w14:paraId="505918B4" w14:textId="77777777" w:rsidR="005C2336" w:rsidRPr="001E36A9" w:rsidRDefault="005C2336" w:rsidP="005C2336">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Scegliere consapevolmente come e quali strumenti utilizzare per tradurre il proprio pensiero in progetto.</w:t>
            </w:r>
          </w:p>
          <w:p w14:paraId="31421CD6" w14:textId="57B65922" w:rsidR="005C2336" w:rsidRPr="001E36A9" w:rsidRDefault="005C2336" w:rsidP="005C2336">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 xml:space="preserve">Esaminare contesti logici </w:t>
            </w:r>
            <w:r w:rsidR="0060527B" w:rsidRPr="001E36A9">
              <w:rPr>
                <w:rFonts w:ascii="Arial" w:hAnsi="Arial" w:cs="Arial"/>
                <w:sz w:val="24"/>
                <w:szCs w:val="24"/>
              </w:rPr>
              <w:t>argomentando.</w:t>
            </w:r>
          </w:p>
          <w:p w14:paraId="098643F9" w14:textId="09DA94C6" w:rsidR="0060527B" w:rsidRPr="001E36A9" w:rsidRDefault="0060527B" w:rsidP="005C2336">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proofErr w:type="spellStart"/>
            <w:r w:rsidRPr="001E36A9">
              <w:rPr>
                <w:rFonts w:ascii="Arial" w:hAnsi="Arial" w:cs="Arial"/>
                <w:sz w:val="24"/>
                <w:szCs w:val="24"/>
              </w:rPr>
              <w:t>Learn</w:t>
            </w:r>
            <w:proofErr w:type="spellEnd"/>
            <w:r w:rsidRPr="001E36A9">
              <w:rPr>
                <w:rFonts w:ascii="Arial" w:hAnsi="Arial" w:cs="Arial"/>
                <w:sz w:val="24"/>
                <w:szCs w:val="24"/>
              </w:rPr>
              <w:t xml:space="preserve"> to code</w:t>
            </w:r>
          </w:p>
          <w:p w14:paraId="218A28BA" w14:textId="2589DABB" w:rsidR="0060527B" w:rsidRPr="001E36A9" w:rsidRDefault="0060527B" w:rsidP="005C2336">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proofErr w:type="spellStart"/>
            <w:r w:rsidRPr="001E36A9">
              <w:rPr>
                <w:rFonts w:ascii="Arial" w:hAnsi="Arial" w:cs="Arial"/>
                <w:sz w:val="24"/>
                <w:szCs w:val="24"/>
              </w:rPr>
              <w:t>learning</w:t>
            </w:r>
            <w:proofErr w:type="spellEnd"/>
            <w:r w:rsidRPr="001E36A9">
              <w:rPr>
                <w:rFonts w:ascii="Arial" w:hAnsi="Arial" w:cs="Arial"/>
                <w:sz w:val="24"/>
                <w:szCs w:val="24"/>
              </w:rPr>
              <w:t xml:space="preserve"> by </w:t>
            </w:r>
            <w:proofErr w:type="spellStart"/>
            <w:r w:rsidRPr="001E36A9">
              <w:rPr>
                <w:rFonts w:ascii="Arial" w:hAnsi="Arial" w:cs="Arial"/>
                <w:sz w:val="24"/>
                <w:szCs w:val="24"/>
              </w:rPr>
              <w:t>doing</w:t>
            </w:r>
            <w:proofErr w:type="spellEnd"/>
          </w:p>
          <w:p w14:paraId="58FB3432" w14:textId="77777777" w:rsidR="005C2336" w:rsidRPr="001E36A9" w:rsidRDefault="005C2336" w:rsidP="00CE5864">
            <w:pPr>
              <w:pStyle w:val="NormaleWeb"/>
              <w:jc w:val="both"/>
              <w:rPr>
                <w:rFonts w:ascii="Arial" w:hAnsi="Arial" w:cs="Arial"/>
              </w:rPr>
            </w:pPr>
          </w:p>
        </w:tc>
      </w:tr>
      <w:tr w:rsidR="00B71AC6" w:rsidRPr="001E36A9" w14:paraId="14E47F2B" w14:textId="77777777" w:rsidTr="00BF095E">
        <w:trPr>
          <w:trHeight w:val="926"/>
        </w:trPr>
        <w:tc>
          <w:tcPr>
            <w:tcW w:w="3331" w:type="dxa"/>
            <w:gridSpan w:val="2"/>
            <w:shd w:val="clear" w:color="auto" w:fill="auto"/>
          </w:tcPr>
          <w:p w14:paraId="5AB8C5D3" w14:textId="429E9FD6" w:rsidR="00B71AC6" w:rsidRPr="001E36A9" w:rsidRDefault="003E4138">
            <w:pPr>
              <w:pStyle w:val="Corpotesto"/>
              <w:rPr>
                <w:rFonts w:ascii="Arial" w:hAnsi="Arial" w:cs="Arial"/>
                <w:color w:val="365F91" w:themeColor="accent1" w:themeShade="BF"/>
                <w:sz w:val="24"/>
                <w:szCs w:val="24"/>
              </w:rPr>
            </w:pPr>
            <w:r w:rsidRPr="001E36A9">
              <w:rPr>
                <w:rFonts w:ascii="Arial" w:hAnsi="Arial" w:cs="Arial"/>
                <w:color w:val="365F91" w:themeColor="accent1" w:themeShade="BF"/>
                <w:sz w:val="24"/>
                <w:szCs w:val="24"/>
              </w:rPr>
              <w:t>OBIETTIVI</w:t>
            </w:r>
            <w:r w:rsidR="00CE5864" w:rsidRPr="001E36A9">
              <w:rPr>
                <w:rFonts w:ascii="Arial" w:hAnsi="Arial" w:cs="Arial"/>
                <w:color w:val="365F91" w:themeColor="accent1" w:themeShade="BF"/>
                <w:sz w:val="24"/>
                <w:szCs w:val="24"/>
              </w:rPr>
              <w:t xml:space="preserve"> SPECIFICI:</w:t>
            </w:r>
          </w:p>
          <w:p w14:paraId="7D8A0B96" w14:textId="77777777" w:rsidR="00B71AC6" w:rsidRPr="001E36A9" w:rsidRDefault="00B71AC6">
            <w:pPr>
              <w:pStyle w:val="Corpotesto"/>
              <w:rPr>
                <w:rFonts w:ascii="Arial" w:hAnsi="Arial" w:cs="Arial"/>
                <w:b w:val="0"/>
                <w:bCs w:val="0"/>
                <w:color w:val="365F91" w:themeColor="accent1" w:themeShade="BF"/>
                <w:sz w:val="24"/>
                <w:szCs w:val="24"/>
              </w:rPr>
            </w:pPr>
          </w:p>
          <w:p w14:paraId="33EB74D3" w14:textId="69C94587" w:rsidR="00B71AC6" w:rsidRPr="001E36A9" w:rsidRDefault="00B71AC6">
            <w:pPr>
              <w:pStyle w:val="Corpotesto"/>
              <w:rPr>
                <w:rFonts w:ascii="Arial" w:hAnsi="Arial" w:cs="Arial"/>
                <w:b w:val="0"/>
                <w:bCs w:val="0"/>
                <w:sz w:val="24"/>
                <w:szCs w:val="24"/>
              </w:rPr>
            </w:pPr>
          </w:p>
          <w:p w14:paraId="6AED9BE4" w14:textId="77777777" w:rsidR="00B71AC6" w:rsidRPr="001E36A9" w:rsidRDefault="00B71AC6">
            <w:pPr>
              <w:pStyle w:val="Corpotesto"/>
              <w:rPr>
                <w:rFonts w:ascii="Arial" w:hAnsi="Arial" w:cs="Arial"/>
                <w:b w:val="0"/>
                <w:bCs w:val="0"/>
                <w:sz w:val="24"/>
                <w:szCs w:val="24"/>
              </w:rPr>
            </w:pPr>
          </w:p>
        </w:tc>
        <w:tc>
          <w:tcPr>
            <w:tcW w:w="6661" w:type="dxa"/>
            <w:gridSpan w:val="5"/>
            <w:shd w:val="clear" w:color="auto" w:fill="auto"/>
          </w:tcPr>
          <w:p w14:paraId="0EBD1D65" w14:textId="77777777" w:rsidR="00CE5864" w:rsidRPr="001E36A9" w:rsidRDefault="00CE5864" w:rsidP="00CE5864">
            <w:pPr>
              <w:pStyle w:val="NormaleWeb"/>
              <w:jc w:val="both"/>
              <w:rPr>
                <w:rFonts w:ascii="Arial" w:hAnsi="Arial" w:cs="Arial"/>
              </w:rPr>
            </w:pPr>
            <w:r w:rsidRPr="001E36A9">
              <w:rPr>
                <w:rFonts w:ascii="Arial" w:hAnsi="Arial" w:cs="Arial"/>
              </w:rPr>
              <w:t>Al termine del percorso i bambini avranno modo di</w:t>
            </w:r>
          </w:p>
          <w:p w14:paraId="6CD28405" w14:textId="77777777" w:rsidR="00CE5864" w:rsidRPr="001E36A9" w:rsidRDefault="00CE5864" w:rsidP="00CE5864">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 xml:space="preserve">Individuare un procedimento costruttivo che porta alla soluzione di un problema complesso. </w:t>
            </w:r>
          </w:p>
          <w:p w14:paraId="631FA1A9" w14:textId="77777777" w:rsidR="00CE5864" w:rsidRPr="001E36A9" w:rsidRDefault="00CE5864" w:rsidP="00CE5864">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Sviluppare e potenziare la creatività e i processi logici.</w:t>
            </w:r>
          </w:p>
          <w:p w14:paraId="70FDFE53" w14:textId="77777777" w:rsidR="00CE5864" w:rsidRPr="001E36A9" w:rsidRDefault="00CE5864" w:rsidP="00CE5864">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 xml:space="preserve">Acquisire una forma mentis utile per collaborare con gli altri e per fornire descrizioni chiare delle strategie utilizzate. </w:t>
            </w:r>
          </w:p>
          <w:p w14:paraId="5B12B9CD" w14:textId="77777777" w:rsidR="00CE5864" w:rsidRPr="001E36A9" w:rsidRDefault="00CE5864" w:rsidP="00CE5864">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Procedere per tentativi ed errori cercando anche nuove soluzioni.</w:t>
            </w:r>
          </w:p>
          <w:p w14:paraId="786ECCDA" w14:textId="77777777" w:rsidR="00CE5864" w:rsidRPr="001E36A9" w:rsidRDefault="00CE5864" w:rsidP="00CE5864">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 xml:space="preserve">Trasferire le procedure di algoritmi acquisiti per la risoluzione di altre situazioni. </w:t>
            </w:r>
          </w:p>
          <w:p w14:paraId="4DB5D02A" w14:textId="77777777" w:rsidR="00CE5864" w:rsidRPr="001E36A9" w:rsidRDefault="00CE5864" w:rsidP="00CE5864">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 xml:space="preserve">Acquisire capacità di programmazione. </w:t>
            </w:r>
          </w:p>
          <w:p w14:paraId="52FFB698" w14:textId="77777777" w:rsidR="00CE5864" w:rsidRPr="001E36A9" w:rsidRDefault="00CE5864" w:rsidP="00CE5864">
            <w:pPr>
              <w:pStyle w:val="Paragrafoelenco"/>
              <w:widowControl/>
              <w:numPr>
                <w:ilvl w:val="0"/>
                <w:numId w:val="17"/>
              </w:numPr>
              <w:suppressAutoHyphens w:val="0"/>
              <w:spacing w:before="100" w:beforeAutospacing="1" w:after="100" w:afterAutospacing="1"/>
              <w:contextualSpacing/>
              <w:rPr>
                <w:rFonts w:ascii="Arial" w:hAnsi="Arial" w:cs="Arial"/>
                <w:sz w:val="24"/>
                <w:szCs w:val="24"/>
              </w:rPr>
            </w:pPr>
            <w:r w:rsidRPr="001E36A9">
              <w:rPr>
                <w:rFonts w:ascii="Arial" w:hAnsi="Arial" w:cs="Arial"/>
                <w:sz w:val="24"/>
                <w:szCs w:val="24"/>
              </w:rPr>
              <w:t>Sperimentare la programmazione visuale.</w:t>
            </w:r>
          </w:p>
          <w:p w14:paraId="35443651" w14:textId="7723232E" w:rsidR="005F65C6" w:rsidRPr="001E36A9" w:rsidRDefault="005F65C6">
            <w:pPr>
              <w:shd w:val="clear" w:color="auto" w:fill="FFFFFF"/>
              <w:jc w:val="both"/>
              <w:textAlignment w:val="baseline"/>
              <w:rPr>
                <w:rFonts w:ascii="Arial" w:hAnsi="Arial" w:cs="Arial"/>
                <w:sz w:val="24"/>
                <w:szCs w:val="24"/>
              </w:rPr>
            </w:pPr>
          </w:p>
        </w:tc>
      </w:tr>
      <w:tr w:rsidR="0060527B" w:rsidRPr="001E36A9" w14:paraId="2EC63678" w14:textId="77777777" w:rsidTr="00BF095E">
        <w:trPr>
          <w:trHeight w:val="926"/>
        </w:trPr>
        <w:tc>
          <w:tcPr>
            <w:tcW w:w="3331" w:type="dxa"/>
            <w:gridSpan w:val="2"/>
            <w:shd w:val="clear" w:color="auto" w:fill="auto"/>
          </w:tcPr>
          <w:p w14:paraId="3E73B73C" w14:textId="22D5CF15" w:rsidR="0060527B" w:rsidRPr="001E36A9" w:rsidRDefault="0060527B">
            <w:pPr>
              <w:pStyle w:val="Corpotesto"/>
              <w:rPr>
                <w:rFonts w:ascii="Arial" w:hAnsi="Arial" w:cs="Arial"/>
                <w:color w:val="365F91" w:themeColor="accent1" w:themeShade="BF"/>
                <w:sz w:val="24"/>
                <w:szCs w:val="24"/>
              </w:rPr>
            </w:pPr>
            <w:r w:rsidRPr="001E36A9">
              <w:rPr>
                <w:rFonts w:ascii="Arial" w:hAnsi="Arial" w:cs="Arial"/>
                <w:color w:val="365F91" w:themeColor="accent1" w:themeShade="BF"/>
                <w:sz w:val="24"/>
                <w:szCs w:val="24"/>
              </w:rPr>
              <w:t>ABILITA’ E CAPACITA’</w:t>
            </w:r>
          </w:p>
        </w:tc>
        <w:tc>
          <w:tcPr>
            <w:tcW w:w="6661" w:type="dxa"/>
            <w:gridSpan w:val="5"/>
            <w:shd w:val="clear" w:color="auto" w:fill="auto"/>
          </w:tcPr>
          <w:p w14:paraId="33484C7F" w14:textId="1E0DD3B6" w:rsidR="0060527B" w:rsidRPr="001E36A9" w:rsidRDefault="0060527B" w:rsidP="005D6EE1">
            <w:pPr>
              <w:pStyle w:val="NormaleWeb"/>
              <w:numPr>
                <w:ilvl w:val="0"/>
                <w:numId w:val="18"/>
              </w:numPr>
              <w:suppressAutoHyphens w:val="0"/>
              <w:spacing w:before="100" w:after="100" w:line="360" w:lineRule="auto"/>
              <w:jc w:val="both"/>
              <w:rPr>
                <w:rFonts w:ascii="Arial" w:hAnsi="Arial" w:cs="Arial"/>
              </w:rPr>
            </w:pPr>
            <w:r w:rsidRPr="001E36A9">
              <w:rPr>
                <w:rFonts w:ascii="Arial" w:hAnsi="Arial" w:cs="Arial"/>
              </w:rPr>
              <w:t>Analizzare la situazione proposta</w:t>
            </w:r>
            <w:r w:rsidRPr="001E36A9">
              <w:rPr>
                <w:rFonts w:ascii="Arial" w:hAnsi="Arial" w:cs="Arial"/>
              </w:rPr>
              <w:t xml:space="preserve">. </w:t>
            </w:r>
          </w:p>
          <w:p w14:paraId="77AB8504" w14:textId="6A5D236E" w:rsidR="0060527B" w:rsidRPr="001E36A9" w:rsidRDefault="005D6EE1" w:rsidP="005D6EE1">
            <w:pPr>
              <w:pStyle w:val="NormaleWeb"/>
              <w:numPr>
                <w:ilvl w:val="0"/>
                <w:numId w:val="18"/>
              </w:numPr>
              <w:suppressAutoHyphens w:val="0"/>
              <w:spacing w:before="100" w:after="100" w:line="360" w:lineRule="auto"/>
              <w:jc w:val="both"/>
              <w:rPr>
                <w:rFonts w:ascii="Arial" w:hAnsi="Arial" w:cs="Arial"/>
              </w:rPr>
            </w:pPr>
            <w:r w:rsidRPr="001E36A9">
              <w:rPr>
                <w:rFonts w:ascii="Arial" w:hAnsi="Arial" w:cs="Arial"/>
              </w:rPr>
              <w:t>Trovare</w:t>
            </w:r>
            <w:r w:rsidR="0060527B" w:rsidRPr="001E36A9">
              <w:rPr>
                <w:rFonts w:ascii="Arial" w:hAnsi="Arial" w:cs="Arial"/>
              </w:rPr>
              <w:t xml:space="preserve"> adeguate strategie di </w:t>
            </w:r>
            <w:r w:rsidRPr="001E36A9">
              <w:rPr>
                <w:rFonts w:ascii="Arial" w:hAnsi="Arial" w:cs="Arial"/>
              </w:rPr>
              <w:t>ri</w:t>
            </w:r>
            <w:r w:rsidR="0060527B" w:rsidRPr="001E36A9">
              <w:rPr>
                <w:rFonts w:ascii="Arial" w:hAnsi="Arial" w:cs="Arial"/>
              </w:rPr>
              <w:t xml:space="preserve">soluzione. </w:t>
            </w:r>
          </w:p>
          <w:p w14:paraId="0A1AE557" w14:textId="1C9B1CA3" w:rsidR="0060527B" w:rsidRPr="001E36A9" w:rsidRDefault="0060527B" w:rsidP="005D6EE1">
            <w:pPr>
              <w:pStyle w:val="NormaleWeb"/>
              <w:numPr>
                <w:ilvl w:val="0"/>
                <w:numId w:val="18"/>
              </w:numPr>
              <w:suppressAutoHyphens w:val="0"/>
              <w:spacing w:before="100" w:after="100" w:line="360" w:lineRule="auto"/>
              <w:jc w:val="both"/>
              <w:rPr>
                <w:rFonts w:ascii="Arial" w:hAnsi="Arial" w:cs="Arial"/>
              </w:rPr>
            </w:pPr>
            <w:r w:rsidRPr="001E36A9">
              <w:rPr>
                <w:rFonts w:ascii="Arial" w:hAnsi="Arial" w:cs="Arial"/>
              </w:rPr>
              <w:t xml:space="preserve">Esplicitare le sequenze </w:t>
            </w:r>
            <w:r w:rsidR="005D6EE1" w:rsidRPr="001E36A9">
              <w:rPr>
                <w:rFonts w:ascii="Arial" w:hAnsi="Arial" w:cs="Arial"/>
              </w:rPr>
              <w:t xml:space="preserve">logiche </w:t>
            </w:r>
            <w:r w:rsidRPr="001E36A9">
              <w:rPr>
                <w:rFonts w:ascii="Arial" w:hAnsi="Arial" w:cs="Arial"/>
              </w:rPr>
              <w:t xml:space="preserve">di ragionamento. </w:t>
            </w:r>
          </w:p>
          <w:p w14:paraId="78494AC4" w14:textId="50253F97" w:rsidR="0060527B" w:rsidRPr="001E36A9" w:rsidRDefault="0060527B" w:rsidP="00CE5864">
            <w:pPr>
              <w:pStyle w:val="NormaleWeb"/>
              <w:numPr>
                <w:ilvl w:val="0"/>
                <w:numId w:val="18"/>
              </w:numPr>
              <w:suppressAutoHyphens w:val="0"/>
              <w:spacing w:before="100" w:after="100" w:line="360" w:lineRule="auto"/>
              <w:jc w:val="both"/>
              <w:rPr>
                <w:rFonts w:ascii="Arial" w:hAnsi="Arial" w:cs="Arial"/>
              </w:rPr>
            </w:pPr>
            <w:r w:rsidRPr="001E36A9">
              <w:rPr>
                <w:rFonts w:ascii="Arial" w:hAnsi="Arial" w:cs="Arial"/>
              </w:rPr>
              <w:t>Riflettere sul procedimento risolutivo seguito e confrontarlo con altre possibili soluzioni</w:t>
            </w:r>
            <w:r w:rsidR="005D6EE1" w:rsidRPr="001E36A9">
              <w:rPr>
                <w:rFonts w:ascii="Arial" w:hAnsi="Arial" w:cs="Arial"/>
              </w:rPr>
              <w:t>.</w:t>
            </w:r>
          </w:p>
        </w:tc>
      </w:tr>
      <w:tr w:rsidR="0060527B" w:rsidRPr="001E36A9" w14:paraId="660F75C7" w14:textId="77777777" w:rsidTr="00BF095E">
        <w:trPr>
          <w:trHeight w:val="926"/>
        </w:trPr>
        <w:tc>
          <w:tcPr>
            <w:tcW w:w="3331" w:type="dxa"/>
            <w:gridSpan w:val="2"/>
            <w:shd w:val="clear" w:color="auto" w:fill="auto"/>
          </w:tcPr>
          <w:p w14:paraId="7CCA2179" w14:textId="296F970E" w:rsidR="0060527B" w:rsidRPr="001E36A9" w:rsidRDefault="0060527B">
            <w:pPr>
              <w:pStyle w:val="Corpotesto"/>
              <w:rPr>
                <w:rFonts w:ascii="Arial" w:hAnsi="Arial" w:cs="Arial"/>
                <w:color w:val="365F91" w:themeColor="accent1" w:themeShade="BF"/>
                <w:sz w:val="24"/>
                <w:szCs w:val="24"/>
              </w:rPr>
            </w:pPr>
            <w:r w:rsidRPr="001E36A9">
              <w:rPr>
                <w:rFonts w:ascii="Arial" w:hAnsi="Arial" w:cs="Arial"/>
                <w:color w:val="365F91" w:themeColor="accent1" w:themeShade="BF"/>
                <w:sz w:val="24"/>
                <w:szCs w:val="24"/>
              </w:rPr>
              <w:t>COMPETENZE SPECIFICHE</w:t>
            </w:r>
          </w:p>
        </w:tc>
        <w:tc>
          <w:tcPr>
            <w:tcW w:w="6661" w:type="dxa"/>
            <w:gridSpan w:val="5"/>
            <w:shd w:val="clear" w:color="auto" w:fill="auto"/>
          </w:tcPr>
          <w:p w14:paraId="6398C42B" w14:textId="1096FD17" w:rsidR="00260293" w:rsidRPr="001E36A9" w:rsidRDefault="00E519AD" w:rsidP="001E36A9">
            <w:pPr>
              <w:pStyle w:val="NormaleWeb"/>
              <w:numPr>
                <w:ilvl w:val="0"/>
                <w:numId w:val="19"/>
              </w:numPr>
              <w:jc w:val="both"/>
              <w:rPr>
                <w:rFonts w:ascii="Arial" w:hAnsi="Arial" w:cs="Arial"/>
              </w:rPr>
            </w:pPr>
            <w:r w:rsidRPr="001E36A9">
              <w:rPr>
                <w:rFonts w:ascii="Arial" w:hAnsi="Arial" w:cs="Arial"/>
              </w:rPr>
              <w:t>Utilizza le sue conoscenze matematiche e scientifico – tecnologiche per analizzare dati e fatti della realtà.</w:t>
            </w:r>
          </w:p>
          <w:p w14:paraId="50AADC6E" w14:textId="0B7810EF" w:rsidR="00E519AD" w:rsidRPr="001E36A9" w:rsidRDefault="00E519AD" w:rsidP="001E36A9">
            <w:pPr>
              <w:pStyle w:val="NormaleWeb"/>
              <w:numPr>
                <w:ilvl w:val="0"/>
                <w:numId w:val="19"/>
              </w:numPr>
              <w:jc w:val="both"/>
              <w:rPr>
                <w:rFonts w:ascii="Arial" w:hAnsi="Arial" w:cs="Arial"/>
              </w:rPr>
            </w:pPr>
            <w:r w:rsidRPr="001E36A9">
              <w:rPr>
                <w:rFonts w:ascii="Arial" w:hAnsi="Arial" w:cs="Arial"/>
              </w:rPr>
              <w:t>Verifica l’attendibilità di analisi quantitative proposte.</w:t>
            </w:r>
          </w:p>
          <w:p w14:paraId="182E4F6F" w14:textId="1A4433DE" w:rsidR="00E519AD" w:rsidRPr="001E36A9" w:rsidRDefault="00E519AD" w:rsidP="001E36A9">
            <w:pPr>
              <w:pStyle w:val="NormaleWeb"/>
              <w:numPr>
                <w:ilvl w:val="0"/>
                <w:numId w:val="19"/>
              </w:numPr>
              <w:jc w:val="both"/>
              <w:rPr>
                <w:rFonts w:ascii="Arial" w:hAnsi="Arial" w:cs="Arial"/>
              </w:rPr>
            </w:pPr>
            <w:r w:rsidRPr="001E36A9">
              <w:rPr>
                <w:rFonts w:ascii="Arial" w:hAnsi="Arial" w:cs="Arial"/>
              </w:rPr>
              <w:t>Utilizza il pensiero logico per affrontare problemi e situazioni sulla base di elementi certi.</w:t>
            </w:r>
          </w:p>
          <w:p w14:paraId="6D1943FC" w14:textId="26FC4304" w:rsidR="008111C1" w:rsidRPr="001E36A9" w:rsidRDefault="008111C1" w:rsidP="008111C1">
            <w:pPr>
              <w:pStyle w:val="Paragrafoelenco"/>
              <w:widowControl/>
              <w:numPr>
                <w:ilvl w:val="0"/>
                <w:numId w:val="19"/>
              </w:numPr>
              <w:rPr>
                <w:rFonts w:ascii="Arial" w:hAnsi="Arial" w:cs="Arial"/>
                <w:color w:val="000000" w:themeColor="text1"/>
                <w:sz w:val="24"/>
                <w:szCs w:val="24"/>
                <w:shd w:val="clear" w:color="auto" w:fill="FFFFFF"/>
              </w:rPr>
            </w:pPr>
            <w:r w:rsidRPr="001E36A9">
              <w:rPr>
                <w:rFonts w:ascii="Arial" w:hAnsi="Arial" w:cs="Arial"/>
                <w:color w:val="000000" w:themeColor="text1"/>
                <w:sz w:val="24"/>
                <w:szCs w:val="24"/>
                <w:shd w:val="clear" w:color="auto" w:fill="FFFFFF"/>
              </w:rPr>
              <w:t>Riconosce e risolve problemi in contesti diversi</w:t>
            </w:r>
            <w:r w:rsidR="001E36A9">
              <w:rPr>
                <w:rFonts w:ascii="Arial" w:hAnsi="Arial" w:cs="Arial"/>
                <w:color w:val="000000" w:themeColor="text1"/>
                <w:sz w:val="24"/>
                <w:szCs w:val="24"/>
                <w:shd w:val="clear" w:color="auto" w:fill="FFFFFF"/>
              </w:rPr>
              <w:t>.</w:t>
            </w:r>
          </w:p>
          <w:p w14:paraId="125ECDFB" w14:textId="36A3B95C" w:rsidR="008111C1" w:rsidRPr="001E36A9" w:rsidRDefault="008111C1" w:rsidP="001E36A9">
            <w:pPr>
              <w:pStyle w:val="Paragrafoelenco"/>
              <w:widowControl/>
              <w:numPr>
                <w:ilvl w:val="0"/>
                <w:numId w:val="19"/>
              </w:numPr>
              <w:rPr>
                <w:rFonts w:ascii="Arial" w:hAnsi="Arial" w:cs="Arial"/>
                <w:color w:val="000000" w:themeColor="text1"/>
                <w:sz w:val="24"/>
                <w:szCs w:val="24"/>
              </w:rPr>
            </w:pPr>
            <w:r w:rsidRPr="001E36A9">
              <w:rPr>
                <w:rFonts w:ascii="Arial" w:eastAsia="Arial" w:hAnsi="Arial" w:cs="Arial"/>
                <w:sz w:val="24"/>
                <w:szCs w:val="24"/>
              </w:rPr>
              <w:t>Produce argomentazioni in base alle conoscenze teoriche acquisite</w:t>
            </w:r>
            <w:r w:rsidR="001E36A9">
              <w:rPr>
                <w:rFonts w:ascii="Arial" w:eastAsia="Arial" w:hAnsi="Arial" w:cs="Arial"/>
                <w:sz w:val="24"/>
                <w:szCs w:val="24"/>
              </w:rPr>
              <w:t>.</w:t>
            </w:r>
          </w:p>
          <w:p w14:paraId="71730EE6" w14:textId="74A038A4" w:rsidR="008111C1" w:rsidRPr="001E36A9" w:rsidRDefault="008111C1" w:rsidP="008111C1">
            <w:pPr>
              <w:widowControl/>
              <w:rPr>
                <w:rFonts w:ascii="Arial" w:hAnsi="Arial" w:cs="Arial"/>
                <w:color w:val="000000" w:themeColor="text1"/>
                <w:sz w:val="24"/>
                <w:szCs w:val="24"/>
                <w:shd w:val="clear" w:color="auto" w:fill="FFFFFF"/>
              </w:rPr>
            </w:pPr>
          </w:p>
        </w:tc>
      </w:tr>
      <w:tr w:rsidR="008111C1" w:rsidRPr="001E36A9" w14:paraId="3C8F9A0A" w14:textId="77777777" w:rsidTr="00BF095E">
        <w:trPr>
          <w:trHeight w:val="926"/>
        </w:trPr>
        <w:tc>
          <w:tcPr>
            <w:tcW w:w="3331" w:type="dxa"/>
            <w:gridSpan w:val="2"/>
            <w:shd w:val="clear" w:color="auto" w:fill="auto"/>
          </w:tcPr>
          <w:p w14:paraId="6316CE2F" w14:textId="6394DE5F" w:rsidR="008111C1" w:rsidRPr="001E36A9" w:rsidRDefault="008111C1">
            <w:pPr>
              <w:pStyle w:val="Corpotesto"/>
              <w:rPr>
                <w:rFonts w:ascii="Arial" w:hAnsi="Arial" w:cs="Arial"/>
                <w:color w:val="365F91" w:themeColor="accent1" w:themeShade="BF"/>
                <w:sz w:val="24"/>
                <w:szCs w:val="24"/>
              </w:rPr>
            </w:pPr>
            <w:r w:rsidRPr="001E36A9">
              <w:rPr>
                <w:rFonts w:ascii="Arial" w:hAnsi="Arial" w:cs="Arial"/>
                <w:color w:val="365F91" w:themeColor="accent1" w:themeShade="BF"/>
                <w:sz w:val="24"/>
                <w:szCs w:val="24"/>
              </w:rPr>
              <w:lastRenderedPageBreak/>
              <w:t>CONOSCENZE</w:t>
            </w:r>
          </w:p>
        </w:tc>
        <w:tc>
          <w:tcPr>
            <w:tcW w:w="6661" w:type="dxa"/>
            <w:gridSpan w:val="5"/>
            <w:shd w:val="clear" w:color="auto" w:fill="auto"/>
          </w:tcPr>
          <w:p w14:paraId="75B7CB38" w14:textId="420ACE25" w:rsidR="008111C1" w:rsidRPr="001E36A9" w:rsidRDefault="008111C1" w:rsidP="001E36A9">
            <w:pPr>
              <w:pStyle w:val="NormaleWeb"/>
              <w:numPr>
                <w:ilvl w:val="0"/>
                <w:numId w:val="20"/>
              </w:numPr>
              <w:jc w:val="both"/>
              <w:rPr>
                <w:rFonts w:ascii="Arial" w:hAnsi="Arial" w:cs="Arial"/>
              </w:rPr>
            </w:pPr>
            <w:r w:rsidRPr="001E36A9">
              <w:rPr>
                <w:rFonts w:ascii="Arial" w:hAnsi="Arial" w:cs="Arial"/>
              </w:rPr>
              <w:t>Gli elementi e le caratteristiche di un poligono</w:t>
            </w:r>
            <w:r w:rsidR="001E36A9">
              <w:rPr>
                <w:rFonts w:ascii="Arial" w:hAnsi="Arial" w:cs="Arial"/>
              </w:rPr>
              <w:t>.</w:t>
            </w:r>
          </w:p>
          <w:p w14:paraId="51FA5343" w14:textId="33934579" w:rsidR="008111C1" w:rsidRPr="001E36A9" w:rsidRDefault="008111C1" w:rsidP="001E36A9">
            <w:pPr>
              <w:pStyle w:val="NormaleWeb"/>
              <w:numPr>
                <w:ilvl w:val="0"/>
                <w:numId w:val="20"/>
              </w:numPr>
              <w:jc w:val="both"/>
              <w:rPr>
                <w:rFonts w:ascii="Arial" w:hAnsi="Arial" w:cs="Arial"/>
              </w:rPr>
            </w:pPr>
            <w:r w:rsidRPr="001E36A9">
              <w:rPr>
                <w:rFonts w:ascii="Arial" w:hAnsi="Arial" w:cs="Arial"/>
              </w:rPr>
              <w:t>Proprietà relative agli elementi di un poligono</w:t>
            </w:r>
            <w:r w:rsidR="001E36A9">
              <w:rPr>
                <w:rFonts w:ascii="Arial" w:hAnsi="Arial" w:cs="Arial"/>
              </w:rPr>
              <w:t>.</w:t>
            </w:r>
          </w:p>
          <w:p w14:paraId="63BBC057" w14:textId="33DCF93E" w:rsidR="008111C1" w:rsidRPr="001E36A9" w:rsidRDefault="008111C1" w:rsidP="001E36A9">
            <w:pPr>
              <w:pStyle w:val="NormaleWeb"/>
              <w:numPr>
                <w:ilvl w:val="0"/>
                <w:numId w:val="20"/>
              </w:numPr>
              <w:jc w:val="both"/>
              <w:rPr>
                <w:rFonts w:ascii="Arial" w:hAnsi="Arial" w:cs="Arial"/>
                <w:color w:val="000000" w:themeColor="text1"/>
              </w:rPr>
            </w:pPr>
            <w:r w:rsidRPr="001E36A9">
              <w:rPr>
                <w:rFonts w:ascii="Arial" w:hAnsi="Arial" w:cs="Arial"/>
                <w:color w:val="000000" w:themeColor="text1"/>
              </w:rPr>
              <w:t>Identificare correttamente forme geometriche dello stesso tipo</w:t>
            </w:r>
            <w:r w:rsidR="001E36A9">
              <w:rPr>
                <w:rFonts w:ascii="Arial" w:hAnsi="Arial" w:cs="Arial"/>
                <w:color w:val="000000" w:themeColor="text1"/>
              </w:rPr>
              <w:t>.</w:t>
            </w:r>
          </w:p>
          <w:p w14:paraId="0A555A2C" w14:textId="77777777" w:rsidR="008111C1" w:rsidRDefault="008111C1" w:rsidP="001E36A9">
            <w:pPr>
              <w:pStyle w:val="Paragrafoelenco"/>
              <w:widowControl/>
              <w:numPr>
                <w:ilvl w:val="0"/>
                <w:numId w:val="20"/>
              </w:numPr>
              <w:rPr>
                <w:rFonts w:ascii="Arial" w:hAnsi="Arial" w:cs="Arial"/>
                <w:color w:val="000000" w:themeColor="text1"/>
                <w:sz w:val="24"/>
                <w:szCs w:val="24"/>
                <w:shd w:val="clear" w:color="auto" w:fill="FFFFFF"/>
              </w:rPr>
            </w:pPr>
            <w:r w:rsidRPr="001E36A9">
              <w:rPr>
                <w:rFonts w:ascii="Arial" w:hAnsi="Arial" w:cs="Arial"/>
                <w:color w:val="000000" w:themeColor="text1"/>
                <w:sz w:val="24"/>
                <w:szCs w:val="24"/>
              </w:rPr>
              <w:t>Conosce le fondamenta del linguaggio</w:t>
            </w:r>
            <w:r w:rsidRPr="001E36A9">
              <w:rPr>
                <w:rStyle w:val="apple-converted-space"/>
                <w:rFonts w:ascii="Arial" w:hAnsi="Arial" w:cs="Arial"/>
                <w:color w:val="000000" w:themeColor="text1"/>
                <w:sz w:val="24"/>
                <w:szCs w:val="24"/>
                <w:shd w:val="clear" w:color="auto" w:fill="FFFFFF"/>
              </w:rPr>
              <w:t> </w:t>
            </w:r>
            <w:r w:rsidRPr="001E36A9">
              <w:rPr>
                <w:rFonts w:ascii="Arial" w:hAnsi="Arial" w:cs="Arial"/>
                <w:color w:val="000000" w:themeColor="text1"/>
                <w:sz w:val="24"/>
                <w:szCs w:val="24"/>
              </w:rPr>
              <w:t>di</w:t>
            </w:r>
            <w:r w:rsidRPr="001E36A9">
              <w:rPr>
                <w:rStyle w:val="apple-converted-space"/>
                <w:rFonts w:ascii="Arial" w:hAnsi="Arial" w:cs="Arial"/>
                <w:color w:val="000000" w:themeColor="text1"/>
                <w:sz w:val="24"/>
                <w:szCs w:val="24"/>
                <w:shd w:val="clear" w:color="auto" w:fill="FFFFFF"/>
              </w:rPr>
              <w:t> </w:t>
            </w:r>
            <w:r w:rsidRPr="001E36A9">
              <w:rPr>
                <w:rFonts w:ascii="Arial" w:hAnsi="Arial" w:cs="Arial"/>
                <w:color w:val="000000" w:themeColor="text1"/>
                <w:sz w:val="24"/>
                <w:szCs w:val="24"/>
                <w:shd w:val="clear" w:color="auto" w:fill="FFFFFF"/>
              </w:rPr>
              <w:t>programmazione</w:t>
            </w:r>
            <w:r w:rsidRPr="001E36A9">
              <w:rPr>
                <w:rStyle w:val="apple-converted-space"/>
                <w:rFonts w:ascii="Arial" w:hAnsi="Arial" w:cs="Arial"/>
                <w:color w:val="000000" w:themeColor="text1"/>
                <w:sz w:val="24"/>
                <w:szCs w:val="24"/>
                <w:shd w:val="clear" w:color="auto" w:fill="FFFFFF"/>
              </w:rPr>
              <w:t> </w:t>
            </w:r>
            <w:r w:rsidRPr="001E36A9">
              <w:rPr>
                <w:rFonts w:ascii="Arial" w:hAnsi="Arial" w:cs="Arial"/>
                <w:color w:val="000000" w:themeColor="text1"/>
                <w:sz w:val="24"/>
                <w:szCs w:val="24"/>
              </w:rPr>
              <w:t>di</w:t>
            </w:r>
            <w:r w:rsidRPr="001E36A9">
              <w:rPr>
                <w:rStyle w:val="apple-converted-space"/>
                <w:rFonts w:ascii="Arial" w:hAnsi="Arial" w:cs="Arial"/>
                <w:color w:val="000000" w:themeColor="text1"/>
                <w:sz w:val="24"/>
                <w:szCs w:val="24"/>
                <w:shd w:val="clear" w:color="auto" w:fill="FFFFFF"/>
              </w:rPr>
              <w:t> </w:t>
            </w:r>
            <w:r w:rsidRPr="001E36A9">
              <w:rPr>
                <w:rFonts w:ascii="Arial" w:hAnsi="Arial" w:cs="Arial"/>
                <w:color w:val="000000" w:themeColor="text1"/>
                <w:sz w:val="24"/>
                <w:szCs w:val="24"/>
                <w:shd w:val="clear" w:color="auto" w:fill="FFFFFF"/>
              </w:rPr>
              <w:t>tipo grafico e visuale,</w:t>
            </w:r>
            <w:r w:rsidRPr="001E36A9">
              <w:rPr>
                <w:rStyle w:val="apple-converted-space"/>
                <w:rFonts w:ascii="Arial" w:hAnsi="Arial" w:cs="Arial"/>
                <w:color w:val="000000" w:themeColor="text1"/>
                <w:sz w:val="24"/>
                <w:szCs w:val="24"/>
                <w:shd w:val="clear" w:color="auto" w:fill="FFFFFF"/>
              </w:rPr>
              <w:t> </w:t>
            </w:r>
            <w:r w:rsidRPr="001E36A9">
              <w:rPr>
                <w:rFonts w:ascii="Arial" w:hAnsi="Arial" w:cs="Arial"/>
                <w:color w:val="000000" w:themeColor="text1"/>
                <w:sz w:val="24"/>
                <w:szCs w:val="24"/>
              </w:rPr>
              <w:t xml:space="preserve">a </w:t>
            </w:r>
            <w:r w:rsidRPr="001E36A9">
              <w:rPr>
                <w:rFonts w:ascii="Arial" w:hAnsi="Arial" w:cs="Arial"/>
                <w:color w:val="000000" w:themeColor="text1"/>
                <w:sz w:val="24"/>
                <w:szCs w:val="24"/>
                <w:shd w:val="clear" w:color="auto" w:fill="FFFFFF"/>
              </w:rPr>
              <w:t>blocchi.</w:t>
            </w:r>
          </w:p>
          <w:p w14:paraId="7CF0CA58" w14:textId="15AC340B" w:rsidR="001E36A9" w:rsidRPr="001E36A9" w:rsidRDefault="001E36A9" w:rsidP="001E36A9">
            <w:pPr>
              <w:pStyle w:val="Paragrafoelenco"/>
              <w:widowControl/>
              <w:ind w:left="720"/>
              <w:rPr>
                <w:rFonts w:ascii="Arial" w:hAnsi="Arial" w:cs="Arial"/>
                <w:color w:val="000000" w:themeColor="text1"/>
                <w:sz w:val="24"/>
                <w:szCs w:val="24"/>
                <w:shd w:val="clear" w:color="auto" w:fill="FFFFFF"/>
              </w:rPr>
            </w:pPr>
          </w:p>
        </w:tc>
      </w:tr>
      <w:tr w:rsidR="00B71AC6" w:rsidRPr="001E36A9" w14:paraId="7B612C01" w14:textId="77777777" w:rsidTr="00BF095E">
        <w:trPr>
          <w:trHeight w:val="926"/>
        </w:trPr>
        <w:tc>
          <w:tcPr>
            <w:tcW w:w="3331" w:type="dxa"/>
            <w:gridSpan w:val="2"/>
            <w:shd w:val="clear" w:color="auto" w:fill="auto"/>
          </w:tcPr>
          <w:p w14:paraId="3CAA8F9C" w14:textId="24BE644F" w:rsidR="00473607" w:rsidRPr="001E36A9" w:rsidRDefault="00473607">
            <w:pPr>
              <w:pStyle w:val="Corpotesto"/>
              <w:rPr>
                <w:rFonts w:ascii="Arial" w:hAnsi="Arial" w:cs="Arial"/>
                <w:color w:val="365F91" w:themeColor="accent1" w:themeShade="BF"/>
                <w:sz w:val="24"/>
                <w:szCs w:val="24"/>
              </w:rPr>
            </w:pPr>
            <w:r w:rsidRPr="001E36A9">
              <w:rPr>
                <w:rFonts w:ascii="Arial" w:hAnsi="Arial" w:cs="Arial"/>
                <w:color w:val="365F91" w:themeColor="accent1" w:themeShade="BF"/>
                <w:sz w:val="24"/>
                <w:szCs w:val="24"/>
              </w:rPr>
              <w:t>PROGRAMMAZIONE:</w:t>
            </w:r>
          </w:p>
          <w:p w14:paraId="72B65602" w14:textId="00E1CA52" w:rsidR="001A26C1" w:rsidRPr="001E36A9" w:rsidRDefault="001A26C1">
            <w:pPr>
              <w:pStyle w:val="Corpotesto"/>
              <w:rPr>
                <w:rFonts w:ascii="Arial" w:hAnsi="Arial" w:cs="Arial"/>
                <w:b w:val="0"/>
                <w:bCs w:val="0"/>
                <w:color w:val="365F91" w:themeColor="accent1" w:themeShade="BF"/>
                <w:sz w:val="24"/>
                <w:szCs w:val="24"/>
              </w:rPr>
            </w:pPr>
          </w:p>
          <w:p w14:paraId="76932B6B" w14:textId="77777777" w:rsidR="004F43E4" w:rsidRPr="001E36A9" w:rsidRDefault="004F43E4">
            <w:pPr>
              <w:pStyle w:val="Corpotesto"/>
              <w:rPr>
                <w:rFonts w:ascii="Arial" w:hAnsi="Arial" w:cs="Arial"/>
                <w:b w:val="0"/>
                <w:bCs w:val="0"/>
                <w:color w:val="365F91" w:themeColor="accent1" w:themeShade="BF"/>
                <w:sz w:val="24"/>
                <w:szCs w:val="24"/>
              </w:rPr>
            </w:pPr>
          </w:p>
          <w:p w14:paraId="1CEF61E0" w14:textId="1CC0F8E2" w:rsidR="00473607" w:rsidRPr="001E36A9" w:rsidRDefault="004F43E4">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t>FASE OPERATIVA 1</w:t>
            </w:r>
          </w:p>
        </w:tc>
        <w:tc>
          <w:tcPr>
            <w:tcW w:w="6661" w:type="dxa"/>
            <w:gridSpan w:val="5"/>
            <w:shd w:val="clear" w:color="auto" w:fill="auto"/>
          </w:tcPr>
          <w:p w14:paraId="27DA1751" w14:textId="424DA370" w:rsidR="001A26C1" w:rsidRPr="001E36A9" w:rsidRDefault="001A26C1" w:rsidP="0024547B">
            <w:pPr>
              <w:spacing w:before="100" w:beforeAutospacing="1" w:after="100" w:afterAutospacing="1"/>
              <w:jc w:val="both"/>
              <w:rPr>
                <w:rFonts w:ascii="Arial" w:hAnsi="Arial" w:cs="Arial"/>
                <w:color w:val="355E8E"/>
                <w:sz w:val="24"/>
                <w:szCs w:val="24"/>
              </w:rPr>
            </w:pPr>
            <w:r w:rsidRPr="001E36A9">
              <w:rPr>
                <w:rFonts w:ascii="Arial" w:hAnsi="Arial" w:cs="Arial"/>
                <w:color w:val="355E8E"/>
                <w:sz w:val="24"/>
                <w:szCs w:val="24"/>
              </w:rPr>
              <w:t xml:space="preserve"> PARTE I</w:t>
            </w:r>
          </w:p>
          <w:p w14:paraId="74BD4049" w14:textId="77777777" w:rsidR="001A26C1" w:rsidRPr="001E36A9" w:rsidRDefault="001A26C1" w:rsidP="0024547B">
            <w:pPr>
              <w:spacing w:before="100" w:beforeAutospacing="1" w:after="100" w:afterAutospacing="1"/>
              <w:jc w:val="both"/>
              <w:rPr>
                <w:rFonts w:ascii="Arial" w:hAnsi="Arial" w:cs="Arial"/>
                <w:b/>
                <w:bCs/>
                <w:sz w:val="24"/>
                <w:szCs w:val="24"/>
              </w:rPr>
            </w:pPr>
            <w:r w:rsidRPr="001E36A9">
              <w:rPr>
                <w:rFonts w:ascii="Arial" w:hAnsi="Arial" w:cs="Arial"/>
                <w:b/>
                <w:bCs/>
                <w:color w:val="355E8E"/>
                <w:sz w:val="24"/>
                <w:szCs w:val="24"/>
              </w:rPr>
              <w:t xml:space="preserve">LETTURA DELLA FAVOLA di Esopo “LA CICALA E LA FORMICA” </w:t>
            </w:r>
          </w:p>
          <w:p w14:paraId="1B5823C3" w14:textId="77777777" w:rsidR="001A26C1" w:rsidRPr="001E36A9" w:rsidRDefault="001A26C1" w:rsidP="0024547B">
            <w:pPr>
              <w:spacing w:before="100" w:beforeAutospacing="1" w:after="100" w:afterAutospacing="1"/>
              <w:jc w:val="both"/>
              <w:rPr>
                <w:rFonts w:ascii="Arial" w:hAnsi="Arial" w:cs="Arial"/>
                <w:sz w:val="24"/>
                <w:szCs w:val="24"/>
              </w:rPr>
            </w:pPr>
            <w:r w:rsidRPr="001E36A9">
              <w:rPr>
                <w:rFonts w:ascii="Arial" w:hAnsi="Arial" w:cs="Arial"/>
                <w:sz w:val="24"/>
                <w:szCs w:val="24"/>
              </w:rPr>
              <w:t xml:space="preserve">Il punto di partenza del progetto è proprio la storia di una piccola formica, impegnata a lavorare per accumulare il cibo per l’inverno e di una cicala intenta a cantare e a suonare tutta l’estate. Non mancheranno sicuramente riflessioni sull’importanza del lavoro e la dignità dei lavoratori nonché sulla morale della stessa: “bisogna essere previdenti, pensare non solo all’oggi, ma anche al domani. A fare i fannulloni, si fa la fine della cicala!” </w:t>
            </w:r>
          </w:p>
          <w:p w14:paraId="742F44D4" w14:textId="77777777" w:rsidR="0024547B" w:rsidRPr="001E36A9" w:rsidRDefault="001A26C1" w:rsidP="0024547B">
            <w:pPr>
              <w:spacing w:before="100" w:beforeAutospacing="1" w:after="100" w:afterAutospacing="1"/>
              <w:jc w:val="both"/>
              <w:rPr>
                <w:rFonts w:ascii="Arial" w:hAnsi="Arial" w:cs="Arial"/>
                <w:color w:val="355E8E"/>
                <w:sz w:val="24"/>
                <w:szCs w:val="24"/>
              </w:rPr>
            </w:pPr>
            <w:r w:rsidRPr="001E36A9">
              <w:rPr>
                <w:rFonts w:ascii="Arial" w:hAnsi="Arial" w:cs="Arial"/>
                <w:color w:val="355E8E"/>
                <w:sz w:val="24"/>
                <w:szCs w:val="24"/>
              </w:rPr>
              <w:t xml:space="preserve"> PARTE II </w:t>
            </w:r>
          </w:p>
          <w:p w14:paraId="1F60B168" w14:textId="1E6A6EF4" w:rsidR="001A26C1" w:rsidRPr="001E36A9" w:rsidRDefault="001A26C1" w:rsidP="0024547B">
            <w:pPr>
              <w:spacing w:before="100" w:beforeAutospacing="1" w:after="100" w:afterAutospacing="1"/>
              <w:jc w:val="both"/>
              <w:rPr>
                <w:rFonts w:ascii="Arial" w:hAnsi="Arial" w:cs="Arial"/>
                <w:b/>
                <w:bCs/>
                <w:color w:val="355E8E"/>
                <w:sz w:val="24"/>
                <w:szCs w:val="24"/>
              </w:rPr>
            </w:pPr>
            <w:r w:rsidRPr="001E36A9">
              <w:rPr>
                <w:rFonts w:ascii="Arial" w:hAnsi="Arial" w:cs="Arial"/>
                <w:b/>
                <w:bCs/>
                <w:color w:val="355E8E"/>
                <w:sz w:val="24"/>
                <w:szCs w:val="24"/>
              </w:rPr>
              <w:t>DISEGNO LIBERO</w:t>
            </w:r>
          </w:p>
          <w:p w14:paraId="5B8293C8" w14:textId="0D902CCE" w:rsidR="001A26C1" w:rsidRPr="001E36A9" w:rsidRDefault="001A26C1" w:rsidP="0024547B">
            <w:pPr>
              <w:jc w:val="both"/>
              <w:rPr>
                <w:rFonts w:ascii="Arial" w:hAnsi="Arial" w:cs="Arial"/>
                <w:color w:val="404040"/>
                <w:sz w:val="24"/>
                <w:szCs w:val="24"/>
                <w:shd w:val="clear" w:color="auto" w:fill="FFFFFF"/>
              </w:rPr>
            </w:pPr>
            <w:r w:rsidRPr="001E36A9">
              <w:rPr>
                <w:rFonts w:ascii="Arial" w:hAnsi="Arial" w:cs="Arial"/>
                <w:sz w:val="24"/>
                <w:szCs w:val="24"/>
              </w:rPr>
              <w:t xml:space="preserve">La seconda parte avverrà in modo per così dire “poco strutturato”, nel senso che l’insegnante lascerà i bambini liberi di disegnare i protagonisti della favola. </w:t>
            </w:r>
            <w:r w:rsidRPr="001E36A9">
              <w:rPr>
                <w:rFonts w:ascii="Arial" w:hAnsi="Arial" w:cs="Arial"/>
                <w:color w:val="404040"/>
                <w:sz w:val="24"/>
                <w:szCs w:val="24"/>
                <w:shd w:val="clear" w:color="auto" w:fill="FFFFFF"/>
              </w:rPr>
              <w:t>Data la sua immediatezza e la facilità nell’essere proposta come attività quasi sempre molto gradita e familiare per bambino, il disegno è privilegiato in molteplici ambiti come mezzo per entrare velocemente in contatto con il piccolo e stabilire con lui una prima modalità relazionale e di comunicazione.</w:t>
            </w:r>
          </w:p>
          <w:p w14:paraId="6F1391FB" w14:textId="77777777" w:rsidR="0024547B" w:rsidRPr="001E36A9" w:rsidRDefault="0024547B" w:rsidP="0024547B">
            <w:pPr>
              <w:jc w:val="both"/>
              <w:rPr>
                <w:rFonts w:ascii="Arial" w:hAnsi="Arial" w:cs="Arial"/>
                <w:sz w:val="24"/>
                <w:szCs w:val="24"/>
              </w:rPr>
            </w:pPr>
          </w:p>
          <w:p w14:paraId="3B6C57EB" w14:textId="77777777" w:rsidR="001A26C1" w:rsidRPr="001E36A9" w:rsidRDefault="001A26C1" w:rsidP="0024547B">
            <w:pPr>
              <w:jc w:val="both"/>
              <w:rPr>
                <w:rFonts w:ascii="Arial" w:hAnsi="Arial" w:cs="Arial"/>
                <w:sz w:val="24"/>
                <w:szCs w:val="24"/>
              </w:rPr>
            </w:pPr>
            <w:r w:rsidRPr="001E36A9">
              <w:rPr>
                <w:rStyle w:val="Enfasicorsivo"/>
                <w:rFonts w:ascii="Arial" w:hAnsi="Arial" w:cs="Arial"/>
                <w:color w:val="444444"/>
                <w:sz w:val="24"/>
                <w:szCs w:val="24"/>
              </w:rPr>
              <w:t>“Il vero talento per il disegno si manifesterà spontaneamente, non si daranno lezioni intese ad aiutarlo, quelle cattive lezioni che, invece, potrebbero persino soffocare il naturale interesse” (Maria Montessori).</w:t>
            </w:r>
          </w:p>
          <w:p w14:paraId="2EA497D2" w14:textId="77580A1E" w:rsidR="00AA2765" w:rsidRPr="001E36A9" w:rsidRDefault="00AA2765" w:rsidP="009F5797">
            <w:pPr>
              <w:pStyle w:val="Corpotesto"/>
              <w:rPr>
                <w:rFonts w:ascii="Arial" w:hAnsi="Arial" w:cs="Arial"/>
                <w:b w:val="0"/>
                <w:bCs w:val="0"/>
                <w:sz w:val="24"/>
                <w:szCs w:val="24"/>
              </w:rPr>
            </w:pPr>
          </w:p>
        </w:tc>
      </w:tr>
      <w:tr w:rsidR="004F43E4" w:rsidRPr="001E36A9" w14:paraId="17C6B793" w14:textId="77777777" w:rsidTr="00BF095E">
        <w:trPr>
          <w:trHeight w:val="926"/>
        </w:trPr>
        <w:tc>
          <w:tcPr>
            <w:tcW w:w="3331" w:type="dxa"/>
            <w:gridSpan w:val="2"/>
            <w:shd w:val="clear" w:color="auto" w:fill="auto"/>
          </w:tcPr>
          <w:p w14:paraId="16F2E83B" w14:textId="2810AA76" w:rsidR="004F43E4" w:rsidRPr="001E36A9" w:rsidRDefault="004F43E4">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t>FASE OPERATIVA 2</w:t>
            </w:r>
          </w:p>
        </w:tc>
        <w:tc>
          <w:tcPr>
            <w:tcW w:w="6661" w:type="dxa"/>
            <w:gridSpan w:val="5"/>
            <w:shd w:val="clear" w:color="auto" w:fill="auto"/>
          </w:tcPr>
          <w:p w14:paraId="5364054C" w14:textId="77777777" w:rsidR="0024547B" w:rsidRPr="001E36A9" w:rsidRDefault="0024547B" w:rsidP="0024547B">
            <w:pPr>
              <w:spacing w:before="100" w:beforeAutospacing="1" w:after="100" w:afterAutospacing="1"/>
              <w:jc w:val="both"/>
              <w:rPr>
                <w:rFonts w:ascii="Arial" w:hAnsi="Arial" w:cs="Arial"/>
                <w:color w:val="355E8E"/>
                <w:sz w:val="24"/>
                <w:szCs w:val="24"/>
              </w:rPr>
            </w:pPr>
            <w:r w:rsidRPr="001E36A9">
              <w:rPr>
                <w:rFonts w:ascii="Arial" w:hAnsi="Arial" w:cs="Arial"/>
                <w:color w:val="355E8E"/>
                <w:sz w:val="24"/>
                <w:szCs w:val="24"/>
              </w:rPr>
              <w:t>PARTE I</w:t>
            </w:r>
          </w:p>
          <w:p w14:paraId="08C47767" w14:textId="299BA70A" w:rsidR="004F43E4" w:rsidRPr="001E36A9" w:rsidRDefault="004F43E4" w:rsidP="0024547B">
            <w:pPr>
              <w:spacing w:before="100" w:beforeAutospacing="1" w:after="100" w:afterAutospacing="1"/>
              <w:jc w:val="both"/>
              <w:rPr>
                <w:rFonts w:ascii="Arial" w:hAnsi="Arial" w:cs="Arial"/>
                <w:b/>
                <w:bCs/>
                <w:color w:val="355E8E"/>
                <w:sz w:val="24"/>
                <w:szCs w:val="24"/>
              </w:rPr>
            </w:pPr>
            <w:r w:rsidRPr="001E36A9">
              <w:rPr>
                <w:rFonts w:ascii="Arial" w:hAnsi="Arial" w:cs="Arial"/>
                <w:b/>
                <w:bCs/>
                <w:color w:val="355E8E"/>
                <w:sz w:val="24"/>
                <w:szCs w:val="24"/>
              </w:rPr>
              <w:t>DIGITALIZZAZIONE DEI DISEGNI E CREAZIONE DEGLI SPRITE</w:t>
            </w:r>
          </w:p>
          <w:p w14:paraId="74256349" w14:textId="77777777" w:rsidR="004F43E4" w:rsidRPr="001E36A9" w:rsidRDefault="004F43E4" w:rsidP="0024547B">
            <w:pPr>
              <w:jc w:val="both"/>
              <w:rPr>
                <w:rFonts w:ascii="Arial" w:hAnsi="Arial" w:cs="Arial"/>
                <w:sz w:val="24"/>
                <w:szCs w:val="24"/>
              </w:rPr>
            </w:pPr>
            <w:r w:rsidRPr="001E36A9">
              <w:rPr>
                <w:rFonts w:ascii="Arial" w:hAnsi="Arial" w:cs="Arial"/>
                <w:sz w:val="24"/>
                <w:szCs w:val="24"/>
              </w:rPr>
              <w:t>Gli alunni saranno guidati, nel laboratorio multimediale, ad inserire le immagini dei propri disegni come Sprite dell’App Scratch, c</w:t>
            </w:r>
            <w:r w:rsidRPr="001E36A9">
              <w:rPr>
                <w:rFonts w:ascii="Arial" w:hAnsi="Arial" w:cs="Arial"/>
                <w:color w:val="010101"/>
                <w:sz w:val="24"/>
                <w:szCs w:val="24"/>
              </w:rPr>
              <w:t>he utilizza un linguaggio di programmazione di tipo grafico e visuale a blocchi.</w:t>
            </w:r>
            <w:r w:rsidRPr="001E36A9">
              <w:rPr>
                <w:rFonts w:ascii="Arial" w:hAnsi="Arial" w:cs="Arial"/>
                <w:color w:val="010101"/>
                <w:sz w:val="24"/>
                <w:szCs w:val="24"/>
                <w:shd w:val="clear" w:color="auto" w:fill="FFFFFF"/>
              </w:rPr>
              <w:t> </w:t>
            </w:r>
          </w:p>
          <w:p w14:paraId="08A42255" w14:textId="77777777" w:rsidR="0024547B" w:rsidRPr="001E36A9" w:rsidRDefault="0024547B" w:rsidP="0024547B">
            <w:pPr>
              <w:spacing w:before="100" w:beforeAutospacing="1" w:after="100" w:afterAutospacing="1"/>
              <w:jc w:val="both"/>
              <w:rPr>
                <w:rFonts w:ascii="Arial" w:hAnsi="Arial" w:cs="Arial"/>
                <w:color w:val="355E8E"/>
                <w:sz w:val="24"/>
                <w:szCs w:val="24"/>
              </w:rPr>
            </w:pPr>
            <w:r w:rsidRPr="001E36A9">
              <w:rPr>
                <w:rFonts w:ascii="Arial" w:hAnsi="Arial" w:cs="Arial"/>
                <w:color w:val="355E8E"/>
                <w:sz w:val="24"/>
                <w:szCs w:val="24"/>
              </w:rPr>
              <w:t>PARTE II</w:t>
            </w:r>
          </w:p>
          <w:p w14:paraId="31A50192" w14:textId="56F4CE88" w:rsidR="004F43E4" w:rsidRPr="001E36A9" w:rsidRDefault="004F43E4" w:rsidP="0024547B">
            <w:pPr>
              <w:spacing w:before="100" w:beforeAutospacing="1" w:after="100" w:afterAutospacing="1"/>
              <w:jc w:val="both"/>
              <w:rPr>
                <w:rFonts w:ascii="Arial" w:hAnsi="Arial" w:cs="Arial"/>
                <w:b/>
                <w:bCs/>
                <w:color w:val="355E8E"/>
                <w:sz w:val="24"/>
                <w:szCs w:val="24"/>
              </w:rPr>
            </w:pPr>
            <w:r w:rsidRPr="001E36A9">
              <w:rPr>
                <w:rFonts w:ascii="Arial" w:hAnsi="Arial" w:cs="Arial"/>
                <w:b/>
                <w:bCs/>
                <w:color w:val="355E8E"/>
                <w:sz w:val="24"/>
                <w:szCs w:val="24"/>
              </w:rPr>
              <w:t>REALIZZARE LA FAVOLA ANIMATA</w:t>
            </w:r>
          </w:p>
          <w:p w14:paraId="223A00CD" w14:textId="77777777" w:rsidR="004F43E4" w:rsidRPr="001E36A9" w:rsidRDefault="004F43E4" w:rsidP="0024547B">
            <w:pPr>
              <w:jc w:val="both"/>
              <w:rPr>
                <w:rFonts w:ascii="Arial" w:hAnsi="Arial" w:cs="Arial"/>
                <w:sz w:val="24"/>
                <w:szCs w:val="24"/>
              </w:rPr>
            </w:pPr>
            <w:r w:rsidRPr="001E36A9">
              <w:rPr>
                <w:rFonts w:ascii="Arial" w:hAnsi="Arial" w:cs="Arial"/>
                <w:sz w:val="24"/>
                <w:szCs w:val="24"/>
              </w:rPr>
              <w:lastRenderedPageBreak/>
              <w:t xml:space="preserve">Gli alunni in questa fase impareranno ad animare gli Sprite, </w:t>
            </w:r>
            <w:r w:rsidRPr="001E36A9">
              <w:rPr>
                <w:rFonts w:ascii="Arial" w:hAnsi="Arial" w:cs="Arial"/>
                <w:color w:val="202124"/>
                <w:sz w:val="24"/>
                <w:szCs w:val="24"/>
                <w:shd w:val="clear" w:color="auto" w:fill="FFFFFF"/>
              </w:rPr>
              <w:t>a dargli vita, a farli muovere, ruotare, parlare. Impareranno a creare semplici algoritmi sequenziali, che hanno come tema la favola introdotta, creando un palcoscenico dentro lo schermo del computer.</w:t>
            </w:r>
          </w:p>
          <w:p w14:paraId="7FC3DB73" w14:textId="77777777" w:rsidR="004F43E4" w:rsidRPr="001E36A9" w:rsidRDefault="004F43E4" w:rsidP="00473607">
            <w:pPr>
              <w:spacing w:before="100" w:beforeAutospacing="1" w:after="100" w:afterAutospacing="1"/>
              <w:jc w:val="both"/>
              <w:rPr>
                <w:rFonts w:ascii="Arial" w:hAnsi="Arial" w:cs="Arial"/>
                <w:color w:val="355E8E"/>
                <w:sz w:val="24"/>
                <w:szCs w:val="24"/>
              </w:rPr>
            </w:pPr>
          </w:p>
        </w:tc>
      </w:tr>
      <w:tr w:rsidR="004F43E4" w:rsidRPr="001E36A9" w14:paraId="4F9A829B" w14:textId="77777777" w:rsidTr="00BF095E">
        <w:trPr>
          <w:trHeight w:val="926"/>
        </w:trPr>
        <w:tc>
          <w:tcPr>
            <w:tcW w:w="3331" w:type="dxa"/>
            <w:gridSpan w:val="2"/>
            <w:shd w:val="clear" w:color="auto" w:fill="auto"/>
          </w:tcPr>
          <w:p w14:paraId="564F25FC" w14:textId="79B6A1C8" w:rsidR="004F43E4" w:rsidRPr="001E36A9" w:rsidRDefault="004F43E4">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lastRenderedPageBreak/>
              <w:t>FASE OPERATIVA 3</w:t>
            </w:r>
          </w:p>
        </w:tc>
        <w:tc>
          <w:tcPr>
            <w:tcW w:w="6661" w:type="dxa"/>
            <w:gridSpan w:val="5"/>
            <w:shd w:val="clear" w:color="auto" w:fill="auto"/>
          </w:tcPr>
          <w:p w14:paraId="69B5A76E" w14:textId="54707013" w:rsidR="004F43E4" w:rsidRPr="001E36A9" w:rsidRDefault="004F43E4" w:rsidP="0024547B">
            <w:pPr>
              <w:spacing w:before="100" w:beforeAutospacing="1" w:after="100" w:afterAutospacing="1"/>
              <w:jc w:val="both"/>
              <w:rPr>
                <w:rFonts w:ascii="Arial" w:hAnsi="Arial" w:cs="Arial"/>
                <w:b/>
                <w:bCs/>
                <w:color w:val="355E8E"/>
                <w:sz w:val="24"/>
                <w:szCs w:val="24"/>
              </w:rPr>
            </w:pPr>
            <w:r w:rsidRPr="001E36A9">
              <w:rPr>
                <w:rFonts w:ascii="Arial" w:hAnsi="Arial" w:cs="Arial"/>
                <w:b/>
                <w:bCs/>
                <w:color w:val="355E8E"/>
                <w:sz w:val="24"/>
                <w:szCs w:val="24"/>
              </w:rPr>
              <w:t>IMPARARE A RISOLVERE PROBLEMI</w:t>
            </w:r>
          </w:p>
          <w:p w14:paraId="78E50C90" w14:textId="77777777" w:rsidR="004F43E4" w:rsidRPr="001E36A9" w:rsidRDefault="004F43E4" w:rsidP="0024547B">
            <w:pPr>
              <w:jc w:val="both"/>
              <w:rPr>
                <w:rFonts w:ascii="Arial" w:hAnsi="Arial" w:cs="Arial"/>
                <w:color w:val="000000" w:themeColor="text1"/>
                <w:sz w:val="24"/>
                <w:szCs w:val="24"/>
              </w:rPr>
            </w:pPr>
            <w:r w:rsidRPr="001E36A9">
              <w:rPr>
                <w:rFonts w:ascii="Arial" w:hAnsi="Arial" w:cs="Arial"/>
                <w:color w:val="000000" w:themeColor="text1"/>
                <w:sz w:val="24"/>
                <w:szCs w:val="24"/>
              </w:rPr>
              <w:t>In questa fase si faranno muovere i personaggi della favola attraverso percorsi strutturati afferenti alla geometria euclidea.  L’attività ha per scopo l’apprendimento e/o il ripasso di elementi di geometria e delle formule per calcolare l’area e il perimetro delle figure geometriche. Identificare correttamente forme geometriche dello stesso tipo, indipendentemente dalle loro dimensioni. Trovare analogie (numero di lati) e differenze (lunghezza dei lati) tra le diverse figure geometriche.</w:t>
            </w:r>
            <w:r w:rsidRPr="001E36A9">
              <w:rPr>
                <w:rFonts w:ascii="Arial" w:hAnsi="Arial" w:cs="Arial"/>
                <w:color w:val="000000" w:themeColor="text1"/>
                <w:sz w:val="24"/>
                <w:szCs w:val="24"/>
              </w:rPr>
              <w:br/>
              <w:t>L’attività richiede agli studenti di lavorare in gruppo sui problemi e di riconoscere gli strumenti matematici utili ad arrivare alle loro soluzioni.</w:t>
            </w:r>
          </w:p>
          <w:p w14:paraId="35711E0C" w14:textId="77777777" w:rsidR="004F43E4" w:rsidRPr="001E36A9" w:rsidRDefault="004F43E4" w:rsidP="00473607">
            <w:pPr>
              <w:spacing w:before="100" w:beforeAutospacing="1" w:after="100" w:afterAutospacing="1"/>
              <w:jc w:val="both"/>
              <w:rPr>
                <w:rFonts w:ascii="Arial" w:hAnsi="Arial" w:cs="Arial"/>
                <w:color w:val="355E8E"/>
                <w:sz w:val="24"/>
                <w:szCs w:val="24"/>
              </w:rPr>
            </w:pPr>
          </w:p>
        </w:tc>
      </w:tr>
      <w:tr w:rsidR="004F43E4" w:rsidRPr="001E36A9" w14:paraId="7C7BD121" w14:textId="77777777" w:rsidTr="00BF095E">
        <w:trPr>
          <w:trHeight w:val="926"/>
        </w:trPr>
        <w:tc>
          <w:tcPr>
            <w:tcW w:w="3331" w:type="dxa"/>
            <w:gridSpan w:val="2"/>
            <w:shd w:val="clear" w:color="auto" w:fill="auto"/>
          </w:tcPr>
          <w:p w14:paraId="784D974D" w14:textId="70D30AE5" w:rsidR="004F43E4" w:rsidRPr="001E36A9" w:rsidRDefault="004F43E4">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t>FASE OPERATIVA 4</w:t>
            </w:r>
          </w:p>
        </w:tc>
        <w:tc>
          <w:tcPr>
            <w:tcW w:w="6661" w:type="dxa"/>
            <w:gridSpan w:val="5"/>
            <w:shd w:val="clear" w:color="auto" w:fill="auto"/>
          </w:tcPr>
          <w:p w14:paraId="5214D2EE" w14:textId="40238AD9" w:rsidR="007F503E" w:rsidRPr="001E36A9" w:rsidRDefault="007F503E" w:rsidP="00C56ACB">
            <w:pPr>
              <w:spacing w:before="100" w:beforeAutospacing="1" w:after="100" w:afterAutospacing="1"/>
              <w:jc w:val="both"/>
              <w:rPr>
                <w:rFonts w:ascii="Arial" w:hAnsi="Arial" w:cs="Arial"/>
                <w:b/>
                <w:bCs/>
                <w:color w:val="355E8E"/>
                <w:sz w:val="24"/>
                <w:szCs w:val="24"/>
              </w:rPr>
            </w:pPr>
            <w:r w:rsidRPr="001E36A9">
              <w:rPr>
                <w:rFonts w:ascii="Arial" w:hAnsi="Arial" w:cs="Arial"/>
                <w:b/>
                <w:bCs/>
                <w:color w:val="31849B" w:themeColor="accent5" w:themeShade="BF"/>
                <w:sz w:val="24"/>
                <w:szCs w:val="24"/>
              </w:rPr>
              <w:t xml:space="preserve">OFFICINA GALILEO (OSSERVO, SPERIMENTO, DOCUMENTO) </w:t>
            </w:r>
          </w:p>
          <w:p w14:paraId="03ECCE27" w14:textId="77777777" w:rsidR="007F503E" w:rsidRPr="001E36A9" w:rsidRDefault="007F503E" w:rsidP="00C56ACB">
            <w:pPr>
              <w:jc w:val="both"/>
              <w:rPr>
                <w:rFonts w:ascii="Arial" w:hAnsi="Arial" w:cs="Arial"/>
                <w:sz w:val="24"/>
                <w:szCs w:val="24"/>
              </w:rPr>
            </w:pPr>
            <w:r w:rsidRPr="001E36A9">
              <w:rPr>
                <w:rFonts w:ascii="Arial" w:hAnsi="Arial" w:cs="Arial"/>
                <w:sz w:val="24"/>
                <w:szCs w:val="24"/>
              </w:rPr>
              <w:t>Gli alunni studieranno i due ecosistemi contenuti nella favola a confronto. Si definiranno a grandi linee cosa sia un ecosistema e i modi con cui studiarlo.</w:t>
            </w:r>
          </w:p>
          <w:p w14:paraId="2EAD71E8" w14:textId="77777777" w:rsidR="007F503E" w:rsidRPr="001E36A9" w:rsidRDefault="007F503E" w:rsidP="00C56ACB">
            <w:pPr>
              <w:jc w:val="both"/>
              <w:rPr>
                <w:rFonts w:ascii="Arial" w:hAnsi="Arial" w:cs="Arial"/>
                <w:sz w:val="24"/>
                <w:szCs w:val="24"/>
              </w:rPr>
            </w:pPr>
            <w:r w:rsidRPr="001E36A9">
              <w:rPr>
                <w:rFonts w:ascii="Arial" w:hAnsi="Arial" w:cs="Arial"/>
                <w:sz w:val="24"/>
                <w:szCs w:val="24"/>
              </w:rPr>
              <w:t>Impareranno a mantenere alto il livello di interesse verso gli ambienti naturali sia lontani, sia che appartengano alla vita quotidiana.</w:t>
            </w:r>
          </w:p>
          <w:p w14:paraId="4EF78C8D" w14:textId="77777777" w:rsidR="007F503E" w:rsidRPr="001E36A9" w:rsidRDefault="007F503E" w:rsidP="00C56ACB">
            <w:pPr>
              <w:jc w:val="both"/>
              <w:rPr>
                <w:rFonts w:ascii="Arial" w:hAnsi="Arial" w:cs="Arial"/>
                <w:sz w:val="24"/>
                <w:szCs w:val="24"/>
              </w:rPr>
            </w:pPr>
            <w:r w:rsidRPr="001E36A9">
              <w:rPr>
                <w:rFonts w:ascii="Arial" w:hAnsi="Arial" w:cs="Arial"/>
                <w:sz w:val="24"/>
                <w:szCs w:val="24"/>
              </w:rPr>
              <w:t>Si condurranno discussioni sostenendo aspetti chiave delle relazioni tra viventi e ambiente, anche come strumento di base per educare all’ambiente e alla sostenibilità.</w:t>
            </w:r>
          </w:p>
          <w:p w14:paraId="53B25BE2" w14:textId="77777777" w:rsidR="004F43E4" w:rsidRPr="001E36A9" w:rsidRDefault="004F43E4" w:rsidP="004F43E4">
            <w:pPr>
              <w:spacing w:before="100" w:beforeAutospacing="1" w:after="100" w:afterAutospacing="1"/>
              <w:ind w:left="720"/>
              <w:jc w:val="both"/>
              <w:rPr>
                <w:rFonts w:ascii="Arial" w:hAnsi="Arial" w:cs="Arial"/>
                <w:color w:val="355E8E"/>
                <w:sz w:val="24"/>
                <w:szCs w:val="24"/>
              </w:rPr>
            </w:pPr>
          </w:p>
        </w:tc>
      </w:tr>
      <w:tr w:rsidR="004F43E4" w:rsidRPr="001E36A9" w14:paraId="67C649DF" w14:textId="77777777" w:rsidTr="00BF095E">
        <w:trPr>
          <w:trHeight w:val="926"/>
        </w:trPr>
        <w:tc>
          <w:tcPr>
            <w:tcW w:w="3331" w:type="dxa"/>
            <w:gridSpan w:val="2"/>
            <w:shd w:val="clear" w:color="auto" w:fill="auto"/>
          </w:tcPr>
          <w:p w14:paraId="7D37C19F" w14:textId="76080355" w:rsidR="004F43E4" w:rsidRPr="001E36A9" w:rsidRDefault="007F503E">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t>FASE OPERATIVA 5</w:t>
            </w:r>
          </w:p>
        </w:tc>
        <w:tc>
          <w:tcPr>
            <w:tcW w:w="6661" w:type="dxa"/>
            <w:gridSpan w:val="5"/>
            <w:shd w:val="clear" w:color="auto" w:fill="auto"/>
          </w:tcPr>
          <w:p w14:paraId="44796E14" w14:textId="2E927A9A" w:rsidR="007F503E" w:rsidRPr="001E36A9" w:rsidRDefault="007F503E" w:rsidP="0024547B">
            <w:pPr>
              <w:spacing w:before="100" w:beforeAutospacing="1" w:after="100" w:afterAutospacing="1"/>
              <w:jc w:val="both"/>
              <w:rPr>
                <w:rFonts w:ascii="Arial" w:hAnsi="Arial" w:cs="Arial"/>
                <w:b/>
                <w:bCs/>
                <w:color w:val="355E8E"/>
                <w:sz w:val="24"/>
                <w:szCs w:val="24"/>
              </w:rPr>
            </w:pPr>
            <w:r w:rsidRPr="001E36A9">
              <w:rPr>
                <w:rFonts w:ascii="Arial" w:hAnsi="Arial" w:cs="Arial"/>
                <w:b/>
                <w:bCs/>
                <w:color w:val="355E8E"/>
                <w:sz w:val="24"/>
                <w:szCs w:val="24"/>
              </w:rPr>
              <w:t>REALIZZAZIONE DELL’OPUSCOLO</w:t>
            </w:r>
          </w:p>
          <w:p w14:paraId="0180DEFE" w14:textId="77777777" w:rsidR="007F503E" w:rsidRPr="001E36A9" w:rsidRDefault="007F503E" w:rsidP="007F503E">
            <w:pPr>
              <w:spacing w:before="100" w:beforeAutospacing="1" w:after="100" w:afterAutospacing="1"/>
              <w:jc w:val="both"/>
              <w:rPr>
                <w:rFonts w:ascii="Arial" w:hAnsi="Arial" w:cs="Arial"/>
                <w:sz w:val="24"/>
                <w:szCs w:val="24"/>
              </w:rPr>
            </w:pPr>
            <w:r w:rsidRPr="001E36A9">
              <w:rPr>
                <w:rFonts w:ascii="Arial" w:hAnsi="Arial" w:cs="Arial"/>
                <w:sz w:val="24"/>
                <w:szCs w:val="24"/>
              </w:rPr>
              <w:t xml:space="preserve">Si redigerà un piccolo opuscoletto digitale, mediante il software PowerPoint che sintetizzerà le fasi principali della storiella e delle attività. </w:t>
            </w:r>
          </w:p>
          <w:p w14:paraId="5F0BEE6A" w14:textId="77777777" w:rsidR="004F43E4" w:rsidRPr="001E36A9" w:rsidRDefault="004F43E4" w:rsidP="004F43E4">
            <w:pPr>
              <w:spacing w:before="100" w:beforeAutospacing="1" w:after="100" w:afterAutospacing="1"/>
              <w:ind w:left="720"/>
              <w:jc w:val="both"/>
              <w:rPr>
                <w:rFonts w:ascii="Arial" w:hAnsi="Arial" w:cs="Arial"/>
                <w:color w:val="355E8E"/>
                <w:sz w:val="24"/>
                <w:szCs w:val="24"/>
              </w:rPr>
            </w:pPr>
          </w:p>
        </w:tc>
      </w:tr>
      <w:tr w:rsidR="004F43E4" w:rsidRPr="001E36A9" w14:paraId="07342A17" w14:textId="77777777" w:rsidTr="00BF095E">
        <w:trPr>
          <w:trHeight w:val="926"/>
        </w:trPr>
        <w:tc>
          <w:tcPr>
            <w:tcW w:w="3331" w:type="dxa"/>
            <w:gridSpan w:val="2"/>
            <w:shd w:val="clear" w:color="auto" w:fill="auto"/>
          </w:tcPr>
          <w:p w14:paraId="6D9AB6B7" w14:textId="28012210" w:rsidR="004F43E4" w:rsidRPr="001E36A9" w:rsidRDefault="007F503E">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t>FASE OPERATIVA 6</w:t>
            </w:r>
          </w:p>
        </w:tc>
        <w:tc>
          <w:tcPr>
            <w:tcW w:w="6661" w:type="dxa"/>
            <w:gridSpan w:val="5"/>
            <w:shd w:val="clear" w:color="auto" w:fill="auto"/>
          </w:tcPr>
          <w:p w14:paraId="6DE83300" w14:textId="17C7A592" w:rsidR="007F503E" w:rsidRPr="001E36A9" w:rsidRDefault="007F503E" w:rsidP="007F503E">
            <w:pPr>
              <w:spacing w:before="100" w:beforeAutospacing="1" w:after="100" w:afterAutospacing="1"/>
              <w:jc w:val="both"/>
              <w:rPr>
                <w:rFonts w:ascii="Arial" w:hAnsi="Arial" w:cs="Arial"/>
                <w:b/>
                <w:bCs/>
                <w:color w:val="355E8E"/>
                <w:sz w:val="24"/>
                <w:szCs w:val="24"/>
              </w:rPr>
            </w:pPr>
            <w:r w:rsidRPr="001E36A9">
              <w:rPr>
                <w:rFonts w:ascii="Arial" w:hAnsi="Arial" w:cs="Arial"/>
                <w:b/>
                <w:bCs/>
                <w:color w:val="355E8E"/>
                <w:sz w:val="24"/>
                <w:szCs w:val="24"/>
              </w:rPr>
              <w:t>PROGRAMMIAMO CON IL</w:t>
            </w:r>
            <w:r w:rsidR="00BF095E" w:rsidRPr="001E36A9">
              <w:rPr>
                <w:rFonts w:ascii="Arial" w:hAnsi="Arial" w:cs="Arial"/>
                <w:b/>
                <w:bCs/>
                <w:color w:val="355E8E"/>
                <w:sz w:val="24"/>
                <w:szCs w:val="24"/>
              </w:rPr>
              <w:t xml:space="preserve"> SamLabs</w:t>
            </w:r>
            <w:r w:rsidRPr="001E36A9">
              <w:rPr>
                <w:rFonts w:ascii="Arial" w:hAnsi="Arial" w:cs="Arial"/>
                <w:b/>
                <w:bCs/>
                <w:color w:val="355E8E"/>
                <w:sz w:val="24"/>
                <w:szCs w:val="24"/>
              </w:rPr>
              <w:t xml:space="preserve"> </w:t>
            </w:r>
            <w:r w:rsidR="001746F2" w:rsidRPr="001E36A9">
              <w:rPr>
                <w:rFonts w:ascii="Arial" w:hAnsi="Arial" w:cs="Arial"/>
                <w:b/>
                <w:bCs/>
                <w:color w:val="355E8E"/>
                <w:sz w:val="24"/>
                <w:szCs w:val="24"/>
              </w:rPr>
              <w:t>Alpha</w:t>
            </w:r>
            <w:r w:rsidR="00BF095E" w:rsidRPr="001E36A9">
              <w:rPr>
                <w:rFonts w:ascii="Arial" w:hAnsi="Arial" w:cs="Arial"/>
                <w:b/>
                <w:bCs/>
                <w:color w:val="355E8E"/>
                <w:sz w:val="24"/>
                <w:szCs w:val="24"/>
              </w:rPr>
              <w:t xml:space="preserve"> Kit</w:t>
            </w:r>
          </w:p>
          <w:p w14:paraId="636079F9" w14:textId="16321D2F" w:rsidR="004F43E4" w:rsidRPr="001E36A9" w:rsidRDefault="007F503E" w:rsidP="001B12A0">
            <w:pPr>
              <w:spacing w:before="100" w:beforeAutospacing="1" w:after="100" w:afterAutospacing="1"/>
              <w:jc w:val="both"/>
              <w:rPr>
                <w:rFonts w:ascii="Arial" w:hAnsi="Arial" w:cs="Arial"/>
                <w:color w:val="355E8E"/>
                <w:sz w:val="24"/>
                <w:szCs w:val="24"/>
              </w:rPr>
            </w:pPr>
            <w:r w:rsidRPr="001E36A9">
              <w:rPr>
                <w:rFonts w:ascii="Arial" w:hAnsi="Arial" w:cs="Arial"/>
                <w:sz w:val="24"/>
                <w:szCs w:val="24"/>
              </w:rPr>
              <w:t>Ogni bambino fa la sua conoscenza con il robo</w:t>
            </w:r>
            <w:r w:rsidR="00BF095E" w:rsidRPr="001E36A9">
              <w:rPr>
                <w:rFonts w:ascii="Arial" w:hAnsi="Arial" w:cs="Arial"/>
                <w:sz w:val="24"/>
                <w:szCs w:val="24"/>
              </w:rPr>
              <w:t>t</w:t>
            </w:r>
            <w:r w:rsidRPr="001E36A9">
              <w:rPr>
                <w:rFonts w:ascii="Arial" w:hAnsi="Arial" w:cs="Arial"/>
                <w:sz w:val="24"/>
                <w:szCs w:val="24"/>
              </w:rPr>
              <w:t>: esplora, guarda, tocca, inizia ad interagire con esso. Che cos’è? Com’è fatto? Come si accende? Come funziona?</w:t>
            </w:r>
            <w:r w:rsidR="00C56ACB" w:rsidRPr="001E36A9">
              <w:rPr>
                <w:rFonts w:ascii="Arial" w:hAnsi="Arial" w:cs="Arial"/>
                <w:sz w:val="24"/>
                <w:szCs w:val="24"/>
              </w:rPr>
              <w:t xml:space="preserve"> </w:t>
            </w:r>
            <w:r w:rsidRPr="001E36A9">
              <w:rPr>
                <w:rFonts w:ascii="Arial" w:hAnsi="Arial" w:cs="Arial"/>
                <w:sz w:val="24"/>
                <w:szCs w:val="24"/>
              </w:rPr>
              <w:br/>
              <w:t>Si chiederà pia piano ai bambini di provare con delle indicazioni via via più complesse</w:t>
            </w:r>
            <w:r w:rsidR="00C56ACB" w:rsidRPr="001E36A9">
              <w:rPr>
                <w:rFonts w:ascii="Arial" w:hAnsi="Arial" w:cs="Arial"/>
                <w:sz w:val="24"/>
                <w:szCs w:val="24"/>
              </w:rPr>
              <w:t xml:space="preserve">, come </w:t>
            </w:r>
            <w:r w:rsidR="001B12A0" w:rsidRPr="001E36A9">
              <w:rPr>
                <w:rFonts w:ascii="Arial" w:hAnsi="Arial" w:cs="Arial"/>
                <w:sz w:val="24"/>
                <w:szCs w:val="24"/>
              </w:rPr>
              <w:t>trasportare</w:t>
            </w:r>
            <w:r w:rsidR="00C56ACB" w:rsidRPr="001E36A9">
              <w:rPr>
                <w:rFonts w:ascii="Arial" w:hAnsi="Arial" w:cs="Arial"/>
                <w:sz w:val="24"/>
                <w:szCs w:val="24"/>
              </w:rPr>
              <w:t xml:space="preserve"> l’algoritmo </w:t>
            </w:r>
            <w:r w:rsidR="001B12A0" w:rsidRPr="001E36A9">
              <w:rPr>
                <w:rFonts w:ascii="Arial" w:hAnsi="Arial" w:cs="Arial"/>
                <w:sz w:val="24"/>
                <w:szCs w:val="24"/>
              </w:rPr>
              <w:t xml:space="preserve">della formica e della cicala sul percorso del robot. </w:t>
            </w:r>
          </w:p>
        </w:tc>
      </w:tr>
      <w:tr w:rsidR="00B71AC6" w:rsidRPr="001E36A9" w14:paraId="02604D64" w14:textId="77777777" w:rsidTr="00BF095E">
        <w:trPr>
          <w:trHeight w:val="684"/>
        </w:trPr>
        <w:tc>
          <w:tcPr>
            <w:tcW w:w="3331" w:type="dxa"/>
            <w:gridSpan w:val="2"/>
            <w:shd w:val="clear" w:color="auto" w:fill="auto"/>
          </w:tcPr>
          <w:p w14:paraId="2E16D123" w14:textId="77777777" w:rsidR="00B71AC6" w:rsidRPr="001E36A9" w:rsidRDefault="003E4138">
            <w:pPr>
              <w:pStyle w:val="Corpotesto"/>
              <w:rPr>
                <w:rFonts w:ascii="Arial" w:hAnsi="Arial" w:cs="Arial"/>
                <w:b w:val="0"/>
                <w:bCs w:val="0"/>
                <w:color w:val="365F91" w:themeColor="accent1" w:themeShade="BF"/>
                <w:sz w:val="24"/>
                <w:szCs w:val="24"/>
              </w:rPr>
            </w:pPr>
            <w:r w:rsidRPr="001E36A9">
              <w:rPr>
                <w:rFonts w:ascii="Arial" w:hAnsi="Arial" w:cs="Arial"/>
                <w:b w:val="0"/>
                <w:bCs w:val="0"/>
                <w:color w:val="365F91" w:themeColor="accent1" w:themeShade="BF"/>
                <w:sz w:val="24"/>
                <w:szCs w:val="24"/>
              </w:rPr>
              <w:t>ALUNNI BES</w:t>
            </w:r>
          </w:p>
          <w:p w14:paraId="3C61F3B9" w14:textId="33FAA3E1" w:rsidR="00B71AC6" w:rsidRPr="001E36A9" w:rsidRDefault="00B71AC6">
            <w:pPr>
              <w:pStyle w:val="Corpotesto"/>
              <w:rPr>
                <w:rFonts w:ascii="Arial" w:hAnsi="Arial" w:cs="Arial"/>
                <w:b w:val="0"/>
                <w:bCs w:val="0"/>
                <w:sz w:val="24"/>
                <w:szCs w:val="24"/>
              </w:rPr>
            </w:pPr>
          </w:p>
        </w:tc>
        <w:tc>
          <w:tcPr>
            <w:tcW w:w="6661" w:type="dxa"/>
            <w:gridSpan w:val="5"/>
            <w:shd w:val="clear" w:color="auto" w:fill="auto"/>
          </w:tcPr>
          <w:p w14:paraId="14CFC90A" w14:textId="4CC56282" w:rsidR="00B71AC6" w:rsidRPr="001E36A9" w:rsidRDefault="00412EC4">
            <w:pPr>
              <w:pStyle w:val="Corpotesto"/>
              <w:rPr>
                <w:rFonts w:ascii="Arial" w:hAnsi="Arial" w:cs="Arial"/>
                <w:b w:val="0"/>
                <w:bCs w:val="0"/>
                <w:sz w:val="24"/>
                <w:szCs w:val="24"/>
              </w:rPr>
            </w:pPr>
            <w:r w:rsidRPr="001E36A9">
              <w:rPr>
                <w:rFonts w:ascii="Arial" w:eastAsia="Symbol" w:hAnsi="Arial" w:cs="Arial"/>
                <w:b w:val="0"/>
                <w:bCs w:val="0"/>
                <w:i/>
                <w:sz w:val="24"/>
                <w:szCs w:val="24"/>
              </w:rPr>
              <w:t></w:t>
            </w:r>
            <w:r w:rsidRPr="001E36A9">
              <w:rPr>
                <w:rFonts w:ascii="Arial" w:hAnsi="Arial" w:cs="Arial"/>
                <w:b w:val="0"/>
                <w:bCs w:val="0"/>
                <w:i/>
                <w:sz w:val="24"/>
                <w:szCs w:val="24"/>
              </w:rPr>
              <w:t>si rimanda al PEI o al PDP d’Istituto</w:t>
            </w:r>
          </w:p>
        </w:tc>
      </w:tr>
      <w:tr w:rsidR="00B71AC6" w:rsidRPr="001E36A9" w14:paraId="512FC0FE" w14:textId="77777777" w:rsidTr="00BF095E">
        <w:trPr>
          <w:trHeight w:val="1256"/>
        </w:trPr>
        <w:tc>
          <w:tcPr>
            <w:tcW w:w="3331" w:type="dxa"/>
            <w:gridSpan w:val="2"/>
            <w:shd w:val="clear" w:color="auto" w:fill="auto"/>
          </w:tcPr>
          <w:p w14:paraId="5CBDE3B1" w14:textId="31E3E323" w:rsidR="00B71AC6" w:rsidRPr="001E36A9" w:rsidRDefault="003043F7">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lastRenderedPageBreak/>
              <w:t>ORGANIZZAZIONE:</w:t>
            </w:r>
          </w:p>
        </w:tc>
        <w:tc>
          <w:tcPr>
            <w:tcW w:w="6661" w:type="dxa"/>
            <w:gridSpan w:val="5"/>
            <w:shd w:val="clear" w:color="auto" w:fill="auto"/>
          </w:tcPr>
          <w:p w14:paraId="7BD4D69D" w14:textId="77777777" w:rsidR="00B71AC6" w:rsidRPr="001E36A9" w:rsidRDefault="003E4138">
            <w:pPr>
              <w:pStyle w:val="TableParagraph"/>
              <w:numPr>
                <w:ilvl w:val="0"/>
                <w:numId w:val="2"/>
              </w:numPr>
              <w:tabs>
                <w:tab w:val="left" w:pos="426"/>
                <w:tab w:val="left" w:pos="427"/>
              </w:tabs>
              <w:ind w:right="98"/>
              <w:rPr>
                <w:rFonts w:ascii="Arial" w:hAnsi="Arial" w:cs="Arial"/>
                <w:sz w:val="24"/>
                <w:szCs w:val="24"/>
              </w:rPr>
            </w:pPr>
            <w:r w:rsidRPr="001E36A9">
              <w:rPr>
                <w:rFonts w:ascii="Arial" w:hAnsi="Arial" w:cs="Arial"/>
                <w:sz w:val="24"/>
                <w:szCs w:val="24"/>
              </w:rPr>
              <w:t>Presentazione, consegna del documento di lavoro e definizione gruppi.</w:t>
            </w:r>
          </w:p>
          <w:p w14:paraId="2F3A32A8" w14:textId="77777777" w:rsidR="00B71AC6" w:rsidRPr="001E36A9" w:rsidRDefault="003E4138">
            <w:pPr>
              <w:pStyle w:val="TableParagraph"/>
              <w:numPr>
                <w:ilvl w:val="0"/>
                <w:numId w:val="2"/>
              </w:numPr>
              <w:tabs>
                <w:tab w:val="left" w:pos="426"/>
                <w:tab w:val="left" w:pos="427"/>
              </w:tabs>
              <w:rPr>
                <w:rFonts w:ascii="Arial" w:hAnsi="Arial" w:cs="Arial"/>
                <w:sz w:val="24"/>
                <w:szCs w:val="24"/>
              </w:rPr>
            </w:pPr>
            <w:r w:rsidRPr="001E36A9">
              <w:rPr>
                <w:rFonts w:ascii="Arial" w:hAnsi="Arial" w:cs="Arial"/>
                <w:sz w:val="24"/>
                <w:szCs w:val="24"/>
              </w:rPr>
              <w:t>Raccolta delle informazioni.</w:t>
            </w:r>
          </w:p>
          <w:p w14:paraId="66B626FA" w14:textId="77777777" w:rsidR="00B71AC6" w:rsidRPr="001E36A9" w:rsidRDefault="003E4138">
            <w:pPr>
              <w:pStyle w:val="TableParagraph"/>
              <w:numPr>
                <w:ilvl w:val="0"/>
                <w:numId w:val="2"/>
              </w:numPr>
              <w:tabs>
                <w:tab w:val="left" w:pos="426"/>
                <w:tab w:val="left" w:pos="427"/>
              </w:tabs>
              <w:rPr>
                <w:rFonts w:ascii="Arial" w:hAnsi="Arial" w:cs="Arial"/>
                <w:sz w:val="24"/>
                <w:szCs w:val="24"/>
              </w:rPr>
            </w:pPr>
            <w:r w:rsidRPr="001E36A9">
              <w:rPr>
                <w:rFonts w:ascii="Arial" w:hAnsi="Arial" w:cs="Arial"/>
                <w:sz w:val="24"/>
                <w:szCs w:val="24"/>
              </w:rPr>
              <w:t>Riorganizzazione delle informazioni e del materiale prodotto.</w:t>
            </w:r>
          </w:p>
          <w:p w14:paraId="75023DC0" w14:textId="77777777" w:rsidR="00B71AC6" w:rsidRPr="001E36A9" w:rsidRDefault="003E4138">
            <w:pPr>
              <w:pStyle w:val="TableParagraph"/>
              <w:numPr>
                <w:ilvl w:val="0"/>
                <w:numId w:val="2"/>
              </w:numPr>
              <w:tabs>
                <w:tab w:val="left" w:pos="426"/>
                <w:tab w:val="left" w:pos="427"/>
              </w:tabs>
              <w:rPr>
                <w:rFonts w:ascii="Arial" w:hAnsi="Arial" w:cs="Arial"/>
                <w:sz w:val="24"/>
                <w:szCs w:val="24"/>
              </w:rPr>
            </w:pPr>
            <w:r w:rsidRPr="001E36A9">
              <w:rPr>
                <w:rFonts w:ascii="Arial" w:hAnsi="Arial" w:cs="Arial"/>
                <w:sz w:val="24"/>
                <w:szCs w:val="24"/>
              </w:rPr>
              <w:t>Progettazione e realizzazione del prodotto finale.</w:t>
            </w:r>
          </w:p>
          <w:p w14:paraId="7207F565" w14:textId="77777777" w:rsidR="00B71AC6" w:rsidRPr="001E36A9" w:rsidRDefault="003E4138">
            <w:pPr>
              <w:pStyle w:val="TableParagraph"/>
              <w:numPr>
                <w:ilvl w:val="0"/>
                <w:numId w:val="2"/>
              </w:numPr>
              <w:tabs>
                <w:tab w:val="left" w:pos="426"/>
                <w:tab w:val="left" w:pos="427"/>
              </w:tabs>
              <w:spacing w:before="25"/>
              <w:rPr>
                <w:rFonts w:ascii="Arial" w:hAnsi="Arial" w:cs="Arial"/>
                <w:sz w:val="24"/>
                <w:szCs w:val="24"/>
              </w:rPr>
            </w:pPr>
            <w:r w:rsidRPr="001E36A9">
              <w:rPr>
                <w:rFonts w:ascii="Arial" w:hAnsi="Arial" w:cs="Arial"/>
                <w:sz w:val="24"/>
                <w:szCs w:val="24"/>
              </w:rPr>
              <w:t>Condivisione e riflessione dell’esperienza.</w:t>
            </w:r>
          </w:p>
          <w:p w14:paraId="365E0D44" w14:textId="4B60FCC7" w:rsidR="00B71AC6" w:rsidRPr="001E36A9" w:rsidRDefault="00B71AC6" w:rsidP="00412EC4">
            <w:pPr>
              <w:pStyle w:val="TableParagraph"/>
              <w:tabs>
                <w:tab w:val="left" w:pos="426"/>
                <w:tab w:val="left" w:pos="427"/>
              </w:tabs>
              <w:spacing w:before="23"/>
              <w:ind w:left="360"/>
              <w:rPr>
                <w:rFonts w:ascii="Arial" w:hAnsi="Arial" w:cs="Arial"/>
                <w:sz w:val="24"/>
                <w:szCs w:val="24"/>
              </w:rPr>
            </w:pPr>
          </w:p>
        </w:tc>
      </w:tr>
      <w:tr w:rsidR="00B71AC6" w:rsidRPr="001E36A9" w14:paraId="338AEBDC" w14:textId="77777777" w:rsidTr="00BF095E">
        <w:trPr>
          <w:trHeight w:val="568"/>
        </w:trPr>
        <w:tc>
          <w:tcPr>
            <w:tcW w:w="3331" w:type="dxa"/>
            <w:gridSpan w:val="2"/>
            <w:shd w:val="clear" w:color="auto" w:fill="auto"/>
          </w:tcPr>
          <w:p w14:paraId="0B3B4F0F" w14:textId="77777777" w:rsidR="00B71AC6" w:rsidRPr="001E36A9" w:rsidRDefault="003E4138">
            <w:pPr>
              <w:pStyle w:val="Corpotesto"/>
              <w:rPr>
                <w:rFonts w:ascii="Arial" w:hAnsi="Arial" w:cs="Arial"/>
                <w:b w:val="0"/>
                <w:bCs w:val="0"/>
                <w:color w:val="365F91" w:themeColor="accent1" w:themeShade="BF"/>
                <w:sz w:val="24"/>
                <w:szCs w:val="24"/>
              </w:rPr>
            </w:pPr>
            <w:r w:rsidRPr="001E36A9">
              <w:rPr>
                <w:rFonts w:ascii="Arial" w:hAnsi="Arial" w:cs="Arial"/>
                <w:b w:val="0"/>
                <w:bCs w:val="0"/>
                <w:color w:val="365F91" w:themeColor="accent1" w:themeShade="BF"/>
                <w:sz w:val="24"/>
                <w:szCs w:val="24"/>
              </w:rPr>
              <w:t>ATTIVITA’</w:t>
            </w:r>
          </w:p>
          <w:p w14:paraId="7D54BAAD" w14:textId="0E8D9062" w:rsidR="00B71AC6" w:rsidRPr="001E36A9" w:rsidRDefault="00B71AC6">
            <w:pPr>
              <w:pStyle w:val="Corpotesto"/>
              <w:rPr>
                <w:rFonts w:ascii="Arial" w:hAnsi="Arial" w:cs="Arial"/>
                <w:b w:val="0"/>
                <w:bCs w:val="0"/>
                <w:i/>
                <w:sz w:val="24"/>
                <w:szCs w:val="24"/>
              </w:rPr>
            </w:pPr>
          </w:p>
        </w:tc>
        <w:tc>
          <w:tcPr>
            <w:tcW w:w="6661" w:type="dxa"/>
            <w:gridSpan w:val="5"/>
            <w:shd w:val="clear" w:color="auto" w:fill="auto"/>
          </w:tcPr>
          <w:p w14:paraId="7ACE60BE" w14:textId="53407568" w:rsidR="00B71AC6" w:rsidRPr="001E36A9" w:rsidRDefault="003E4138">
            <w:pPr>
              <w:pStyle w:val="Corpotesto"/>
              <w:numPr>
                <w:ilvl w:val="0"/>
                <w:numId w:val="3"/>
              </w:numPr>
              <w:rPr>
                <w:rFonts w:ascii="Arial" w:hAnsi="Arial" w:cs="Arial"/>
                <w:b w:val="0"/>
                <w:bCs w:val="0"/>
                <w:sz w:val="24"/>
                <w:szCs w:val="24"/>
              </w:rPr>
            </w:pPr>
            <w:r w:rsidRPr="001E36A9">
              <w:rPr>
                <w:rFonts w:ascii="Arial" w:hAnsi="Arial" w:cs="Arial"/>
                <w:b w:val="0"/>
                <w:bCs w:val="0"/>
                <w:sz w:val="24"/>
                <w:szCs w:val="24"/>
              </w:rPr>
              <w:t>Letture di testi specifici</w:t>
            </w:r>
          </w:p>
          <w:p w14:paraId="6AE4F4F7" w14:textId="6C968DEE" w:rsidR="001B12A0" w:rsidRPr="001E36A9" w:rsidRDefault="001B12A0">
            <w:pPr>
              <w:pStyle w:val="Corpotesto"/>
              <w:numPr>
                <w:ilvl w:val="0"/>
                <w:numId w:val="3"/>
              </w:numPr>
              <w:rPr>
                <w:rFonts w:ascii="Arial" w:hAnsi="Arial" w:cs="Arial"/>
                <w:b w:val="0"/>
                <w:bCs w:val="0"/>
                <w:sz w:val="24"/>
                <w:szCs w:val="24"/>
              </w:rPr>
            </w:pPr>
            <w:r w:rsidRPr="001E36A9">
              <w:rPr>
                <w:rFonts w:ascii="Arial" w:hAnsi="Arial" w:cs="Arial"/>
                <w:b w:val="0"/>
                <w:bCs w:val="0"/>
                <w:sz w:val="24"/>
                <w:szCs w:val="24"/>
              </w:rPr>
              <w:t>Risoluzione di problemi geometrici</w:t>
            </w:r>
          </w:p>
          <w:p w14:paraId="07A19371" w14:textId="0EDE9E6A" w:rsidR="00B71AC6" w:rsidRPr="001E36A9" w:rsidRDefault="003E4138">
            <w:pPr>
              <w:pStyle w:val="Corpotesto"/>
              <w:numPr>
                <w:ilvl w:val="0"/>
                <w:numId w:val="3"/>
              </w:numPr>
              <w:rPr>
                <w:rFonts w:ascii="Arial" w:hAnsi="Arial" w:cs="Arial"/>
                <w:b w:val="0"/>
                <w:bCs w:val="0"/>
                <w:sz w:val="24"/>
                <w:szCs w:val="24"/>
              </w:rPr>
            </w:pPr>
            <w:r w:rsidRPr="001E36A9">
              <w:rPr>
                <w:rFonts w:ascii="Arial" w:hAnsi="Arial" w:cs="Arial"/>
                <w:b w:val="0"/>
                <w:bCs w:val="0"/>
                <w:sz w:val="24"/>
                <w:szCs w:val="24"/>
              </w:rPr>
              <w:t xml:space="preserve">Progettazione </w:t>
            </w:r>
            <w:r w:rsidR="001B12A0" w:rsidRPr="001E36A9">
              <w:rPr>
                <w:rFonts w:ascii="Arial" w:hAnsi="Arial" w:cs="Arial"/>
                <w:b w:val="0"/>
                <w:bCs w:val="0"/>
                <w:sz w:val="24"/>
                <w:szCs w:val="24"/>
              </w:rPr>
              <w:t xml:space="preserve">e realizzazione </w:t>
            </w:r>
            <w:r w:rsidR="00C56ACB" w:rsidRPr="001E36A9">
              <w:rPr>
                <w:rFonts w:ascii="Arial" w:hAnsi="Arial" w:cs="Arial"/>
                <w:b w:val="0"/>
                <w:bCs w:val="0"/>
                <w:sz w:val="24"/>
                <w:szCs w:val="24"/>
              </w:rPr>
              <w:t>di algoritm</w:t>
            </w:r>
            <w:r w:rsidR="001B12A0" w:rsidRPr="001E36A9">
              <w:rPr>
                <w:rFonts w:ascii="Arial" w:hAnsi="Arial" w:cs="Arial"/>
                <w:b w:val="0"/>
                <w:bCs w:val="0"/>
                <w:sz w:val="24"/>
                <w:szCs w:val="24"/>
              </w:rPr>
              <w:t>i</w:t>
            </w:r>
          </w:p>
          <w:p w14:paraId="09EED0D8" w14:textId="69634248" w:rsidR="00B71AC6" w:rsidRPr="001E36A9" w:rsidRDefault="00C56ACB">
            <w:pPr>
              <w:pStyle w:val="Corpotesto"/>
              <w:numPr>
                <w:ilvl w:val="0"/>
                <w:numId w:val="3"/>
              </w:numPr>
              <w:rPr>
                <w:rFonts w:ascii="Arial" w:hAnsi="Arial" w:cs="Arial"/>
                <w:b w:val="0"/>
                <w:bCs w:val="0"/>
                <w:sz w:val="24"/>
                <w:szCs w:val="24"/>
              </w:rPr>
            </w:pPr>
            <w:r w:rsidRPr="001E36A9">
              <w:rPr>
                <w:rFonts w:ascii="Arial" w:hAnsi="Arial" w:cs="Arial"/>
                <w:b w:val="0"/>
                <w:bCs w:val="0"/>
                <w:sz w:val="24"/>
                <w:szCs w:val="24"/>
              </w:rPr>
              <w:t>Disegno</w:t>
            </w:r>
            <w:r w:rsidR="001B12A0" w:rsidRPr="001E36A9">
              <w:rPr>
                <w:rFonts w:ascii="Arial" w:hAnsi="Arial" w:cs="Arial"/>
                <w:b w:val="0"/>
                <w:bCs w:val="0"/>
                <w:sz w:val="24"/>
                <w:szCs w:val="24"/>
              </w:rPr>
              <w:t xml:space="preserve"> libero</w:t>
            </w:r>
          </w:p>
          <w:p w14:paraId="0BBE3C6C" w14:textId="1E8CC0AE" w:rsidR="00C56ACB" w:rsidRPr="001E36A9" w:rsidRDefault="001B12A0">
            <w:pPr>
              <w:pStyle w:val="Corpotesto"/>
              <w:numPr>
                <w:ilvl w:val="0"/>
                <w:numId w:val="3"/>
              </w:numPr>
              <w:rPr>
                <w:rFonts w:ascii="Arial" w:hAnsi="Arial" w:cs="Arial"/>
                <w:b w:val="0"/>
                <w:bCs w:val="0"/>
                <w:sz w:val="24"/>
                <w:szCs w:val="24"/>
              </w:rPr>
            </w:pPr>
            <w:r w:rsidRPr="001E36A9">
              <w:rPr>
                <w:rFonts w:ascii="Arial" w:hAnsi="Arial" w:cs="Arial"/>
                <w:b w:val="0"/>
                <w:bCs w:val="0"/>
                <w:sz w:val="24"/>
                <w:szCs w:val="24"/>
              </w:rPr>
              <w:t>Montaggio</w:t>
            </w:r>
            <w:r w:rsidR="00C56ACB" w:rsidRPr="001E36A9">
              <w:rPr>
                <w:rFonts w:ascii="Arial" w:hAnsi="Arial" w:cs="Arial"/>
                <w:b w:val="0"/>
                <w:bCs w:val="0"/>
                <w:sz w:val="24"/>
                <w:szCs w:val="24"/>
              </w:rPr>
              <w:t xml:space="preserve"> d</w:t>
            </w:r>
            <w:r w:rsidRPr="001E36A9">
              <w:rPr>
                <w:rFonts w:ascii="Arial" w:hAnsi="Arial" w:cs="Arial"/>
                <w:b w:val="0"/>
                <w:bCs w:val="0"/>
                <w:sz w:val="24"/>
                <w:szCs w:val="24"/>
              </w:rPr>
              <w:t>el</w:t>
            </w:r>
            <w:r w:rsidR="00C56ACB" w:rsidRPr="001E36A9">
              <w:rPr>
                <w:rFonts w:ascii="Arial" w:hAnsi="Arial" w:cs="Arial"/>
                <w:b w:val="0"/>
                <w:bCs w:val="0"/>
                <w:sz w:val="24"/>
                <w:szCs w:val="24"/>
              </w:rPr>
              <w:t xml:space="preserve"> </w:t>
            </w:r>
            <w:r w:rsidRPr="001E36A9">
              <w:rPr>
                <w:rFonts w:ascii="Arial" w:hAnsi="Arial" w:cs="Arial"/>
                <w:b w:val="0"/>
                <w:bCs w:val="0"/>
                <w:sz w:val="24"/>
                <w:szCs w:val="24"/>
              </w:rPr>
              <w:t>kit di</w:t>
            </w:r>
            <w:r w:rsidR="00C56ACB" w:rsidRPr="001E36A9">
              <w:rPr>
                <w:rFonts w:ascii="Arial" w:hAnsi="Arial" w:cs="Arial"/>
                <w:b w:val="0"/>
                <w:bCs w:val="0"/>
                <w:sz w:val="24"/>
                <w:szCs w:val="24"/>
              </w:rPr>
              <w:t xml:space="preserve"> robot</w:t>
            </w:r>
            <w:r w:rsidRPr="001E36A9">
              <w:rPr>
                <w:rFonts w:ascii="Arial" w:hAnsi="Arial" w:cs="Arial"/>
                <w:b w:val="0"/>
                <w:bCs w:val="0"/>
                <w:sz w:val="24"/>
                <w:szCs w:val="24"/>
              </w:rPr>
              <w:t>ica</w:t>
            </w:r>
          </w:p>
          <w:p w14:paraId="50AA6253" w14:textId="047D3AAB" w:rsidR="00C56ACB" w:rsidRPr="001E36A9" w:rsidRDefault="00C56ACB" w:rsidP="001B12A0">
            <w:pPr>
              <w:pStyle w:val="Corpotesto"/>
              <w:ind w:left="360"/>
              <w:rPr>
                <w:rFonts w:ascii="Arial" w:hAnsi="Arial" w:cs="Arial"/>
                <w:b w:val="0"/>
                <w:bCs w:val="0"/>
                <w:sz w:val="24"/>
                <w:szCs w:val="24"/>
              </w:rPr>
            </w:pPr>
          </w:p>
        </w:tc>
      </w:tr>
      <w:tr w:rsidR="00B71AC6" w:rsidRPr="001E36A9" w14:paraId="239783D3" w14:textId="77777777" w:rsidTr="00BF095E">
        <w:trPr>
          <w:trHeight w:val="568"/>
        </w:trPr>
        <w:tc>
          <w:tcPr>
            <w:tcW w:w="9992" w:type="dxa"/>
            <w:gridSpan w:val="7"/>
            <w:shd w:val="clear" w:color="auto" w:fill="auto"/>
          </w:tcPr>
          <w:p w14:paraId="73872B5D" w14:textId="77777777" w:rsidR="00B71AC6" w:rsidRPr="001E36A9" w:rsidRDefault="003E4138">
            <w:pPr>
              <w:pStyle w:val="Corpotesto"/>
              <w:ind w:left="720"/>
              <w:jc w:val="center"/>
              <w:rPr>
                <w:rFonts w:ascii="Arial" w:hAnsi="Arial" w:cs="Arial"/>
                <w:b w:val="0"/>
                <w:bCs w:val="0"/>
                <w:sz w:val="24"/>
                <w:szCs w:val="24"/>
              </w:rPr>
            </w:pPr>
            <w:r w:rsidRPr="001E36A9">
              <w:rPr>
                <w:rFonts w:ascii="Arial" w:hAnsi="Arial" w:cs="Arial"/>
                <w:b w:val="0"/>
                <w:bCs w:val="0"/>
                <w:color w:val="FF0000"/>
                <w:sz w:val="24"/>
                <w:szCs w:val="24"/>
              </w:rPr>
              <w:t>SEZIONE N. 3 – PRODOTTO FINALE</w:t>
            </w:r>
          </w:p>
        </w:tc>
      </w:tr>
      <w:tr w:rsidR="00B71AC6" w:rsidRPr="001E36A9" w14:paraId="112C8320" w14:textId="77777777" w:rsidTr="00BF095E">
        <w:trPr>
          <w:trHeight w:val="568"/>
        </w:trPr>
        <w:tc>
          <w:tcPr>
            <w:tcW w:w="4997" w:type="dxa"/>
            <w:gridSpan w:val="4"/>
            <w:shd w:val="clear" w:color="auto" w:fill="auto"/>
          </w:tcPr>
          <w:p w14:paraId="06A90501" w14:textId="77777777" w:rsidR="00B71AC6" w:rsidRPr="001E36A9" w:rsidRDefault="003E4138">
            <w:pPr>
              <w:pStyle w:val="Corpotesto"/>
              <w:numPr>
                <w:ilvl w:val="0"/>
                <w:numId w:val="3"/>
              </w:numPr>
              <w:rPr>
                <w:rFonts w:ascii="Arial" w:hAnsi="Arial" w:cs="Arial"/>
                <w:b w:val="0"/>
                <w:bCs w:val="0"/>
                <w:sz w:val="24"/>
                <w:szCs w:val="24"/>
              </w:rPr>
            </w:pPr>
            <w:r w:rsidRPr="001E36A9">
              <w:rPr>
                <w:rFonts w:ascii="Arial" w:hAnsi="Arial" w:cs="Arial"/>
                <w:b w:val="0"/>
                <w:bCs w:val="0"/>
                <w:sz w:val="24"/>
                <w:szCs w:val="24"/>
              </w:rPr>
              <w:t>PPT</w:t>
            </w:r>
          </w:p>
          <w:p w14:paraId="1D31B88E" w14:textId="77777777" w:rsidR="00B71AC6" w:rsidRPr="001E36A9" w:rsidRDefault="003E4138">
            <w:pPr>
              <w:pStyle w:val="Corpotesto"/>
              <w:numPr>
                <w:ilvl w:val="0"/>
                <w:numId w:val="3"/>
              </w:numPr>
              <w:rPr>
                <w:rFonts w:ascii="Arial" w:hAnsi="Arial" w:cs="Arial"/>
                <w:b w:val="0"/>
                <w:bCs w:val="0"/>
                <w:sz w:val="24"/>
                <w:szCs w:val="24"/>
              </w:rPr>
            </w:pPr>
            <w:r w:rsidRPr="001E36A9">
              <w:rPr>
                <w:rFonts w:ascii="Arial" w:hAnsi="Arial" w:cs="Arial"/>
                <w:b w:val="0"/>
                <w:bCs w:val="0"/>
                <w:sz w:val="24"/>
                <w:szCs w:val="24"/>
              </w:rPr>
              <w:t>EBOOK</w:t>
            </w:r>
          </w:p>
          <w:p w14:paraId="1781D41D" w14:textId="77777777" w:rsidR="00B71AC6" w:rsidRPr="001E36A9" w:rsidRDefault="003E4138">
            <w:pPr>
              <w:pStyle w:val="Corpotesto"/>
              <w:numPr>
                <w:ilvl w:val="0"/>
                <w:numId w:val="3"/>
              </w:numPr>
              <w:rPr>
                <w:rFonts w:ascii="Arial" w:hAnsi="Arial" w:cs="Arial"/>
                <w:b w:val="0"/>
                <w:bCs w:val="0"/>
                <w:sz w:val="24"/>
                <w:szCs w:val="24"/>
              </w:rPr>
            </w:pPr>
            <w:r w:rsidRPr="001E36A9">
              <w:rPr>
                <w:rFonts w:ascii="Arial" w:hAnsi="Arial" w:cs="Arial"/>
                <w:b w:val="0"/>
                <w:bCs w:val="0"/>
                <w:sz w:val="24"/>
                <w:szCs w:val="24"/>
              </w:rPr>
              <w:t>ELABORATO GRAFICO</w:t>
            </w:r>
          </w:p>
          <w:p w14:paraId="745FDEE7" w14:textId="77777777" w:rsidR="00B71AC6" w:rsidRPr="001E36A9" w:rsidRDefault="00B71AC6" w:rsidP="001B12A0">
            <w:pPr>
              <w:pStyle w:val="Corpotesto"/>
              <w:rPr>
                <w:rFonts w:ascii="Arial" w:hAnsi="Arial" w:cs="Arial"/>
                <w:b w:val="0"/>
                <w:bCs w:val="0"/>
                <w:sz w:val="24"/>
                <w:szCs w:val="24"/>
              </w:rPr>
            </w:pPr>
          </w:p>
        </w:tc>
        <w:tc>
          <w:tcPr>
            <w:tcW w:w="4995" w:type="dxa"/>
            <w:gridSpan w:val="3"/>
            <w:shd w:val="clear" w:color="auto" w:fill="auto"/>
          </w:tcPr>
          <w:p w14:paraId="71FCFAC0" w14:textId="66CFDA5F" w:rsidR="00B71AC6" w:rsidRPr="001E36A9" w:rsidRDefault="00B71AC6" w:rsidP="001B12A0">
            <w:pPr>
              <w:pStyle w:val="Corpotesto"/>
              <w:rPr>
                <w:rFonts w:ascii="Arial" w:hAnsi="Arial" w:cs="Arial"/>
                <w:b w:val="0"/>
                <w:bCs w:val="0"/>
                <w:sz w:val="24"/>
                <w:szCs w:val="24"/>
              </w:rPr>
            </w:pPr>
          </w:p>
        </w:tc>
      </w:tr>
      <w:tr w:rsidR="00B71AC6" w:rsidRPr="001E36A9" w14:paraId="209EE1B8" w14:textId="77777777" w:rsidTr="00BF095E">
        <w:trPr>
          <w:trHeight w:val="568"/>
        </w:trPr>
        <w:tc>
          <w:tcPr>
            <w:tcW w:w="9992" w:type="dxa"/>
            <w:gridSpan w:val="7"/>
            <w:shd w:val="clear" w:color="auto" w:fill="auto"/>
          </w:tcPr>
          <w:p w14:paraId="1C748037" w14:textId="74719891" w:rsidR="00B71AC6" w:rsidRPr="001E36A9" w:rsidRDefault="003E4138">
            <w:pPr>
              <w:pStyle w:val="Corpotesto"/>
              <w:ind w:left="720"/>
              <w:jc w:val="center"/>
              <w:rPr>
                <w:rFonts w:ascii="Arial" w:hAnsi="Arial" w:cs="Arial"/>
                <w:b w:val="0"/>
                <w:bCs w:val="0"/>
                <w:color w:val="FF0000"/>
                <w:sz w:val="24"/>
                <w:szCs w:val="24"/>
              </w:rPr>
            </w:pPr>
            <w:r w:rsidRPr="001E36A9">
              <w:rPr>
                <w:rFonts w:ascii="Arial" w:hAnsi="Arial" w:cs="Arial"/>
                <w:b w:val="0"/>
                <w:bCs w:val="0"/>
                <w:color w:val="FF0000"/>
                <w:sz w:val="24"/>
                <w:szCs w:val="24"/>
              </w:rPr>
              <w:t>SEZIONE N.4 - VERIFICA E VALUTAZIONE</w:t>
            </w:r>
            <w:r w:rsidR="00FA48AC" w:rsidRPr="001E36A9">
              <w:rPr>
                <w:rFonts w:ascii="Arial" w:hAnsi="Arial" w:cs="Arial"/>
                <w:b w:val="0"/>
                <w:bCs w:val="0"/>
                <w:color w:val="FF0000"/>
                <w:sz w:val="24"/>
                <w:szCs w:val="24"/>
              </w:rPr>
              <w:t xml:space="preserve"> SPERIMENTALE</w:t>
            </w:r>
          </w:p>
          <w:p w14:paraId="6A41471A" w14:textId="77777777" w:rsidR="00412EC4" w:rsidRPr="001E36A9" w:rsidRDefault="00412EC4">
            <w:pPr>
              <w:pStyle w:val="Corpotesto"/>
              <w:ind w:left="720"/>
              <w:jc w:val="center"/>
              <w:rPr>
                <w:rFonts w:ascii="Arial" w:hAnsi="Arial" w:cs="Arial"/>
                <w:b w:val="0"/>
                <w:bCs w:val="0"/>
                <w:color w:val="FF0000"/>
                <w:sz w:val="24"/>
                <w:szCs w:val="24"/>
              </w:rPr>
            </w:pPr>
          </w:p>
          <w:p w14:paraId="06328D2D" w14:textId="7FAA3E59" w:rsidR="00412EC4" w:rsidRPr="001E36A9" w:rsidRDefault="00412EC4" w:rsidP="00412EC4">
            <w:pPr>
              <w:pStyle w:val="Corpotesto"/>
              <w:ind w:left="720"/>
              <w:jc w:val="center"/>
              <w:rPr>
                <w:rFonts w:ascii="Arial" w:hAnsi="Arial" w:cs="Arial"/>
                <w:b w:val="0"/>
                <w:bCs w:val="0"/>
                <w:color w:val="00B050"/>
                <w:sz w:val="24"/>
                <w:szCs w:val="24"/>
              </w:rPr>
            </w:pPr>
            <w:r w:rsidRPr="001E36A9">
              <w:rPr>
                <w:rFonts w:ascii="Arial" w:hAnsi="Arial" w:cs="Arial"/>
                <w:b w:val="0"/>
                <w:bCs w:val="0"/>
                <w:color w:val="00B050"/>
                <w:sz w:val="24"/>
                <w:szCs w:val="24"/>
              </w:rPr>
              <w:t>A cura del Dirigente Scolastico</w:t>
            </w:r>
          </w:p>
          <w:p w14:paraId="73AF2156" w14:textId="6551979F" w:rsidR="00412EC4" w:rsidRPr="001E36A9" w:rsidRDefault="00412EC4">
            <w:pPr>
              <w:pStyle w:val="Corpotesto"/>
              <w:ind w:left="720"/>
              <w:jc w:val="center"/>
              <w:rPr>
                <w:rFonts w:ascii="Arial" w:hAnsi="Arial" w:cs="Arial"/>
                <w:b w:val="0"/>
                <w:bCs w:val="0"/>
                <w:sz w:val="24"/>
                <w:szCs w:val="24"/>
              </w:rPr>
            </w:pPr>
          </w:p>
        </w:tc>
      </w:tr>
      <w:tr w:rsidR="00B71AC6" w:rsidRPr="001E36A9" w14:paraId="26A80147" w14:textId="77777777" w:rsidTr="00BF095E">
        <w:trPr>
          <w:trHeight w:val="568"/>
        </w:trPr>
        <w:tc>
          <w:tcPr>
            <w:tcW w:w="9992" w:type="dxa"/>
            <w:gridSpan w:val="7"/>
            <w:shd w:val="clear" w:color="auto" w:fill="auto"/>
          </w:tcPr>
          <w:p w14:paraId="0A4624E4" w14:textId="77777777" w:rsidR="00B71AC6" w:rsidRPr="001E36A9" w:rsidRDefault="003E4138">
            <w:pPr>
              <w:pStyle w:val="Corpotesto"/>
              <w:jc w:val="center"/>
              <w:rPr>
                <w:rFonts w:ascii="Arial" w:hAnsi="Arial" w:cs="Arial"/>
                <w:b w:val="0"/>
                <w:bCs w:val="0"/>
                <w:color w:val="365F91" w:themeColor="accent1" w:themeShade="BF"/>
                <w:sz w:val="24"/>
                <w:szCs w:val="24"/>
              </w:rPr>
            </w:pPr>
            <w:r w:rsidRPr="001E36A9">
              <w:rPr>
                <w:rFonts w:ascii="Arial" w:hAnsi="Arial" w:cs="Arial"/>
                <w:b w:val="0"/>
                <w:bCs w:val="0"/>
                <w:color w:val="365F91" w:themeColor="accent1" w:themeShade="BF"/>
                <w:sz w:val="24"/>
                <w:szCs w:val="24"/>
              </w:rPr>
              <w:t>OSSERVAZIONI DI PROCESSO</w:t>
            </w:r>
          </w:p>
          <w:p w14:paraId="4001F886" w14:textId="00019639" w:rsidR="00B71AC6" w:rsidRPr="001E36A9" w:rsidRDefault="003043F7" w:rsidP="00412EC4">
            <w:pPr>
              <w:pStyle w:val="Corpotesto"/>
              <w:ind w:left="720"/>
              <w:rPr>
                <w:rFonts w:ascii="Arial" w:hAnsi="Arial" w:cs="Arial"/>
                <w:b w:val="0"/>
                <w:bCs w:val="0"/>
                <w:sz w:val="24"/>
                <w:szCs w:val="24"/>
              </w:rPr>
            </w:pPr>
            <w:r w:rsidRPr="001E36A9">
              <w:rPr>
                <w:rFonts w:ascii="Arial" w:eastAsia="Symbol" w:hAnsi="Arial" w:cs="Arial"/>
                <w:b w:val="0"/>
                <w:bCs w:val="0"/>
                <w:i/>
                <w:sz w:val="24"/>
                <w:szCs w:val="24"/>
              </w:rPr>
              <w:t xml:space="preserve">                                   </w:t>
            </w:r>
            <w:r w:rsidR="003E4138" w:rsidRPr="001E36A9">
              <w:rPr>
                <w:rFonts w:ascii="Arial" w:eastAsia="Symbol" w:hAnsi="Arial" w:cs="Arial"/>
                <w:b w:val="0"/>
                <w:bCs w:val="0"/>
                <w:i/>
                <w:sz w:val="24"/>
                <w:szCs w:val="24"/>
              </w:rPr>
              <w:t></w:t>
            </w:r>
            <w:r w:rsidR="003E4138" w:rsidRPr="001E36A9">
              <w:rPr>
                <w:rFonts w:ascii="Arial" w:hAnsi="Arial" w:cs="Arial"/>
                <w:b w:val="0"/>
                <w:bCs w:val="0"/>
                <w:i/>
                <w:sz w:val="24"/>
                <w:szCs w:val="24"/>
              </w:rPr>
              <w:t xml:space="preserve"> da adattare per </w:t>
            </w:r>
            <w:r w:rsidR="005E269D" w:rsidRPr="001E36A9">
              <w:rPr>
                <w:rFonts w:ascii="Arial" w:hAnsi="Arial" w:cs="Arial"/>
                <w:b w:val="0"/>
                <w:bCs w:val="0"/>
                <w:i/>
                <w:sz w:val="24"/>
                <w:szCs w:val="24"/>
              </w:rPr>
              <w:t>il gruppo</w:t>
            </w:r>
          </w:p>
        </w:tc>
      </w:tr>
      <w:tr w:rsidR="00B71AC6" w:rsidRPr="001E36A9" w14:paraId="2D24F66C" w14:textId="77777777" w:rsidTr="00BF095E">
        <w:trPr>
          <w:trHeight w:val="568"/>
        </w:trPr>
        <w:tc>
          <w:tcPr>
            <w:tcW w:w="4420" w:type="dxa"/>
            <w:gridSpan w:val="3"/>
            <w:shd w:val="clear" w:color="auto" w:fill="auto"/>
          </w:tcPr>
          <w:p w14:paraId="1645B70B" w14:textId="77777777" w:rsidR="00B71AC6" w:rsidRPr="001E36A9" w:rsidRDefault="003E4138">
            <w:pPr>
              <w:pStyle w:val="Corpotesto"/>
              <w:ind w:left="720"/>
              <w:jc w:val="center"/>
              <w:rPr>
                <w:rFonts w:ascii="Arial" w:hAnsi="Arial" w:cs="Arial"/>
                <w:b w:val="0"/>
                <w:bCs w:val="0"/>
                <w:color w:val="FF0000"/>
                <w:sz w:val="24"/>
                <w:szCs w:val="24"/>
              </w:rPr>
            </w:pPr>
            <w:r w:rsidRPr="001E36A9">
              <w:rPr>
                <w:rFonts w:ascii="Arial" w:hAnsi="Arial" w:cs="Arial"/>
                <w:b w:val="0"/>
                <w:bCs w:val="0"/>
                <w:color w:val="FF0000"/>
                <w:sz w:val="24"/>
                <w:szCs w:val="24"/>
              </w:rPr>
              <w:t>INDICATORI</w:t>
            </w:r>
          </w:p>
          <w:p w14:paraId="0B8BE7F5"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Partecipazione e impegno</w:t>
            </w:r>
          </w:p>
          <w:p w14:paraId="114E5602"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Livello di coinvolgimento e di partecipazione alle attività e ai lavori di gruppo previsti,</w:t>
            </w:r>
          </w:p>
          <w:p w14:paraId="05464074"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Livello di cooperazione, capacità di interazione col gruppo e con i docenti,</w:t>
            </w:r>
          </w:p>
          <w:p w14:paraId="73235EAE"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Capacità di usufruire di abilità e conoscenze pregresse per l’acquisizione di nuove competenze.</w:t>
            </w:r>
          </w:p>
          <w:p w14:paraId="2EF4306C"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Capacità comunicative ed espressive</w:t>
            </w:r>
          </w:p>
          <w:p w14:paraId="68F278C6"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Autonomia</w:t>
            </w:r>
          </w:p>
          <w:p w14:paraId="39102018"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Capacità logiche, critiche e creative</w:t>
            </w:r>
          </w:p>
          <w:p w14:paraId="3AABFC3B"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Autovalutazione</w:t>
            </w:r>
          </w:p>
          <w:p w14:paraId="72F83028"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Gestione dei tempi</w:t>
            </w:r>
          </w:p>
          <w:p w14:paraId="365C6EBC" w14:textId="77777777" w:rsidR="00B71AC6" w:rsidRPr="001E36A9" w:rsidRDefault="003E4138">
            <w:pPr>
              <w:pStyle w:val="Paragrafoelenco"/>
              <w:numPr>
                <w:ilvl w:val="0"/>
                <w:numId w:val="4"/>
              </w:numPr>
              <w:contextualSpacing/>
              <w:mirrorIndents/>
              <w:rPr>
                <w:rFonts w:ascii="Arial" w:hAnsi="Arial" w:cs="Arial"/>
                <w:sz w:val="24"/>
                <w:szCs w:val="24"/>
              </w:rPr>
            </w:pPr>
            <w:r w:rsidRPr="001E36A9">
              <w:rPr>
                <w:rFonts w:ascii="Arial" w:hAnsi="Arial" w:cs="Arial"/>
                <w:sz w:val="24"/>
                <w:szCs w:val="24"/>
              </w:rPr>
              <w:t>………………………………………………</w:t>
            </w:r>
          </w:p>
        </w:tc>
        <w:tc>
          <w:tcPr>
            <w:tcW w:w="5572" w:type="dxa"/>
            <w:gridSpan w:val="4"/>
            <w:shd w:val="clear" w:color="auto" w:fill="auto"/>
          </w:tcPr>
          <w:p w14:paraId="018C379A" w14:textId="77777777" w:rsidR="003043F7" w:rsidRPr="001E36A9" w:rsidRDefault="003043F7" w:rsidP="003043F7">
            <w:pPr>
              <w:contextualSpacing/>
              <w:mirrorIndents/>
              <w:jc w:val="center"/>
              <w:rPr>
                <w:rFonts w:ascii="Arial" w:hAnsi="Arial" w:cs="Arial"/>
                <w:color w:val="FF0000"/>
                <w:sz w:val="24"/>
                <w:szCs w:val="24"/>
              </w:rPr>
            </w:pPr>
            <w:r w:rsidRPr="001E36A9">
              <w:rPr>
                <w:rFonts w:ascii="Arial" w:hAnsi="Arial" w:cs="Arial"/>
                <w:color w:val="FF0000"/>
                <w:sz w:val="24"/>
                <w:szCs w:val="24"/>
              </w:rPr>
              <w:t>LIVELLI</w:t>
            </w:r>
          </w:p>
          <w:p w14:paraId="0C6F2A5B" w14:textId="2AB1C982" w:rsidR="00B71AC6" w:rsidRPr="001E36A9" w:rsidRDefault="003E4138">
            <w:pPr>
              <w:contextualSpacing/>
              <w:mirrorIndents/>
              <w:rPr>
                <w:rFonts w:ascii="Arial" w:hAnsi="Arial" w:cs="Arial"/>
                <w:sz w:val="24"/>
                <w:szCs w:val="24"/>
              </w:rPr>
            </w:pPr>
            <w:proofErr w:type="gramStart"/>
            <w:r w:rsidRPr="001E36A9">
              <w:rPr>
                <w:rFonts w:ascii="Arial" w:hAnsi="Arial" w:cs="Arial"/>
                <w:sz w:val="24"/>
                <w:szCs w:val="24"/>
              </w:rPr>
              <w:t>A</w:t>
            </w:r>
            <w:proofErr w:type="gramEnd"/>
            <w:r w:rsidRPr="001E36A9">
              <w:rPr>
                <w:rFonts w:ascii="Arial" w:hAnsi="Arial" w:cs="Arial"/>
                <w:sz w:val="24"/>
                <w:szCs w:val="24"/>
              </w:rPr>
              <w:t xml:space="preserve"> Avanzato</w:t>
            </w:r>
          </w:p>
          <w:p w14:paraId="1FB8AF2A" w14:textId="57ECC1CD" w:rsidR="00B71AC6" w:rsidRPr="001E36A9" w:rsidRDefault="003E4138">
            <w:pPr>
              <w:contextualSpacing/>
              <w:mirrorIndents/>
              <w:rPr>
                <w:rFonts w:ascii="Arial" w:hAnsi="Arial" w:cs="Arial"/>
                <w:sz w:val="24"/>
                <w:szCs w:val="24"/>
              </w:rPr>
            </w:pPr>
            <w:r w:rsidRPr="001E36A9">
              <w:rPr>
                <w:rFonts w:ascii="Arial" w:hAnsi="Arial" w:cs="Arial"/>
                <w:sz w:val="24"/>
                <w:szCs w:val="24"/>
              </w:rPr>
              <w:t>L’alunno/a svolge compiti e risolve problemi complessi, mostrando padronanza nell’uso delle conoscenze e delle abilità; propone e sostiene le proprie opinioni e assume in modo responsabile decisioni consapevoli.</w:t>
            </w:r>
          </w:p>
          <w:p w14:paraId="0B24AA63" w14:textId="30D3BF0D" w:rsidR="00B71AC6" w:rsidRPr="001E36A9" w:rsidRDefault="003E4138">
            <w:pPr>
              <w:contextualSpacing/>
              <w:mirrorIndents/>
              <w:rPr>
                <w:rFonts w:ascii="Arial" w:hAnsi="Arial" w:cs="Arial"/>
                <w:sz w:val="24"/>
                <w:szCs w:val="24"/>
              </w:rPr>
            </w:pPr>
            <w:r w:rsidRPr="001E36A9">
              <w:rPr>
                <w:rFonts w:ascii="Arial" w:hAnsi="Arial" w:cs="Arial"/>
                <w:sz w:val="24"/>
                <w:szCs w:val="24"/>
              </w:rPr>
              <w:t>B Intermedio</w:t>
            </w:r>
          </w:p>
          <w:p w14:paraId="18A9606C" w14:textId="77777777" w:rsidR="00B71AC6" w:rsidRPr="001E36A9" w:rsidRDefault="003E4138">
            <w:pPr>
              <w:contextualSpacing/>
              <w:mirrorIndents/>
              <w:rPr>
                <w:rFonts w:ascii="Arial" w:hAnsi="Arial" w:cs="Arial"/>
                <w:sz w:val="24"/>
                <w:szCs w:val="24"/>
              </w:rPr>
            </w:pPr>
            <w:r w:rsidRPr="001E36A9">
              <w:rPr>
                <w:rFonts w:ascii="Arial" w:hAnsi="Arial" w:cs="Arial"/>
                <w:sz w:val="24"/>
                <w:szCs w:val="24"/>
              </w:rPr>
              <w:t>L’alunno/a svolge compiti e risolve problemi in situazioni nuove, compie scelte consapevoli, mostrando di saper utilizzare le conoscenze e le abilità acquisite.</w:t>
            </w:r>
          </w:p>
          <w:p w14:paraId="34E4DB83" w14:textId="77777777" w:rsidR="00B71AC6" w:rsidRPr="001E36A9" w:rsidRDefault="003E4138">
            <w:pPr>
              <w:contextualSpacing/>
              <w:mirrorIndents/>
              <w:rPr>
                <w:rFonts w:ascii="Arial" w:hAnsi="Arial" w:cs="Arial"/>
                <w:sz w:val="24"/>
                <w:szCs w:val="24"/>
              </w:rPr>
            </w:pPr>
            <w:r w:rsidRPr="001E36A9">
              <w:rPr>
                <w:rFonts w:ascii="Arial" w:hAnsi="Arial" w:cs="Arial"/>
                <w:sz w:val="24"/>
                <w:szCs w:val="24"/>
              </w:rPr>
              <w:t>C Base</w:t>
            </w:r>
          </w:p>
          <w:p w14:paraId="4AC606FB" w14:textId="77777777" w:rsidR="00B71AC6" w:rsidRPr="001E36A9" w:rsidRDefault="003E4138">
            <w:pPr>
              <w:contextualSpacing/>
              <w:mirrorIndents/>
              <w:rPr>
                <w:rFonts w:ascii="Arial" w:hAnsi="Arial" w:cs="Arial"/>
                <w:sz w:val="24"/>
                <w:szCs w:val="24"/>
              </w:rPr>
            </w:pPr>
            <w:r w:rsidRPr="001E36A9">
              <w:rPr>
                <w:rFonts w:ascii="Arial" w:hAnsi="Arial" w:cs="Arial"/>
                <w:sz w:val="24"/>
                <w:szCs w:val="24"/>
              </w:rPr>
              <w:t>L’alunno/a svolge compiti semplici anche in situazioni nuove, mostrando di possedere conoscenze e abilità fondamentali e di saper applicare basilari regole e procedure apprese.</w:t>
            </w:r>
          </w:p>
          <w:p w14:paraId="2A06B595" w14:textId="77777777" w:rsidR="00B71AC6" w:rsidRPr="001E36A9" w:rsidRDefault="003E4138">
            <w:pPr>
              <w:contextualSpacing/>
              <w:mirrorIndents/>
              <w:rPr>
                <w:rFonts w:ascii="Arial" w:hAnsi="Arial" w:cs="Arial"/>
                <w:sz w:val="24"/>
                <w:szCs w:val="24"/>
              </w:rPr>
            </w:pPr>
            <w:r w:rsidRPr="001E36A9">
              <w:rPr>
                <w:rFonts w:ascii="Arial" w:hAnsi="Arial" w:cs="Arial"/>
                <w:sz w:val="24"/>
                <w:szCs w:val="24"/>
              </w:rPr>
              <w:t>D Iniziale</w:t>
            </w:r>
          </w:p>
          <w:p w14:paraId="5E70EC45" w14:textId="77777777" w:rsidR="00B71AC6" w:rsidRPr="001E36A9" w:rsidRDefault="003E4138">
            <w:pPr>
              <w:pStyle w:val="Corpotesto"/>
              <w:rPr>
                <w:rFonts w:ascii="Arial" w:hAnsi="Arial" w:cs="Arial"/>
                <w:b w:val="0"/>
                <w:bCs w:val="0"/>
                <w:sz w:val="24"/>
                <w:szCs w:val="24"/>
              </w:rPr>
            </w:pPr>
            <w:r w:rsidRPr="001E36A9">
              <w:rPr>
                <w:rFonts w:ascii="Arial" w:hAnsi="Arial" w:cs="Arial"/>
                <w:b w:val="0"/>
                <w:bCs w:val="0"/>
                <w:sz w:val="24"/>
                <w:szCs w:val="24"/>
              </w:rPr>
              <w:t>L’alunno/a, se opportunamente guidato/a, svolge compiti semplici in situazioni note.</w:t>
            </w:r>
          </w:p>
        </w:tc>
      </w:tr>
      <w:tr w:rsidR="00B71AC6" w:rsidRPr="001E36A9" w14:paraId="732BEC8B" w14:textId="77777777" w:rsidTr="00BF095E">
        <w:trPr>
          <w:trHeight w:val="568"/>
        </w:trPr>
        <w:tc>
          <w:tcPr>
            <w:tcW w:w="4420" w:type="dxa"/>
            <w:gridSpan w:val="3"/>
            <w:shd w:val="clear" w:color="auto" w:fill="auto"/>
          </w:tcPr>
          <w:p w14:paraId="7E0E6186" w14:textId="77777777" w:rsidR="00B71AC6" w:rsidRPr="001E36A9" w:rsidRDefault="003E4138">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t>VERIFICA DELLE CONOSCENZE E DELLE ABILITA’</w:t>
            </w:r>
          </w:p>
        </w:tc>
        <w:tc>
          <w:tcPr>
            <w:tcW w:w="5572" w:type="dxa"/>
            <w:gridSpan w:val="4"/>
            <w:shd w:val="clear" w:color="auto" w:fill="auto"/>
          </w:tcPr>
          <w:p w14:paraId="08C05F26" w14:textId="77777777" w:rsidR="00B71AC6" w:rsidRPr="001E36A9" w:rsidRDefault="003E4138">
            <w:pPr>
              <w:contextualSpacing/>
              <w:mirrorIndents/>
              <w:rPr>
                <w:rFonts w:ascii="Arial" w:hAnsi="Arial" w:cs="Arial"/>
                <w:sz w:val="24"/>
                <w:szCs w:val="24"/>
              </w:rPr>
            </w:pPr>
            <w:r w:rsidRPr="001E36A9">
              <w:rPr>
                <w:rFonts w:ascii="Arial" w:hAnsi="Arial" w:cs="Arial"/>
                <w:sz w:val="24"/>
                <w:szCs w:val="24"/>
              </w:rPr>
              <w:t>Tipologie:</w:t>
            </w:r>
          </w:p>
          <w:p w14:paraId="570EE5E2" w14:textId="77777777" w:rsidR="00B71AC6" w:rsidRPr="001E36A9" w:rsidRDefault="003E4138">
            <w:pPr>
              <w:pStyle w:val="Paragrafoelenco"/>
              <w:numPr>
                <w:ilvl w:val="0"/>
                <w:numId w:val="5"/>
              </w:numPr>
              <w:contextualSpacing/>
              <w:mirrorIndents/>
              <w:rPr>
                <w:rFonts w:ascii="Arial" w:hAnsi="Arial" w:cs="Arial"/>
                <w:sz w:val="24"/>
                <w:szCs w:val="24"/>
              </w:rPr>
            </w:pPr>
            <w:r w:rsidRPr="001E36A9">
              <w:rPr>
                <w:rFonts w:ascii="Arial" w:hAnsi="Arial" w:cs="Arial"/>
                <w:sz w:val="24"/>
                <w:szCs w:val="24"/>
              </w:rPr>
              <w:t>Verifiche formative e sommative</w:t>
            </w:r>
          </w:p>
          <w:p w14:paraId="7195E7F7" w14:textId="77777777" w:rsidR="00B71AC6" w:rsidRPr="001E36A9" w:rsidRDefault="003E4138">
            <w:pPr>
              <w:pStyle w:val="Paragrafoelenco"/>
              <w:numPr>
                <w:ilvl w:val="0"/>
                <w:numId w:val="5"/>
              </w:numPr>
              <w:contextualSpacing/>
              <w:mirrorIndents/>
              <w:rPr>
                <w:rFonts w:ascii="Arial" w:hAnsi="Arial" w:cs="Arial"/>
                <w:sz w:val="24"/>
                <w:szCs w:val="24"/>
              </w:rPr>
            </w:pPr>
            <w:r w:rsidRPr="001E36A9">
              <w:rPr>
                <w:rFonts w:ascii="Arial" w:hAnsi="Arial" w:cs="Arial"/>
                <w:sz w:val="24"/>
                <w:szCs w:val="24"/>
              </w:rPr>
              <w:t>Domande e quesiti a scelta multipla</w:t>
            </w:r>
          </w:p>
          <w:p w14:paraId="1EF0D8E8" w14:textId="77777777" w:rsidR="00B71AC6" w:rsidRPr="001E36A9" w:rsidRDefault="003E4138">
            <w:pPr>
              <w:pStyle w:val="Paragrafoelenco"/>
              <w:numPr>
                <w:ilvl w:val="0"/>
                <w:numId w:val="5"/>
              </w:numPr>
              <w:contextualSpacing/>
              <w:mirrorIndents/>
              <w:rPr>
                <w:rFonts w:ascii="Arial" w:hAnsi="Arial" w:cs="Arial"/>
                <w:sz w:val="24"/>
                <w:szCs w:val="24"/>
              </w:rPr>
            </w:pPr>
            <w:r w:rsidRPr="001E36A9">
              <w:rPr>
                <w:rFonts w:ascii="Arial" w:hAnsi="Arial" w:cs="Arial"/>
                <w:sz w:val="24"/>
                <w:szCs w:val="24"/>
              </w:rPr>
              <w:t>Produzione grafica /scritta/ orale</w:t>
            </w:r>
          </w:p>
          <w:p w14:paraId="18BDFE98" w14:textId="77777777" w:rsidR="00B71AC6" w:rsidRPr="001E36A9" w:rsidRDefault="003E4138">
            <w:pPr>
              <w:pStyle w:val="Paragrafoelenco"/>
              <w:numPr>
                <w:ilvl w:val="0"/>
                <w:numId w:val="5"/>
              </w:numPr>
              <w:contextualSpacing/>
              <w:mirrorIndents/>
              <w:rPr>
                <w:rFonts w:ascii="Arial" w:hAnsi="Arial" w:cs="Arial"/>
                <w:sz w:val="24"/>
                <w:szCs w:val="24"/>
              </w:rPr>
            </w:pPr>
            <w:r w:rsidRPr="001E36A9">
              <w:rPr>
                <w:rFonts w:ascii="Arial" w:hAnsi="Arial" w:cs="Arial"/>
                <w:sz w:val="24"/>
                <w:szCs w:val="24"/>
              </w:rPr>
              <w:t>Prova pratica</w:t>
            </w:r>
          </w:p>
          <w:p w14:paraId="4BDCDD8B" w14:textId="77777777" w:rsidR="00B71AC6" w:rsidRPr="001E36A9" w:rsidRDefault="003E4138">
            <w:pPr>
              <w:pStyle w:val="Paragrafoelenco"/>
              <w:numPr>
                <w:ilvl w:val="0"/>
                <w:numId w:val="5"/>
              </w:numPr>
              <w:contextualSpacing/>
              <w:mirrorIndents/>
              <w:rPr>
                <w:rFonts w:ascii="Arial" w:hAnsi="Arial" w:cs="Arial"/>
                <w:sz w:val="24"/>
                <w:szCs w:val="24"/>
              </w:rPr>
            </w:pPr>
            <w:r w:rsidRPr="001E36A9">
              <w:rPr>
                <w:rFonts w:ascii="Arial" w:hAnsi="Arial" w:cs="Arial"/>
                <w:sz w:val="24"/>
                <w:szCs w:val="24"/>
              </w:rPr>
              <w:t>………………………………………………………</w:t>
            </w:r>
          </w:p>
        </w:tc>
      </w:tr>
      <w:tr w:rsidR="00B71AC6" w:rsidRPr="001E36A9" w14:paraId="6D34C1FC" w14:textId="77777777" w:rsidTr="00BF095E">
        <w:trPr>
          <w:trHeight w:val="568"/>
        </w:trPr>
        <w:tc>
          <w:tcPr>
            <w:tcW w:w="4420" w:type="dxa"/>
            <w:gridSpan w:val="3"/>
            <w:shd w:val="clear" w:color="auto" w:fill="auto"/>
          </w:tcPr>
          <w:p w14:paraId="771E8289" w14:textId="77777777" w:rsidR="00B71AC6" w:rsidRPr="001E36A9" w:rsidRDefault="003E4138">
            <w:pPr>
              <w:pStyle w:val="Corpotesto"/>
              <w:rPr>
                <w:rFonts w:ascii="Arial" w:hAnsi="Arial" w:cs="Arial"/>
                <w:b w:val="0"/>
                <w:bCs w:val="0"/>
                <w:sz w:val="24"/>
                <w:szCs w:val="24"/>
              </w:rPr>
            </w:pPr>
            <w:r w:rsidRPr="001E36A9">
              <w:rPr>
                <w:rFonts w:ascii="Arial" w:hAnsi="Arial" w:cs="Arial"/>
                <w:b w:val="0"/>
                <w:bCs w:val="0"/>
                <w:color w:val="365F91" w:themeColor="accent1" w:themeShade="BF"/>
                <w:sz w:val="24"/>
                <w:szCs w:val="24"/>
              </w:rPr>
              <w:lastRenderedPageBreak/>
              <w:t>VERIFICA DELLA/E COMPETENZA/E</w:t>
            </w:r>
          </w:p>
        </w:tc>
        <w:tc>
          <w:tcPr>
            <w:tcW w:w="5572" w:type="dxa"/>
            <w:gridSpan w:val="4"/>
            <w:shd w:val="clear" w:color="auto" w:fill="auto"/>
          </w:tcPr>
          <w:p w14:paraId="6882AD4A" w14:textId="77777777" w:rsidR="00B71AC6" w:rsidRPr="001E36A9" w:rsidRDefault="003E4138">
            <w:pPr>
              <w:contextualSpacing/>
              <w:mirrorIndents/>
              <w:rPr>
                <w:rFonts w:ascii="Arial" w:hAnsi="Arial" w:cs="Arial"/>
                <w:sz w:val="24"/>
                <w:szCs w:val="24"/>
              </w:rPr>
            </w:pPr>
            <w:r w:rsidRPr="001E36A9">
              <w:rPr>
                <w:rFonts w:ascii="Arial" w:hAnsi="Arial" w:cs="Arial"/>
                <w:sz w:val="24"/>
                <w:szCs w:val="24"/>
              </w:rPr>
              <w:t>Tipologie:</w:t>
            </w:r>
          </w:p>
          <w:p w14:paraId="783EE2E5" w14:textId="77777777" w:rsidR="00B71AC6" w:rsidRPr="001E36A9" w:rsidRDefault="003E4138">
            <w:pPr>
              <w:pStyle w:val="Paragrafoelenco"/>
              <w:numPr>
                <w:ilvl w:val="0"/>
                <w:numId w:val="6"/>
              </w:numPr>
              <w:contextualSpacing/>
              <w:mirrorIndents/>
              <w:rPr>
                <w:rFonts w:ascii="Arial" w:hAnsi="Arial" w:cs="Arial"/>
                <w:sz w:val="24"/>
                <w:szCs w:val="24"/>
              </w:rPr>
            </w:pPr>
            <w:r w:rsidRPr="001E36A9">
              <w:rPr>
                <w:rFonts w:ascii="Arial" w:hAnsi="Arial" w:cs="Arial"/>
                <w:sz w:val="24"/>
                <w:szCs w:val="24"/>
              </w:rPr>
              <w:t>Rubrica di valutazione delle competenze</w:t>
            </w:r>
          </w:p>
          <w:p w14:paraId="1F93646D" w14:textId="77777777" w:rsidR="00B71AC6" w:rsidRPr="001E36A9" w:rsidRDefault="003E4138">
            <w:pPr>
              <w:pStyle w:val="Paragrafoelenco"/>
              <w:numPr>
                <w:ilvl w:val="0"/>
                <w:numId w:val="6"/>
              </w:numPr>
              <w:contextualSpacing/>
              <w:mirrorIndents/>
              <w:rPr>
                <w:rFonts w:ascii="Arial" w:hAnsi="Arial" w:cs="Arial"/>
                <w:sz w:val="24"/>
                <w:szCs w:val="24"/>
              </w:rPr>
            </w:pPr>
            <w:r w:rsidRPr="001E36A9">
              <w:rPr>
                <w:rFonts w:ascii="Arial" w:hAnsi="Arial" w:cs="Arial"/>
                <w:sz w:val="24"/>
                <w:szCs w:val="24"/>
              </w:rPr>
              <w:t>Rubrica di valutazione dell’elaborato finale</w:t>
            </w:r>
          </w:p>
          <w:p w14:paraId="74807F8A" w14:textId="77777777" w:rsidR="00B71AC6" w:rsidRPr="001E36A9" w:rsidRDefault="003E4138">
            <w:pPr>
              <w:pStyle w:val="Paragrafoelenco"/>
              <w:numPr>
                <w:ilvl w:val="0"/>
                <w:numId w:val="6"/>
              </w:numPr>
              <w:contextualSpacing/>
              <w:mirrorIndents/>
              <w:rPr>
                <w:rFonts w:ascii="Arial" w:hAnsi="Arial" w:cs="Arial"/>
                <w:sz w:val="24"/>
                <w:szCs w:val="24"/>
              </w:rPr>
            </w:pPr>
            <w:r w:rsidRPr="001E36A9">
              <w:rPr>
                <w:rFonts w:ascii="Arial" w:hAnsi="Arial" w:cs="Arial"/>
                <w:sz w:val="24"/>
                <w:szCs w:val="24"/>
              </w:rPr>
              <w:t>Diario di bordo</w:t>
            </w:r>
          </w:p>
          <w:p w14:paraId="00A9B817" w14:textId="77777777" w:rsidR="00B71AC6" w:rsidRPr="001E36A9" w:rsidRDefault="003E4138">
            <w:pPr>
              <w:pStyle w:val="Paragrafoelenco"/>
              <w:numPr>
                <w:ilvl w:val="0"/>
                <w:numId w:val="6"/>
              </w:numPr>
              <w:contextualSpacing/>
              <w:mirrorIndents/>
              <w:rPr>
                <w:rFonts w:ascii="Arial" w:hAnsi="Arial" w:cs="Arial"/>
                <w:sz w:val="24"/>
                <w:szCs w:val="24"/>
              </w:rPr>
            </w:pPr>
            <w:r w:rsidRPr="001E36A9">
              <w:rPr>
                <w:rFonts w:ascii="Arial" w:hAnsi="Arial" w:cs="Arial"/>
                <w:sz w:val="24"/>
                <w:szCs w:val="24"/>
              </w:rPr>
              <w:t>Schede di autovalutazione dell’alunno</w:t>
            </w:r>
          </w:p>
          <w:p w14:paraId="0A07EDA6" w14:textId="4126D9E9" w:rsidR="00B71AC6" w:rsidRPr="001E36A9" w:rsidRDefault="00B71AC6" w:rsidP="00412EC4">
            <w:pPr>
              <w:pStyle w:val="Paragrafoelenco"/>
              <w:ind w:left="360"/>
              <w:contextualSpacing/>
              <w:mirrorIndents/>
              <w:rPr>
                <w:rFonts w:ascii="Arial" w:hAnsi="Arial" w:cs="Arial"/>
                <w:sz w:val="24"/>
                <w:szCs w:val="24"/>
              </w:rPr>
            </w:pPr>
          </w:p>
        </w:tc>
      </w:tr>
      <w:tr w:rsidR="00B71AC6" w:rsidRPr="001E36A9" w14:paraId="3288293A" w14:textId="77777777" w:rsidTr="00BF095E">
        <w:trPr>
          <w:trHeight w:val="385"/>
        </w:trPr>
        <w:tc>
          <w:tcPr>
            <w:tcW w:w="9992" w:type="dxa"/>
            <w:gridSpan w:val="7"/>
            <w:shd w:val="clear" w:color="auto" w:fill="auto"/>
          </w:tcPr>
          <w:p w14:paraId="1C02CD3C" w14:textId="77777777" w:rsidR="00B71AC6" w:rsidRPr="001E36A9" w:rsidRDefault="003E4138">
            <w:pPr>
              <w:contextualSpacing/>
              <w:mirrorIndents/>
              <w:jc w:val="center"/>
              <w:rPr>
                <w:rFonts w:ascii="Arial" w:hAnsi="Arial" w:cs="Arial"/>
                <w:sz w:val="24"/>
                <w:szCs w:val="24"/>
              </w:rPr>
            </w:pPr>
            <w:r w:rsidRPr="001E36A9">
              <w:rPr>
                <w:rFonts w:ascii="Arial" w:hAnsi="Arial" w:cs="Arial"/>
                <w:color w:val="FF0000"/>
                <w:sz w:val="24"/>
                <w:szCs w:val="24"/>
              </w:rPr>
              <w:t>VALUTAZIONE</w:t>
            </w:r>
          </w:p>
        </w:tc>
      </w:tr>
      <w:tr w:rsidR="00B71AC6" w:rsidRPr="001E36A9" w14:paraId="6A53A15D" w14:textId="77777777" w:rsidTr="00BF095E">
        <w:trPr>
          <w:trHeight w:val="282"/>
        </w:trPr>
        <w:tc>
          <w:tcPr>
            <w:tcW w:w="9992" w:type="dxa"/>
            <w:gridSpan w:val="7"/>
            <w:shd w:val="clear" w:color="auto" w:fill="auto"/>
          </w:tcPr>
          <w:p w14:paraId="2CA252EA" w14:textId="46551470" w:rsidR="00B71AC6" w:rsidRPr="001E36A9" w:rsidRDefault="003E4138">
            <w:pPr>
              <w:contextualSpacing/>
              <w:mirrorIndents/>
              <w:rPr>
                <w:rFonts w:ascii="Arial" w:hAnsi="Arial" w:cs="Arial"/>
                <w:sz w:val="24"/>
                <w:szCs w:val="24"/>
              </w:rPr>
            </w:pPr>
            <w:r w:rsidRPr="001E36A9">
              <w:rPr>
                <w:rFonts w:ascii="Arial" w:hAnsi="Arial" w:cs="Arial"/>
                <w:sz w:val="24"/>
                <w:szCs w:val="24"/>
              </w:rPr>
              <w:t>La valutazione delle conoscenze e delle abilità seguirà le modalità, indicazioni e le griglie del PTOF</w:t>
            </w:r>
          </w:p>
        </w:tc>
      </w:tr>
      <w:tr w:rsidR="00B71AC6" w:rsidRPr="001E36A9" w14:paraId="7099D947" w14:textId="77777777" w:rsidTr="00BF095E">
        <w:trPr>
          <w:trHeight w:val="282"/>
        </w:trPr>
        <w:tc>
          <w:tcPr>
            <w:tcW w:w="9992" w:type="dxa"/>
            <w:gridSpan w:val="7"/>
            <w:shd w:val="clear" w:color="auto" w:fill="auto"/>
          </w:tcPr>
          <w:p w14:paraId="25625C21" w14:textId="77777777" w:rsidR="00B71AC6" w:rsidRPr="001E36A9" w:rsidRDefault="003E4138">
            <w:pPr>
              <w:contextualSpacing/>
              <w:mirrorIndents/>
              <w:jc w:val="center"/>
              <w:rPr>
                <w:rFonts w:ascii="Arial" w:hAnsi="Arial" w:cs="Arial"/>
                <w:sz w:val="24"/>
                <w:szCs w:val="24"/>
              </w:rPr>
            </w:pPr>
            <w:r w:rsidRPr="001E36A9">
              <w:rPr>
                <w:rFonts w:ascii="Arial" w:hAnsi="Arial" w:cs="Arial"/>
                <w:sz w:val="24"/>
                <w:szCs w:val="24"/>
              </w:rPr>
              <w:t>VALUTAZIONE DEL PRODOTTO FINALE</w:t>
            </w:r>
          </w:p>
          <w:p w14:paraId="497534AE" w14:textId="77777777" w:rsidR="00B71AC6" w:rsidRPr="001E36A9" w:rsidRDefault="003E4138">
            <w:pPr>
              <w:contextualSpacing/>
              <w:mirrorIndents/>
              <w:rPr>
                <w:rFonts w:ascii="Arial" w:hAnsi="Arial" w:cs="Arial"/>
                <w:sz w:val="24"/>
                <w:szCs w:val="24"/>
              </w:rPr>
            </w:pPr>
            <w:r w:rsidRPr="001E36A9">
              <w:rPr>
                <w:rFonts w:ascii="Arial" w:hAnsi="Arial" w:cs="Arial"/>
                <w:sz w:val="24"/>
                <w:szCs w:val="24"/>
              </w:rPr>
              <w:t>INDICATORI</w:t>
            </w:r>
          </w:p>
          <w:p w14:paraId="3072D71F" w14:textId="77777777" w:rsidR="00B71AC6" w:rsidRPr="001E36A9" w:rsidRDefault="003E4138">
            <w:pPr>
              <w:pStyle w:val="TableParagraph"/>
              <w:numPr>
                <w:ilvl w:val="0"/>
                <w:numId w:val="7"/>
              </w:numPr>
              <w:tabs>
                <w:tab w:val="left" w:pos="826"/>
              </w:tabs>
              <w:ind w:right="97"/>
              <w:jc w:val="both"/>
              <w:rPr>
                <w:rFonts w:ascii="Arial" w:hAnsi="Arial" w:cs="Arial"/>
                <w:sz w:val="24"/>
                <w:szCs w:val="24"/>
              </w:rPr>
            </w:pPr>
            <w:r w:rsidRPr="001E36A9">
              <w:rPr>
                <w:rFonts w:ascii="Arial" w:hAnsi="Arial" w:cs="Arial"/>
                <w:sz w:val="24"/>
                <w:szCs w:val="24"/>
              </w:rPr>
              <w:t>correttezza e completezza,</w:t>
            </w:r>
          </w:p>
          <w:p w14:paraId="40B386EB" w14:textId="77777777" w:rsidR="00B71AC6" w:rsidRPr="001E36A9" w:rsidRDefault="003E4138">
            <w:pPr>
              <w:pStyle w:val="TableParagraph"/>
              <w:numPr>
                <w:ilvl w:val="0"/>
                <w:numId w:val="7"/>
              </w:numPr>
              <w:tabs>
                <w:tab w:val="left" w:pos="826"/>
              </w:tabs>
              <w:ind w:right="97"/>
              <w:jc w:val="both"/>
              <w:rPr>
                <w:rFonts w:ascii="Arial" w:hAnsi="Arial" w:cs="Arial"/>
                <w:sz w:val="24"/>
                <w:szCs w:val="24"/>
              </w:rPr>
            </w:pPr>
            <w:r w:rsidRPr="001E36A9">
              <w:rPr>
                <w:rFonts w:ascii="Arial" w:hAnsi="Arial" w:cs="Arial"/>
                <w:sz w:val="24"/>
                <w:szCs w:val="24"/>
              </w:rPr>
              <w:t>precisione, funzionalità, efficacia e capacità espositiva</w:t>
            </w:r>
          </w:p>
          <w:p w14:paraId="424BCA3A" w14:textId="77777777" w:rsidR="00B71AC6" w:rsidRPr="001E36A9" w:rsidRDefault="003E4138">
            <w:pPr>
              <w:pStyle w:val="TableParagraph"/>
              <w:numPr>
                <w:ilvl w:val="0"/>
                <w:numId w:val="7"/>
              </w:numPr>
              <w:tabs>
                <w:tab w:val="left" w:pos="826"/>
              </w:tabs>
              <w:ind w:right="97"/>
              <w:jc w:val="both"/>
              <w:rPr>
                <w:rFonts w:ascii="Arial" w:hAnsi="Arial" w:cs="Arial"/>
                <w:sz w:val="24"/>
                <w:szCs w:val="24"/>
              </w:rPr>
            </w:pPr>
            <w:r w:rsidRPr="001E36A9">
              <w:rPr>
                <w:rFonts w:ascii="Arial" w:hAnsi="Arial" w:cs="Arial"/>
                <w:sz w:val="24"/>
                <w:szCs w:val="24"/>
              </w:rPr>
              <w:t>…………………………………………………………………….</w:t>
            </w:r>
          </w:p>
        </w:tc>
      </w:tr>
      <w:tr w:rsidR="00B71AC6" w:rsidRPr="001E36A9" w14:paraId="555E3576" w14:textId="77777777" w:rsidTr="00BF095E">
        <w:trPr>
          <w:trHeight w:val="568"/>
        </w:trPr>
        <w:tc>
          <w:tcPr>
            <w:tcW w:w="9992" w:type="dxa"/>
            <w:gridSpan w:val="7"/>
            <w:shd w:val="clear" w:color="auto" w:fill="auto"/>
          </w:tcPr>
          <w:p w14:paraId="59315A33" w14:textId="77777777" w:rsidR="00B71AC6" w:rsidRPr="001E36A9" w:rsidRDefault="003E4138">
            <w:pPr>
              <w:pStyle w:val="TableParagraph"/>
              <w:spacing w:before="213"/>
              <w:ind w:right="89"/>
              <w:rPr>
                <w:rFonts w:ascii="Arial" w:hAnsi="Arial" w:cs="Arial"/>
                <w:sz w:val="24"/>
                <w:szCs w:val="24"/>
              </w:rPr>
            </w:pPr>
            <w:r w:rsidRPr="001E36A9">
              <w:rPr>
                <w:rFonts w:ascii="Arial" w:hAnsi="Arial" w:cs="Arial"/>
                <w:sz w:val="24"/>
                <w:szCs w:val="24"/>
              </w:rPr>
              <w:t>La valutazione delle competenze</w:t>
            </w:r>
            <w:r w:rsidRPr="001E36A9">
              <w:rPr>
                <w:rFonts w:ascii="Arial" w:hAnsi="Arial" w:cs="Arial"/>
                <w:i/>
                <w:sz w:val="24"/>
                <w:szCs w:val="24"/>
              </w:rPr>
              <w:t xml:space="preserve"> </w:t>
            </w:r>
            <w:r w:rsidRPr="001E36A9">
              <w:rPr>
                <w:rFonts w:ascii="Arial" w:hAnsi="Arial" w:cs="Arial"/>
                <w:sz w:val="24"/>
                <w:szCs w:val="24"/>
              </w:rPr>
              <w:t xml:space="preserve">sarà orientata sulle osservazioni di processo e sulla realizzazione del prodotto </w:t>
            </w:r>
            <w:proofErr w:type="gramStart"/>
            <w:r w:rsidRPr="001E36A9">
              <w:rPr>
                <w:rFonts w:ascii="Arial" w:hAnsi="Arial" w:cs="Arial"/>
                <w:sz w:val="24"/>
                <w:szCs w:val="24"/>
              </w:rPr>
              <w:t>finale;</w:t>
            </w:r>
            <w:proofErr w:type="gramEnd"/>
            <w:r w:rsidRPr="001E36A9">
              <w:rPr>
                <w:rFonts w:ascii="Arial" w:hAnsi="Arial" w:cs="Arial"/>
                <w:sz w:val="24"/>
                <w:szCs w:val="24"/>
              </w:rPr>
              <w:t xml:space="preserve"> tenendo in dovuta considerazione gli elementi valutativi relativi alle conoscenze e alle abilità.</w:t>
            </w:r>
          </w:p>
        </w:tc>
      </w:tr>
      <w:tr w:rsidR="00B71AC6" w:rsidRPr="001E36A9" w14:paraId="1D540D3F" w14:textId="77777777" w:rsidTr="00BF095E">
        <w:trPr>
          <w:trHeight w:val="568"/>
        </w:trPr>
        <w:tc>
          <w:tcPr>
            <w:tcW w:w="9992" w:type="dxa"/>
            <w:gridSpan w:val="7"/>
            <w:shd w:val="clear" w:color="auto" w:fill="auto"/>
          </w:tcPr>
          <w:p w14:paraId="1A35CF07" w14:textId="77777777" w:rsidR="00B71AC6" w:rsidRPr="001E36A9" w:rsidRDefault="003E4138">
            <w:pPr>
              <w:pStyle w:val="TableParagraph"/>
              <w:spacing w:before="213"/>
              <w:ind w:right="89"/>
              <w:jc w:val="center"/>
              <w:rPr>
                <w:rFonts w:ascii="Arial" w:hAnsi="Arial" w:cs="Arial"/>
                <w:sz w:val="24"/>
                <w:szCs w:val="24"/>
              </w:rPr>
            </w:pPr>
            <w:r w:rsidRPr="001E36A9">
              <w:rPr>
                <w:rFonts w:ascii="Arial" w:hAnsi="Arial" w:cs="Arial"/>
                <w:sz w:val="24"/>
                <w:szCs w:val="24"/>
              </w:rPr>
              <w:t>SEZIONE N.5 – ORGANIZZAZIONE+ TEMPI +MODALITA’ DI SVOLGIMENTO</w:t>
            </w:r>
          </w:p>
        </w:tc>
      </w:tr>
      <w:tr w:rsidR="00B71AC6" w:rsidRPr="001E36A9" w14:paraId="702DA051" w14:textId="77777777" w:rsidTr="00BF095E">
        <w:trPr>
          <w:trHeight w:val="568"/>
        </w:trPr>
        <w:tc>
          <w:tcPr>
            <w:tcW w:w="4997" w:type="dxa"/>
            <w:gridSpan w:val="4"/>
            <w:shd w:val="clear" w:color="auto" w:fill="auto"/>
          </w:tcPr>
          <w:p w14:paraId="30DF8483" w14:textId="77777777" w:rsidR="00B71AC6" w:rsidRPr="001E36A9" w:rsidRDefault="00B71AC6" w:rsidP="00412EC4">
            <w:pPr>
              <w:pStyle w:val="TableParagraph"/>
              <w:ind w:right="91"/>
              <w:rPr>
                <w:rFonts w:ascii="Arial" w:hAnsi="Arial" w:cs="Arial"/>
                <w:sz w:val="24"/>
                <w:szCs w:val="24"/>
              </w:rPr>
            </w:pPr>
          </w:p>
        </w:tc>
        <w:tc>
          <w:tcPr>
            <w:tcW w:w="4995" w:type="dxa"/>
            <w:gridSpan w:val="3"/>
            <w:shd w:val="clear" w:color="auto" w:fill="auto"/>
          </w:tcPr>
          <w:p w14:paraId="01C1502E" w14:textId="2E1E8D21" w:rsidR="00B71AC6" w:rsidRPr="001E36A9" w:rsidRDefault="00B71AC6">
            <w:pPr>
              <w:pStyle w:val="TableParagraph"/>
              <w:ind w:left="357" w:right="91"/>
              <w:rPr>
                <w:rFonts w:ascii="Arial" w:hAnsi="Arial" w:cs="Arial"/>
                <w:sz w:val="24"/>
                <w:szCs w:val="24"/>
              </w:rPr>
            </w:pPr>
          </w:p>
        </w:tc>
      </w:tr>
      <w:tr w:rsidR="00B71AC6" w:rsidRPr="001E36A9" w14:paraId="3B2C978B" w14:textId="77777777" w:rsidTr="00BF095E">
        <w:trPr>
          <w:trHeight w:val="568"/>
        </w:trPr>
        <w:tc>
          <w:tcPr>
            <w:tcW w:w="4997" w:type="dxa"/>
            <w:gridSpan w:val="4"/>
            <w:shd w:val="clear" w:color="auto" w:fill="auto"/>
          </w:tcPr>
          <w:p w14:paraId="216C38B1" w14:textId="77777777" w:rsidR="00B71AC6" w:rsidRPr="001E36A9" w:rsidRDefault="003E4138">
            <w:pPr>
              <w:pStyle w:val="TableParagraph"/>
              <w:spacing w:before="213"/>
              <w:ind w:right="89"/>
              <w:rPr>
                <w:rFonts w:ascii="Arial" w:hAnsi="Arial" w:cs="Arial"/>
                <w:sz w:val="24"/>
                <w:szCs w:val="24"/>
              </w:rPr>
            </w:pPr>
            <w:r w:rsidRPr="001E36A9">
              <w:rPr>
                <w:rFonts w:ascii="Arial" w:hAnsi="Arial" w:cs="Arial"/>
                <w:color w:val="365F91" w:themeColor="accent1" w:themeShade="BF"/>
                <w:sz w:val="24"/>
                <w:szCs w:val="24"/>
              </w:rPr>
              <w:t>TEMPI</w:t>
            </w:r>
          </w:p>
        </w:tc>
        <w:tc>
          <w:tcPr>
            <w:tcW w:w="4995" w:type="dxa"/>
            <w:gridSpan w:val="3"/>
            <w:shd w:val="clear" w:color="auto" w:fill="auto"/>
          </w:tcPr>
          <w:p w14:paraId="4FC7B30B" w14:textId="5F16D621" w:rsidR="00B71AC6" w:rsidRPr="001E36A9" w:rsidRDefault="00FA48AC">
            <w:pPr>
              <w:pStyle w:val="TableParagraph"/>
              <w:spacing w:before="213"/>
              <w:ind w:right="91"/>
              <w:rPr>
                <w:rFonts w:ascii="Arial" w:hAnsi="Arial" w:cs="Arial"/>
                <w:sz w:val="24"/>
                <w:szCs w:val="24"/>
              </w:rPr>
            </w:pPr>
            <w:r w:rsidRPr="001E36A9">
              <w:rPr>
                <w:rFonts w:ascii="Arial" w:hAnsi="Arial" w:cs="Arial"/>
                <w:sz w:val="24"/>
                <w:szCs w:val="24"/>
              </w:rPr>
              <w:t xml:space="preserve">18 ore dal mese di </w:t>
            </w:r>
            <w:proofErr w:type="gramStart"/>
            <w:r w:rsidRPr="001E36A9">
              <w:rPr>
                <w:rFonts w:ascii="Arial" w:hAnsi="Arial" w:cs="Arial"/>
                <w:sz w:val="24"/>
                <w:szCs w:val="24"/>
              </w:rPr>
              <w:t>Aprile</w:t>
            </w:r>
            <w:proofErr w:type="gramEnd"/>
            <w:r w:rsidRPr="001E36A9">
              <w:rPr>
                <w:rFonts w:ascii="Arial" w:hAnsi="Arial" w:cs="Arial"/>
                <w:sz w:val="24"/>
                <w:szCs w:val="24"/>
              </w:rPr>
              <w:t xml:space="preserve"> al mese di Maggio</w:t>
            </w:r>
          </w:p>
        </w:tc>
      </w:tr>
      <w:tr w:rsidR="00B71AC6" w:rsidRPr="001E36A9" w14:paraId="706DEDE2" w14:textId="77777777" w:rsidTr="00BF095E">
        <w:trPr>
          <w:trHeight w:val="568"/>
        </w:trPr>
        <w:tc>
          <w:tcPr>
            <w:tcW w:w="4997" w:type="dxa"/>
            <w:gridSpan w:val="4"/>
            <w:shd w:val="clear" w:color="auto" w:fill="auto"/>
          </w:tcPr>
          <w:p w14:paraId="38BE9493" w14:textId="77777777" w:rsidR="00B71AC6" w:rsidRPr="001E36A9" w:rsidRDefault="003E4138">
            <w:pPr>
              <w:pStyle w:val="TableParagraph"/>
              <w:spacing w:before="213"/>
              <w:ind w:right="89"/>
              <w:rPr>
                <w:rFonts w:ascii="Arial" w:hAnsi="Arial" w:cs="Arial"/>
                <w:sz w:val="24"/>
                <w:szCs w:val="24"/>
              </w:rPr>
            </w:pPr>
            <w:r w:rsidRPr="001E36A9">
              <w:rPr>
                <w:rFonts w:ascii="Arial" w:hAnsi="Arial" w:cs="Arial"/>
                <w:color w:val="365F91" w:themeColor="accent1" w:themeShade="BF"/>
                <w:sz w:val="24"/>
                <w:szCs w:val="24"/>
              </w:rPr>
              <w:t>STRUMENTI E RISORSE</w:t>
            </w:r>
          </w:p>
        </w:tc>
        <w:tc>
          <w:tcPr>
            <w:tcW w:w="4995" w:type="dxa"/>
            <w:gridSpan w:val="3"/>
            <w:shd w:val="clear" w:color="auto" w:fill="auto"/>
          </w:tcPr>
          <w:p w14:paraId="75CA18B2" w14:textId="57984C96" w:rsidR="00B71AC6" w:rsidRPr="001E36A9" w:rsidRDefault="003E4138">
            <w:pPr>
              <w:pStyle w:val="TableParagraph"/>
              <w:numPr>
                <w:ilvl w:val="0"/>
                <w:numId w:val="9"/>
              </w:numPr>
              <w:rPr>
                <w:rFonts w:ascii="Arial" w:hAnsi="Arial" w:cs="Arial"/>
                <w:sz w:val="24"/>
                <w:szCs w:val="24"/>
              </w:rPr>
            </w:pPr>
            <w:r w:rsidRPr="001E36A9">
              <w:rPr>
                <w:rFonts w:ascii="Arial" w:hAnsi="Arial" w:cs="Arial"/>
                <w:sz w:val="24"/>
                <w:szCs w:val="24"/>
              </w:rPr>
              <w:t>Materiale multimediale e in rete</w:t>
            </w:r>
          </w:p>
          <w:p w14:paraId="1B2B0D26" w14:textId="77777777" w:rsidR="00B71AC6" w:rsidRPr="001E36A9" w:rsidRDefault="00FA48AC">
            <w:pPr>
              <w:pStyle w:val="TableParagraph"/>
              <w:numPr>
                <w:ilvl w:val="0"/>
                <w:numId w:val="9"/>
              </w:numPr>
              <w:rPr>
                <w:rFonts w:ascii="Arial" w:hAnsi="Arial" w:cs="Arial"/>
                <w:sz w:val="24"/>
                <w:szCs w:val="24"/>
              </w:rPr>
            </w:pPr>
            <w:r w:rsidRPr="001E36A9">
              <w:rPr>
                <w:rFonts w:ascii="Arial" w:hAnsi="Arial" w:cs="Arial"/>
                <w:sz w:val="24"/>
                <w:szCs w:val="24"/>
              </w:rPr>
              <w:t>Kit di robotica</w:t>
            </w:r>
          </w:p>
          <w:p w14:paraId="3C783CD4" w14:textId="77777777" w:rsidR="00FA48AC" w:rsidRPr="001E36A9" w:rsidRDefault="00FA48AC">
            <w:pPr>
              <w:pStyle w:val="TableParagraph"/>
              <w:numPr>
                <w:ilvl w:val="0"/>
                <w:numId w:val="9"/>
              </w:numPr>
              <w:rPr>
                <w:rFonts w:ascii="Arial" w:hAnsi="Arial" w:cs="Arial"/>
                <w:sz w:val="24"/>
                <w:szCs w:val="24"/>
              </w:rPr>
            </w:pPr>
            <w:r w:rsidRPr="001E36A9">
              <w:rPr>
                <w:rFonts w:ascii="Arial" w:hAnsi="Arial" w:cs="Arial"/>
                <w:sz w:val="24"/>
                <w:szCs w:val="24"/>
              </w:rPr>
              <w:t>Kit scientifico</w:t>
            </w:r>
          </w:p>
          <w:p w14:paraId="7EBA0BFA" w14:textId="77777777" w:rsidR="00FA48AC" w:rsidRPr="001E36A9" w:rsidRDefault="00FA48AC">
            <w:pPr>
              <w:pStyle w:val="TableParagraph"/>
              <w:numPr>
                <w:ilvl w:val="0"/>
                <w:numId w:val="9"/>
              </w:numPr>
              <w:rPr>
                <w:rFonts w:ascii="Arial" w:hAnsi="Arial" w:cs="Arial"/>
                <w:sz w:val="24"/>
                <w:szCs w:val="24"/>
              </w:rPr>
            </w:pPr>
            <w:r w:rsidRPr="001E36A9">
              <w:rPr>
                <w:rFonts w:ascii="Arial" w:hAnsi="Arial" w:cs="Arial"/>
                <w:sz w:val="24"/>
                <w:szCs w:val="24"/>
              </w:rPr>
              <w:t>Pc del laboratorio multimediale</w:t>
            </w:r>
          </w:p>
          <w:p w14:paraId="65225042" w14:textId="29D7D1CC" w:rsidR="00FA48AC" w:rsidRPr="001E36A9" w:rsidRDefault="00FA48AC">
            <w:pPr>
              <w:pStyle w:val="TableParagraph"/>
              <w:numPr>
                <w:ilvl w:val="0"/>
                <w:numId w:val="9"/>
              </w:numPr>
              <w:rPr>
                <w:rFonts w:ascii="Arial" w:hAnsi="Arial" w:cs="Arial"/>
                <w:sz w:val="24"/>
                <w:szCs w:val="24"/>
              </w:rPr>
            </w:pPr>
            <w:r w:rsidRPr="001E36A9">
              <w:rPr>
                <w:rFonts w:ascii="Arial" w:hAnsi="Arial" w:cs="Arial"/>
                <w:sz w:val="24"/>
                <w:szCs w:val="24"/>
              </w:rPr>
              <w:t>Tablet</w:t>
            </w:r>
          </w:p>
        </w:tc>
      </w:tr>
      <w:tr w:rsidR="00B71AC6" w:rsidRPr="001E36A9" w14:paraId="65F72F73" w14:textId="77777777" w:rsidTr="00BF095E">
        <w:trPr>
          <w:trHeight w:val="568"/>
        </w:trPr>
        <w:tc>
          <w:tcPr>
            <w:tcW w:w="2499" w:type="dxa"/>
            <w:vMerge w:val="restart"/>
            <w:shd w:val="clear" w:color="auto" w:fill="auto"/>
          </w:tcPr>
          <w:p w14:paraId="444BE53F" w14:textId="77777777" w:rsidR="00B71AC6" w:rsidRPr="001E36A9" w:rsidRDefault="003E4138">
            <w:pPr>
              <w:pStyle w:val="TableParagraph"/>
              <w:spacing w:before="213"/>
              <w:ind w:right="89"/>
              <w:rPr>
                <w:rFonts w:ascii="Arial" w:hAnsi="Arial" w:cs="Arial"/>
                <w:sz w:val="24"/>
                <w:szCs w:val="24"/>
              </w:rPr>
            </w:pPr>
            <w:r w:rsidRPr="001E36A9">
              <w:rPr>
                <w:rFonts w:ascii="Arial" w:hAnsi="Arial" w:cs="Arial"/>
                <w:color w:val="365F91" w:themeColor="accent1" w:themeShade="BF"/>
                <w:sz w:val="24"/>
                <w:szCs w:val="24"/>
              </w:rPr>
              <w:t>SPAZI</w:t>
            </w:r>
          </w:p>
        </w:tc>
        <w:tc>
          <w:tcPr>
            <w:tcW w:w="2498" w:type="dxa"/>
            <w:gridSpan w:val="3"/>
            <w:shd w:val="clear" w:color="auto" w:fill="auto"/>
          </w:tcPr>
          <w:p w14:paraId="2EA67C54" w14:textId="77777777" w:rsidR="00B71AC6" w:rsidRPr="001E36A9" w:rsidRDefault="003E4138">
            <w:pPr>
              <w:pStyle w:val="TableParagraph"/>
              <w:spacing w:before="213"/>
              <w:ind w:right="89"/>
              <w:rPr>
                <w:rFonts w:ascii="Arial" w:hAnsi="Arial" w:cs="Arial"/>
                <w:sz w:val="24"/>
                <w:szCs w:val="24"/>
              </w:rPr>
            </w:pPr>
            <w:r w:rsidRPr="001E36A9">
              <w:rPr>
                <w:rFonts w:ascii="Arial" w:hAnsi="Arial" w:cs="Arial"/>
                <w:sz w:val="24"/>
                <w:szCs w:val="24"/>
              </w:rPr>
              <w:t>IN PRESENZA</w:t>
            </w:r>
          </w:p>
        </w:tc>
        <w:tc>
          <w:tcPr>
            <w:tcW w:w="2498" w:type="dxa"/>
            <w:gridSpan w:val="2"/>
            <w:shd w:val="clear" w:color="auto" w:fill="auto"/>
          </w:tcPr>
          <w:p w14:paraId="43FC5F35" w14:textId="77777777" w:rsidR="00B71AC6" w:rsidRPr="001E36A9" w:rsidRDefault="00B71AC6">
            <w:pPr>
              <w:pStyle w:val="TableParagraph"/>
              <w:rPr>
                <w:rFonts w:ascii="Arial" w:hAnsi="Arial" w:cs="Arial"/>
                <w:sz w:val="24"/>
                <w:szCs w:val="24"/>
              </w:rPr>
            </w:pPr>
          </w:p>
          <w:p w14:paraId="43DD530A" w14:textId="77777777" w:rsidR="00B71AC6" w:rsidRPr="001E36A9" w:rsidRDefault="003E4138">
            <w:pPr>
              <w:pStyle w:val="TableParagraph"/>
              <w:rPr>
                <w:rFonts w:ascii="Arial" w:hAnsi="Arial" w:cs="Arial"/>
                <w:sz w:val="24"/>
                <w:szCs w:val="24"/>
              </w:rPr>
            </w:pPr>
            <w:r w:rsidRPr="001E36A9">
              <w:rPr>
                <w:rFonts w:ascii="Arial" w:hAnsi="Arial" w:cs="Arial"/>
                <w:sz w:val="24"/>
                <w:szCs w:val="24"/>
              </w:rPr>
              <w:t>IN DDI MISTA</w:t>
            </w:r>
          </w:p>
        </w:tc>
        <w:tc>
          <w:tcPr>
            <w:tcW w:w="2497" w:type="dxa"/>
            <w:shd w:val="clear" w:color="auto" w:fill="auto"/>
          </w:tcPr>
          <w:p w14:paraId="1CC777DC" w14:textId="77777777" w:rsidR="00B71AC6" w:rsidRPr="001E36A9" w:rsidRDefault="00B71AC6">
            <w:pPr>
              <w:pStyle w:val="TableParagraph"/>
              <w:rPr>
                <w:rFonts w:ascii="Arial" w:hAnsi="Arial" w:cs="Arial"/>
                <w:sz w:val="24"/>
                <w:szCs w:val="24"/>
              </w:rPr>
            </w:pPr>
          </w:p>
          <w:p w14:paraId="2B4DE281" w14:textId="77777777" w:rsidR="00B71AC6" w:rsidRPr="001E36A9" w:rsidRDefault="003E4138">
            <w:pPr>
              <w:pStyle w:val="TableParagraph"/>
              <w:rPr>
                <w:rFonts w:ascii="Arial" w:hAnsi="Arial" w:cs="Arial"/>
                <w:sz w:val="24"/>
                <w:szCs w:val="24"/>
              </w:rPr>
            </w:pPr>
            <w:r w:rsidRPr="001E36A9">
              <w:rPr>
                <w:rFonts w:ascii="Arial" w:hAnsi="Arial" w:cs="Arial"/>
                <w:sz w:val="24"/>
                <w:szCs w:val="24"/>
              </w:rPr>
              <w:t>IN DDI</w:t>
            </w:r>
          </w:p>
        </w:tc>
      </w:tr>
      <w:tr w:rsidR="00B71AC6" w:rsidRPr="001E36A9" w14:paraId="2BFBA4F7" w14:textId="77777777" w:rsidTr="00BF095E">
        <w:trPr>
          <w:trHeight w:val="568"/>
        </w:trPr>
        <w:tc>
          <w:tcPr>
            <w:tcW w:w="2499" w:type="dxa"/>
            <w:vMerge/>
            <w:shd w:val="clear" w:color="auto" w:fill="auto"/>
          </w:tcPr>
          <w:p w14:paraId="56E43EA5" w14:textId="77777777" w:rsidR="00B71AC6" w:rsidRPr="001E36A9" w:rsidRDefault="00B71AC6">
            <w:pPr>
              <w:pStyle w:val="TableParagraph"/>
              <w:spacing w:before="213"/>
              <w:ind w:right="89"/>
              <w:rPr>
                <w:rFonts w:ascii="Arial" w:hAnsi="Arial" w:cs="Arial"/>
                <w:sz w:val="24"/>
                <w:szCs w:val="24"/>
              </w:rPr>
            </w:pPr>
          </w:p>
        </w:tc>
        <w:tc>
          <w:tcPr>
            <w:tcW w:w="2498" w:type="dxa"/>
            <w:gridSpan w:val="3"/>
            <w:shd w:val="clear" w:color="auto" w:fill="auto"/>
          </w:tcPr>
          <w:p w14:paraId="0D44210D" w14:textId="77777777" w:rsidR="00B71AC6" w:rsidRPr="001E36A9" w:rsidRDefault="003E4138">
            <w:pPr>
              <w:pStyle w:val="TableParagraph"/>
              <w:numPr>
                <w:ilvl w:val="0"/>
                <w:numId w:val="10"/>
              </w:numPr>
              <w:spacing w:before="213"/>
              <w:ind w:left="357" w:right="91" w:hanging="357"/>
              <w:rPr>
                <w:rFonts w:ascii="Arial" w:hAnsi="Arial" w:cs="Arial"/>
                <w:sz w:val="24"/>
                <w:szCs w:val="24"/>
              </w:rPr>
            </w:pPr>
            <w:r w:rsidRPr="001E36A9">
              <w:rPr>
                <w:rFonts w:ascii="Arial" w:hAnsi="Arial" w:cs="Arial"/>
                <w:sz w:val="24"/>
                <w:szCs w:val="24"/>
              </w:rPr>
              <w:t>Aule</w:t>
            </w:r>
          </w:p>
          <w:p w14:paraId="09B4B2CA" w14:textId="77777777" w:rsidR="00B71AC6" w:rsidRPr="001E36A9" w:rsidRDefault="003E4138">
            <w:pPr>
              <w:pStyle w:val="TableParagraph"/>
              <w:numPr>
                <w:ilvl w:val="0"/>
                <w:numId w:val="10"/>
              </w:numPr>
              <w:spacing w:before="213"/>
              <w:ind w:left="357" w:right="91" w:hanging="357"/>
              <w:rPr>
                <w:rFonts w:ascii="Arial" w:hAnsi="Arial" w:cs="Arial"/>
                <w:sz w:val="24"/>
                <w:szCs w:val="24"/>
              </w:rPr>
            </w:pPr>
            <w:r w:rsidRPr="001E36A9">
              <w:rPr>
                <w:rFonts w:ascii="Arial" w:hAnsi="Arial" w:cs="Arial"/>
                <w:sz w:val="24"/>
                <w:szCs w:val="24"/>
              </w:rPr>
              <w:t>Laboratori</w:t>
            </w:r>
          </w:p>
          <w:p w14:paraId="2C68602D" w14:textId="10480208" w:rsidR="00B71AC6" w:rsidRPr="001E36A9" w:rsidRDefault="003E4138" w:rsidP="00FA48AC">
            <w:pPr>
              <w:pStyle w:val="TableParagraph"/>
              <w:numPr>
                <w:ilvl w:val="0"/>
                <w:numId w:val="10"/>
              </w:numPr>
              <w:spacing w:before="213"/>
              <w:ind w:left="357" w:right="91" w:hanging="357"/>
              <w:rPr>
                <w:rFonts w:ascii="Arial" w:hAnsi="Arial" w:cs="Arial"/>
                <w:sz w:val="24"/>
                <w:szCs w:val="24"/>
              </w:rPr>
            </w:pPr>
            <w:r w:rsidRPr="001E36A9">
              <w:rPr>
                <w:rFonts w:ascii="Arial" w:hAnsi="Arial" w:cs="Arial"/>
                <w:sz w:val="24"/>
                <w:szCs w:val="24"/>
              </w:rPr>
              <w:t>Spazi esterni alla scuola</w:t>
            </w:r>
          </w:p>
        </w:tc>
        <w:tc>
          <w:tcPr>
            <w:tcW w:w="2498" w:type="dxa"/>
            <w:gridSpan w:val="2"/>
            <w:shd w:val="clear" w:color="auto" w:fill="auto"/>
          </w:tcPr>
          <w:p w14:paraId="3B3E6DD9" w14:textId="77777777" w:rsidR="00B71AC6" w:rsidRPr="001E36A9" w:rsidRDefault="003E4138">
            <w:pPr>
              <w:pStyle w:val="TableParagraph"/>
              <w:numPr>
                <w:ilvl w:val="0"/>
                <w:numId w:val="10"/>
              </w:numPr>
              <w:rPr>
                <w:rFonts w:ascii="Arial" w:hAnsi="Arial" w:cs="Arial"/>
                <w:sz w:val="24"/>
                <w:szCs w:val="24"/>
              </w:rPr>
            </w:pPr>
            <w:r w:rsidRPr="001E36A9">
              <w:rPr>
                <w:rFonts w:ascii="Arial" w:hAnsi="Arial" w:cs="Arial"/>
                <w:sz w:val="24"/>
                <w:szCs w:val="24"/>
              </w:rPr>
              <w:t>Aule</w:t>
            </w:r>
          </w:p>
          <w:p w14:paraId="6508ECF4" w14:textId="77777777" w:rsidR="00B71AC6" w:rsidRPr="001E36A9" w:rsidRDefault="003E4138">
            <w:pPr>
              <w:pStyle w:val="TableParagraph"/>
              <w:numPr>
                <w:ilvl w:val="0"/>
                <w:numId w:val="10"/>
              </w:numPr>
              <w:rPr>
                <w:rFonts w:ascii="Arial" w:hAnsi="Arial" w:cs="Arial"/>
                <w:sz w:val="24"/>
                <w:szCs w:val="24"/>
              </w:rPr>
            </w:pPr>
            <w:r w:rsidRPr="001E36A9">
              <w:rPr>
                <w:rFonts w:ascii="Arial" w:hAnsi="Arial" w:cs="Arial"/>
                <w:sz w:val="24"/>
                <w:szCs w:val="24"/>
              </w:rPr>
              <w:t>Laboratori</w:t>
            </w:r>
          </w:p>
          <w:p w14:paraId="227745A7" w14:textId="77777777" w:rsidR="00B71AC6" w:rsidRPr="001E36A9" w:rsidRDefault="003E4138">
            <w:pPr>
              <w:pStyle w:val="TableParagraph"/>
              <w:numPr>
                <w:ilvl w:val="0"/>
                <w:numId w:val="10"/>
              </w:numPr>
              <w:rPr>
                <w:rFonts w:ascii="Arial" w:hAnsi="Arial" w:cs="Arial"/>
                <w:sz w:val="24"/>
                <w:szCs w:val="24"/>
              </w:rPr>
            </w:pPr>
            <w:r w:rsidRPr="001E36A9">
              <w:rPr>
                <w:rFonts w:ascii="Arial" w:hAnsi="Arial" w:cs="Arial"/>
                <w:sz w:val="24"/>
                <w:szCs w:val="24"/>
              </w:rPr>
              <w:t>Piattaforma -</w:t>
            </w:r>
            <w:proofErr w:type="spellStart"/>
            <w:r w:rsidRPr="001E36A9">
              <w:rPr>
                <w:rFonts w:ascii="Arial" w:hAnsi="Arial" w:cs="Arial"/>
                <w:sz w:val="24"/>
                <w:szCs w:val="24"/>
              </w:rPr>
              <w:t>Mteams</w:t>
            </w:r>
            <w:proofErr w:type="spellEnd"/>
          </w:p>
        </w:tc>
        <w:tc>
          <w:tcPr>
            <w:tcW w:w="2497" w:type="dxa"/>
            <w:shd w:val="clear" w:color="auto" w:fill="auto"/>
          </w:tcPr>
          <w:p w14:paraId="54B7D88E" w14:textId="77777777" w:rsidR="00B71AC6" w:rsidRPr="001E36A9" w:rsidRDefault="003E4138">
            <w:pPr>
              <w:pStyle w:val="TableParagraph"/>
              <w:numPr>
                <w:ilvl w:val="0"/>
                <w:numId w:val="10"/>
              </w:numPr>
              <w:rPr>
                <w:rFonts w:ascii="Arial" w:hAnsi="Arial" w:cs="Arial"/>
                <w:sz w:val="24"/>
                <w:szCs w:val="24"/>
              </w:rPr>
            </w:pPr>
            <w:r w:rsidRPr="001E36A9">
              <w:rPr>
                <w:rFonts w:ascii="Arial" w:hAnsi="Arial" w:cs="Arial"/>
                <w:sz w:val="24"/>
                <w:szCs w:val="24"/>
              </w:rPr>
              <w:t xml:space="preserve">Piattaforma </w:t>
            </w:r>
            <w:proofErr w:type="spellStart"/>
            <w:r w:rsidRPr="001E36A9">
              <w:rPr>
                <w:rFonts w:ascii="Arial" w:hAnsi="Arial" w:cs="Arial"/>
                <w:sz w:val="24"/>
                <w:szCs w:val="24"/>
              </w:rPr>
              <w:t>Mteams</w:t>
            </w:r>
            <w:proofErr w:type="spellEnd"/>
          </w:p>
        </w:tc>
      </w:tr>
    </w:tbl>
    <w:p w14:paraId="6FF4685A" w14:textId="77777777" w:rsidR="00B71AC6" w:rsidRPr="001E36A9" w:rsidRDefault="00B71AC6">
      <w:pPr>
        <w:pStyle w:val="Corpotesto"/>
        <w:spacing w:before="74"/>
        <w:ind w:right="1851"/>
        <w:jc w:val="both"/>
        <w:rPr>
          <w:rFonts w:ascii="Arial" w:hAnsi="Arial" w:cs="Arial"/>
          <w:b w:val="0"/>
          <w:bCs w:val="0"/>
          <w:sz w:val="24"/>
          <w:szCs w:val="24"/>
        </w:rPr>
      </w:pPr>
    </w:p>
    <w:p w14:paraId="0E542F9F" w14:textId="50A0953B" w:rsidR="00B71AC6" w:rsidRPr="001E36A9" w:rsidRDefault="003E4138" w:rsidP="00FA48AC">
      <w:pPr>
        <w:jc w:val="both"/>
        <w:rPr>
          <w:rFonts w:ascii="Arial" w:hAnsi="Arial" w:cs="Arial"/>
          <w:sz w:val="24"/>
          <w:szCs w:val="24"/>
        </w:rPr>
      </w:pPr>
      <w:r w:rsidRPr="001E36A9">
        <w:rPr>
          <w:rFonts w:ascii="Arial" w:hAnsi="Arial" w:cs="Arial"/>
          <w:sz w:val="24"/>
          <w:szCs w:val="24"/>
        </w:rPr>
        <w:t xml:space="preserve">      </w:t>
      </w:r>
      <w:r w:rsidR="00FA48AC" w:rsidRPr="001E36A9">
        <w:rPr>
          <w:rFonts w:ascii="Arial" w:hAnsi="Arial" w:cs="Arial"/>
          <w:sz w:val="24"/>
          <w:szCs w:val="24"/>
        </w:rPr>
        <w:t>Il</w:t>
      </w:r>
      <w:r w:rsidRPr="001E36A9">
        <w:rPr>
          <w:rFonts w:ascii="Arial" w:hAnsi="Arial" w:cs="Arial"/>
          <w:sz w:val="24"/>
          <w:szCs w:val="24"/>
        </w:rPr>
        <w:t xml:space="preserve"> </w:t>
      </w:r>
      <w:r w:rsidR="00FA48AC" w:rsidRPr="001E36A9">
        <w:rPr>
          <w:rFonts w:ascii="Arial" w:hAnsi="Arial" w:cs="Arial"/>
          <w:sz w:val="24"/>
          <w:szCs w:val="24"/>
        </w:rPr>
        <w:t>docente Esperto</w:t>
      </w:r>
      <w:r w:rsidRPr="001E36A9">
        <w:rPr>
          <w:rFonts w:ascii="Arial" w:hAnsi="Arial" w:cs="Arial"/>
          <w:sz w:val="24"/>
          <w:szCs w:val="24"/>
        </w:rPr>
        <w:t xml:space="preserve"> </w:t>
      </w:r>
      <w:r w:rsidR="00FA48AC" w:rsidRPr="001E36A9">
        <w:rPr>
          <w:rFonts w:ascii="Arial" w:hAnsi="Arial" w:cs="Arial"/>
          <w:sz w:val="24"/>
          <w:szCs w:val="24"/>
        </w:rPr>
        <w:t xml:space="preserve">                                                    Il docente Tutor</w:t>
      </w:r>
    </w:p>
    <w:p w14:paraId="4EB3A208" w14:textId="77777777" w:rsidR="00B71AC6" w:rsidRPr="001E36A9" w:rsidRDefault="00B71AC6">
      <w:pPr>
        <w:rPr>
          <w:rFonts w:ascii="Arial" w:hAnsi="Arial" w:cs="Arial"/>
          <w:sz w:val="24"/>
          <w:szCs w:val="24"/>
        </w:rPr>
      </w:pPr>
    </w:p>
    <w:p w14:paraId="5C5BDA61" w14:textId="11584E06" w:rsidR="00B71AC6" w:rsidRPr="001E36A9" w:rsidRDefault="00FA48AC">
      <w:pPr>
        <w:rPr>
          <w:rFonts w:ascii="Arial" w:hAnsi="Arial" w:cs="Arial"/>
          <w:sz w:val="24"/>
          <w:szCs w:val="24"/>
        </w:rPr>
      </w:pPr>
      <w:r w:rsidRPr="001E36A9">
        <w:rPr>
          <w:rFonts w:ascii="Arial" w:hAnsi="Arial" w:cs="Arial"/>
          <w:sz w:val="24"/>
          <w:szCs w:val="24"/>
        </w:rPr>
        <w:t>Prof.ssa Patrizia Palmieri</w:t>
      </w:r>
      <w:r w:rsidR="003E4138" w:rsidRPr="001E36A9">
        <w:rPr>
          <w:rFonts w:ascii="Arial" w:hAnsi="Arial" w:cs="Arial"/>
          <w:sz w:val="24"/>
          <w:szCs w:val="24"/>
        </w:rPr>
        <w:t xml:space="preserve">                 </w:t>
      </w:r>
      <w:r w:rsidRPr="001E36A9">
        <w:rPr>
          <w:rFonts w:ascii="Arial" w:hAnsi="Arial" w:cs="Arial"/>
          <w:sz w:val="24"/>
          <w:szCs w:val="24"/>
        </w:rPr>
        <w:t xml:space="preserve">                      Insegnante Francesca Bruno</w:t>
      </w:r>
      <w:r w:rsidR="003E4138" w:rsidRPr="001E36A9">
        <w:rPr>
          <w:rFonts w:ascii="Arial" w:hAnsi="Arial" w:cs="Arial"/>
          <w:sz w:val="24"/>
          <w:szCs w:val="24"/>
        </w:rPr>
        <w:t xml:space="preserve">                              </w:t>
      </w:r>
    </w:p>
    <w:p w14:paraId="4AD5B466" w14:textId="77777777" w:rsidR="00B71AC6" w:rsidRPr="001E36A9" w:rsidRDefault="00B71AC6">
      <w:pPr>
        <w:rPr>
          <w:rFonts w:ascii="Arial" w:hAnsi="Arial" w:cs="Arial"/>
          <w:sz w:val="24"/>
          <w:szCs w:val="24"/>
        </w:rPr>
      </w:pPr>
    </w:p>
    <w:p w14:paraId="03767BE2" w14:textId="77777777" w:rsidR="00B71AC6" w:rsidRPr="001E36A9" w:rsidRDefault="00B71AC6">
      <w:pPr>
        <w:rPr>
          <w:rFonts w:ascii="Arial" w:hAnsi="Arial" w:cs="Arial"/>
          <w:sz w:val="24"/>
          <w:szCs w:val="24"/>
        </w:rPr>
      </w:pPr>
    </w:p>
    <w:p w14:paraId="3A882D16" w14:textId="797AC660" w:rsidR="00FA48AC" w:rsidRPr="001E36A9" w:rsidRDefault="00FA48AC" w:rsidP="00FA48AC">
      <w:pPr>
        <w:jc w:val="center"/>
        <w:rPr>
          <w:rFonts w:ascii="Arial" w:hAnsi="Arial" w:cs="Arial"/>
          <w:sz w:val="24"/>
          <w:szCs w:val="24"/>
        </w:rPr>
      </w:pPr>
      <w:r w:rsidRPr="001E36A9">
        <w:rPr>
          <w:rFonts w:ascii="Arial" w:hAnsi="Arial" w:cs="Arial"/>
          <w:sz w:val="24"/>
          <w:szCs w:val="24"/>
        </w:rPr>
        <w:t>La Dirigente Scolastica</w:t>
      </w:r>
    </w:p>
    <w:p w14:paraId="737B43DF" w14:textId="03B608C3" w:rsidR="00B71AC6" w:rsidRPr="001E36A9" w:rsidRDefault="00FA48AC" w:rsidP="00FA48AC">
      <w:pPr>
        <w:jc w:val="center"/>
        <w:rPr>
          <w:rFonts w:ascii="Arial" w:hAnsi="Arial" w:cs="Arial"/>
          <w:sz w:val="24"/>
          <w:szCs w:val="24"/>
        </w:rPr>
      </w:pPr>
      <w:r w:rsidRPr="001E36A9">
        <w:rPr>
          <w:rFonts w:ascii="Arial" w:hAnsi="Arial" w:cs="Arial"/>
          <w:sz w:val="24"/>
          <w:szCs w:val="24"/>
        </w:rPr>
        <w:t>Dott.ssa Maria Pia D’Andrea</w:t>
      </w:r>
    </w:p>
    <w:sectPr w:rsidR="00B71AC6" w:rsidRPr="001E36A9">
      <w:headerReference w:type="default" r:id="rId9"/>
      <w:pgSz w:w="11906" w:h="16838"/>
      <w:pgMar w:top="1420" w:right="1020" w:bottom="280" w:left="1020"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C8D9" w14:textId="77777777" w:rsidR="00E25A51" w:rsidRDefault="00E25A51">
      <w:r>
        <w:separator/>
      </w:r>
    </w:p>
  </w:endnote>
  <w:endnote w:type="continuationSeparator" w:id="0">
    <w:p w14:paraId="691F1E89" w14:textId="77777777" w:rsidR="00E25A51" w:rsidRDefault="00E2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C493" w14:textId="77777777" w:rsidR="00E25A51" w:rsidRDefault="00E25A51">
      <w:r>
        <w:separator/>
      </w:r>
    </w:p>
  </w:footnote>
  <w:footnote w:type="continuationSeparator" w:id="0">
    <w:p w14:paraId="601ADB41" w14:textId="77777777" w:rsidR="00E25A51" w:rsidRDefault="00E2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69669"/>
      <w:docPartObj>
        <w:docPartGallery w:val="Page Numbers (Top of Page)"/>
        <w:docPartUnique/>
      </w:docPartObj>
    </w:sdtPr>
    <w:sdtEndPr/>
    <w:sdtContent>
      <w:p w14:paraId="3EC177A7" w14:textId="77777777" w:rsidR="00B71AC6" w:rsidRDefault="003E4138">
        <w:pPr>
          <w:pStyle w:val="Intestazione"/>
          <w:jc w:val="right"/>
        </w:pPr>
        <w:r>
          <w:fldChar w:fldCharType="begin"/>
        </w:r>
        <w:r>
          <w:instrText>PAGE</w:instrText>
        </w:r>
        <w:r>
          <w:fldChar w:fldCharType="separate"/>
        </w:r>
        <w:r>
          <w:t>4</w:t>
        </w:r>
        <w:r>
          <w:fldChar w:fldCharType="end"/>
        </w:r>
      </w:p>
    </w:sdtContent>
  </w:sdt>
  <w:p w14:paraId="1F181777" w14:textId="77777777" w:rsidR="00B71AC6" w:rsidRDefault="00B71A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A02"/>
    <w:multiLevelType w:val="multilevel"/>
    <w:tmpl w:val="9AA8CCF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B3F1237"/>
    <w:multiLevelType w:val="multilevel"/>
    <w:tmpl w:val="DDFA3C8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C470437"/>
    <w:multiLevelType w:val="hybridMultilevel"/>
    <w:tmpl w:val="D3DC3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A665D"/>
    <w:multiLevelType w:val="hybridMultilevel"/>
    <w:tmpl w:val="D5688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AC0FF0"/>
    <w:multiLevelType w:val="hybridMultilevel"/>
    <w:tmpl w:val="3E48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5D3343"/>
    <w:multiLevelType w:val="multilevel"/>
    <w:tmpl w:val="9FE81D1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288239A4"/>
    <w:multiLevelType w:val="multilevel"/>
    <w:tmpl w:val="2BB052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90B536B"/>
    <w:multiLevelType w:val="multilevel"/>
    <w:tmpl w:val="F7FC1B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9D502A8"/>
    <w:multiLevelType w:val="multilevel"/>
    <w:tmpl w:val="12103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2CD2979"/>
    <w:multiLevelType w:val="multilevel"/>
    <w:tmpl w:val="9BA44FC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34554BDD"/>
    <w:multiLevelType w:val="hybridMultilevel"/>
    <w:tmpl w:val="25989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FD6EF6"/>
    <w:multiLevelType w:val="multilevel"/>
    <w:tmpl w:val="63A40F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4483FA4"/>
    <w:multiLevelType w:val="multilevel"/>
    <w:tmpl w:val="89C489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4B46819"/>
    <w:multiLevelType w:val="multilevel"/>
    <w:tmpl w:val="C616F4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135EF"/>
    <w:multiLevelType w:val="multilevel"/>
    <w:tmpl w:val="A878B4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52BF3453"/>
    <w:multiLevelType w:val="multilevel"/>
    <w:tmpl w:val="07466BF0"/>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6" w15:restartNumberingAfterBreak="0">
    <w:nsid w:val="598C1EAD"/>
    <w:multiLevelType w:val="multilevel"/>
    <w:tmpl w:val="2454F13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72A211D6"/>
    <w:multiLevelType w:val="multilevel"/>
    <w:tmpl w:val="E4C027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4A1105C"/>
    <w:multiLevelType w:val="multilevel"/>
    <w:tmpl w:val="90C0C20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7ABE2DDD"/>
    <w:multiLevelType w:val="multilevel"/>
    <w:tmpl w:val="7AD8267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893032455">
    <w:abstractNumId w:val="11"/>
  </w:num>
  <w:num w:numId="2" w16cid:durableId="1659993633">
    <w:abstractNumId w:val="9"/>
  </w:num>
  <w:num w:numId="3" w16cid:durableId="1379166704">
    <w:abstractNumId w:val="8"/>
  </w:num>
  <w:num w:numId="4" w16cid:durableId="1979214833">
    <w:abstractNumId w:val="18"/>
  </w:num>
  <w:num w:numId="5" w16cid:durableId="2035307416">
    <w:abstractNumId w:val="1"/>
  </w:num>
  <w:num w:numId="6" w16cid:durableId="1812482089">
    <w:abstractNumId w:val="0"/>
  </w:num>
  <w:num w:numId="7" w16cid:durableId="2058822451">
    <w:abstractNumId w:val="17"/>
  </w:num>
  <w:num w:numId="8" w16cid:durableId="1121222297">
    <w:abstractNumId w:val="5"/>
  </w:num>
  <w:num w:numId="9" w16cid:durableId="470757952">
    <w:abstractNumId w:val="6"/>
  </w:num>
  <w:num w:numId="10" w16cid:durableId="896667274">
    <w:abstractNumId w:val="16"/>
  </w:num>
  <w:num w:numId="11" w16cid:durableId="1397047387">
    <w:abstractNumId w:val="19"/>
  </w:num>
  <w:num w:numId="12" w16cid:durableId="2122525517">
    <w:abstractNumId w:val="12"/>
  </w:num>
  <w:num w:numId="13" w16cid:durableId="844172572">
    <w:abstractNumId w:val="15"/>
  </w:num>
  <w:num w:numId="14" w16cid:durableId="639963335">
    <w:abstractNumId w:val="7"/>
  </w:num>
  <w:num w:numId="15" w16cid:durableId="963804535">
    <w:abstractNumId w:val="14"/>
  </w:num>
  <w:num w:numId="16" w16cid:durableId="1809586517">
    <w:abstractNumId w:val="4"/>
  </w:num>
  <w:num w:numId="17" w16cid:durableId="619412504">
    <w:abstractNumId w:val="2"/>
  </w:num>
  <w:num w:numId="18" w16cid:durableId="867792666">
    <w:abstractNumId w:val="13"/>
  </w:num>
  <w:num w:numId="19" w16cid:durableId="1759908051">
    <w:abstractNumId w:val="3"/>
  </w:num>
  <w:num w:numId="20" w16cid:durableId="58214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C6"/>
    <w:rsid w:val="00016EF5"/>
    <w:rsid w:val="00045082"/>
    <w:rsid w:val="00046E27"/>
    <w:rsid w:val="0012628D"/>
    <w:rsid w:val="001746F2"/>
    <w:rsid w:val="001A26C1"/>
    <w:rsid w:val="001B12A0"/>
    <w:rsid w:val="001E36A9"/>
    <w:rsid w:val="001E412C"/>
    <w:rsid w:val="0024547B"/>
    <w:rsid w:val="00260293"/>
    <w:rsid w:val="0026503A"/>
    <w:rsid w:val="002679EC"/>
    <w:rsid w:val="002A38C8"/>
    <w:rsid w:val="003043F7"/>
    <w:rsid w:val="00313C15"/>
    <w:rsid w:val="003230B0"/>
    <w:rsid w:val="00341867"/>
    <w:rsid w:val="003E4138"/>
    <w:rsid w:val="00412EC4"/>
    <w:rsid w:val="00473607"/>
    <w:rsid w:val="004F43E4"/>
    <w:rsid w:val="005C2336"/>
    <w:rsid w:val="005D2515"/>
    <w:rsid w:val="005D6EE1"/>
    <w:rsid w:val="005E269D"/>
    <w:rsid w:val="005F65C6"/>
    <w:rsid w:val="0060527B"/>
    <w:rsid w:val="00636932"/>
    <w:rsid w:val="0064760F"/>
    <w:rsid w:val="007734CE"/>
    <w:rsid w:val="007F503E"/>
    <w:rsid w:val="008111C1"/>
    <w:rsid w:val="00906583"/>
    <w:rsid w:val="00945273"/>
    <w:rsid w:val="009F5797"/>
    <w:rsid w:val="00A2591C"/>
    <w:rsid w:val="00A412E3"/>
    <w:rsid w:val="00AA2765"/>
    <w:rsid w:val="00B71AC6"/>
    <w:rsid w:val="00B94B9D"/>
    <w:rsid w:val="00BF095E"/>
    <w:rsid w:val="00BF1FE8"/>
    <w:rsid w:val="00C56ACB"/>
    <w:rsid w:val="00CE5864"/>
    <w:rsid w:val="00D62E53"/>
    <w:rsid w:val="00E25A51"/>
    <w:rsid w:val="00E35B9C"/>
    <w:rsid w:val="00E36713"/>
    <w:rsid w:val="00E519AD"/>
    <w:rsid w:val="00E96311"/>
    <w:rsid w:val="00F53170"/>
    <w:rsid w:val="00FA48AC"/>
    <w:rsid w:val="00FD3B6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83C7"/>
  <w15:docId w15:val="{BDCCFB71-10B2-4144-805C-3B55AD0F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C1854"/>
    <w:pPr>
      <w:widowControl w:val="0"/>
    </w:pPr>
    <w:rPr>
      <w:rFonts w:cs="Calibri"/>
      <w:lang w:val="it-IT"/>
    </w:rPr>
  </w:style>
  <w:style w:type="paragraph" w:styleId="Titolo1">
    <w:name w:val="heading 1"/>
    <w:basedOn w:val="Normale"/>
    <w:link w:val="Titolo1Carattere"/>
    <w:uiPriority w:val="9"/>
    <w:qFormat/>
    <w:rsid w:val="008A2BC8"/>
    <w:pPr>
      <w:widowControl/>
      <w:spacing w:beforeAutospacing="1" w:afterAutospacing="1"/>
      <w:outlineLvl w:val="0"/>
    </w:pPr>
    <w:rPr>
      <w:rFonts w:ascii="Times New Roman" w:eastAsia="Times New Roman" w:hAnsi="Times New Roman" w:cs="Times New Roman"/>
      <w:b/>
      <w:bCs/>
      <w:kern w:val="2"/>
      <w:sz w:val="48"/>
      <w:szCs w:val="48"/>
      <w:lang w:eastAsia="it-IT"/>
    </w:rPr>
  </w:style>
  <w:style w:type="paragraph" w:styleId="Titolo3">
    <w:name w:val="heading 3"/>
    <w:basedOn w:val="Normale"/>
    <w:link w:val="Titolo3Carattere"/>
    <w:uiPriority w:val="9"/>
    <w:qFormat/>
    <w:rsid w:val="008A2BC8"/>
    <w:pPr>
      <w:widowControl/>
      <w:spacing w:beforeAutospacing="1"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4220C"/>
    <w:rPr>
      <w:b/>
      <w:bCs/>
    </w:rPr>
  </w:style>
  <w:style w:type="character" w:customStyle="1" w:styleId="IntestazioneCarattere">
    <w:name w:val="Intestazione Carattere"/>
    <w:basedOn w:val="Carpredefinitoparagrafo"/>
    <w:link w:val="Intestazione"/>
    <w:uiPriority w:val="99"/>
    <w:qFormat/>
    <w:rsid w:val="0003471E"/>
    <w:rPr>
      <w:lang w:val="it-IT"/>
    </w:rPr>
  </w:style>
  <w:style w:type="character" w:customStyle="1" w:styleId="PidipaginaCarattere">
    <w:name w:val="Piè di pagina Carattere"/>
    <w:basedOn w:val="Carpredefinitoparagrafo"/>
    <w:link w:val="Pidipagina"/>
    <w:uiPriority w:val="99"/>
    <w:qFormat/>
    <w:rsid w:val="000C30CA"/>
    <w:rPr>
      <w:rFonts w:ascii="Calibri" w:eastAsia="Calibri" w:hAnsi="Calibri" w:cs="Calibri"/>
      <w:lang w:val="it-IT"/>
    </w:rPr>
  </w:style>
  <w:style w:type="character" w:customStyle="1" w:styleId="CorpotestoCarattere">
    <w:name w:val="Corpo testo Carattere"/>
    <w:basedOn w:val="Carpredefinitoparagrafo"/>
    <w:link w:val="Corpotesto"/>
    <w:uiPriority w:val="1"/>
    <w:qFormat/>
    <w:rsid w:val="008A2BC8"/>
    <w:rPr>
      <w:rFonts w:ascii="Times New Roman" w:eastAsia="Times New Roman" w:hAnsi="Times New Roman" w:cs="Times New Roman"/>
      <w:b/>
      <w:bCs/>
      <w:sz w:val="28"/>
      <w:szCs w:val="28"/>
      <w:lang w:val="it-IT"/>
    </w:rPr>
  </w:style>
  <w:style w:type="character" w:customStyle="1" w:styleId="TestofumettoCarattere">
    <w:name w:val="Testo fumetto Carattere"/>
    <w:basedOn w:val="Carpredefinitoparagrafo"/>
    <w:link w:val="Testofumetto"/>
    <w:uiPriority w:val="99"/>
    <w:semiHidden/>
    <w:qFormat/>
    <w:rsid w:val="008A2BC8"/>
    <w:rPr>
      <w:rFonts w:ascii="Tahoma" w:eastAsia="Calibri" w:hAnsi="Tahoma" w:cs="Tahoma"/>
      <w:sz w:val="16"/>
      <w:szCs w:val="16"/>
      <w:lang w:val="it-IT"/>
    </w:rPr>
  </w:style>
  <w:style w:type="character" w:customStyle="1" w:styleId="Titolo1Carattere">
    <w:name w:val="Titolo 1 Carattere"/>
    <w:basedOn w:val="Carpredefinitoparagrafo"/>
    <w:link w:val="Titolo1"/>
    <w:uiPriority w:val="9"/>
    <w:qFormat/>
    <w:rsid w:val="008A2BC8"/>
    <w:rPr>
      <w:rFonts w:ascii="Times New Roman" w:eastAsia="Times New Roman" w:hAnsi="Times New Roman" w:cs="Times New Roman"/>
      <w:b/>
      <w:bCs/>
      <w:kern w:val="2"/>
      <w:sz w:val="48"/>
      <w:szCs w:val="48"/>
      <w:lang w:val="it-IT" w:eastAsia="it-IT"/>
    </w:rPr>
  </w:style>
  <w:style w:type="character" w:customStyle="1" w:styleId="Titolo3Carattere">
    <w:name w:val="Titolo 3 Carattere"/>
    <w:basedOn w:val="Carpredefinitoparagrafo"/>
    <w:link w:val="Titolo3"/>
    <w:uiPriority w:val="9"/>
    <w:qFormat/>
    <w:rsid w:val="008A2BC8"/>
    <w:rPr>
      <w:rFonts w:ascii="Times New Roman" w:eastAsia="Times New Roman" w:hAnsi="Times New Roman" w:cs="Times New Roman"/>
      <w:b/>
      <w:bCs/>
      <w:sz w:val="27"/>
      <w:szCs w:val="27"/>
      <w:lang w:val="it-IT" w:eastAsia="it-IT"/>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sid w:val="000C1854"/>
    <w:rPr>
      <w:rFonts w:ascii="Times New Roman" w:eastAsia="Times New Roman" w:hAnsi="Times New Roman" w:cs="Times New Roman"/>
      <w:b/>
      <w:bCs/>
      <w:sz w:val="28"/>
      <w:szCs w:val="28"/>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0C1854"/>
  </w:style>
  <w:style w:type="paragraph" w:customStyle="1" w:styleId="TableParagraph">
    <w:name w:val="Table Paragraph"/>
    <w:basedOn w:val="Normale"/>
    <w:uiPriority w:val="1"/>
    <w:qFormat/>
    <w:rsid w:val="000C1854"/>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3471E"/>
    <w:pPr>
      <w:widowControl/>
      <w:tabs>
        <w:tab w:val="center" w:pos="4819"/>
        <w:tab w:val="right" w:pos="9638"/>
      </w:tabs>
    </w:pPr>
    <w:rPr>
      <w:rFonts w:cstheme="minorBidi"/>
    </w:rPr>
  </w:style>
  <w:style w:type="paragraph" w:styleId="Pidipagina">
    <w:name w:val="footer"/>
    <w:basedOn w:val="Normale"/>
    <w:link w:val="PidipaginaCarattere"/>
    <w:uiPriority w:val="99"/>
    <w:unhideWhenUsed/>
    <w:rsid w:val="000C30CA"/>
    <w:pPr>
      <w:tabs>
        <w:tab w:val="center" w:pos="4819"/>
        <w:tab w:val="right" w:pos="9638"/>
      </w:tabs>
    </w:pPr>
  </w:style>
  <w:style w:type="paragraph" w:styleId="Testofumetto">
    <w:name w:val="Balloon Text"/>
    <w:basedOn w:val="Normale"/>
    <w:link w:val="TestofumettoCarattere"/>
    <w:uiPriority w:val="99"/>
    <w:semiHidden/>
    <w:unhideWhenUsed/>
    <w:qFormat/>
    <w:rsid w:val="008A2BC8"/>
    <w:rPr>
      <w:rFonts w:ascii="Tahoma" w:hAnsi="Tahoma" w:cs="Tahoma"/>
      <w:sz w:val="16"/>
      <w:szCs w:val="16"/>
    </w:rPr>
  </w:style>
  <w:style w:type="paragraph" w:styleId="NormaleWeb">
    <w:name w:val="Normal (Web)"/>
    <w:basedOn w:val="Normale"/>
    <w:uiPriority w:val="99"/>
    <w:unhideWhenUsed/>
    <w:qFormat/>
    <w:rsid w:val="00B17F18"/>
    <w:pPr>
      <w:widowControl/>
      <w:spacing w:beforeAutospacing="1" w:afterAutospacing="1"/>
    </w:pPr>
    <w:rPr>
      <w:rFonts w:ascii="Times New Roman" w:eastAsia="Arial Unicode MS" w:hAnsi="Times New Roman" w:cs="Times New Roman"/>
      <w:sz w:val="24"/>
      <w:szCs w:val="24"/>
      <w:lang w:eastAsia="it-IT"/>
    </w:rPr>
  </w:style>
  <w:style w:type="paragraph" w:styleId="Nessunaspaziatura">
    <w:name w:val="No Spacing"/>
    <w:uiPriority w:val="1"/>
    <w:qFormat/>
    <w:rsid w:val="00A542CB"/>
    <w:pPr>
      <w:widowControl w:val="0"/>
    </w:pPr>
    <w:rPr>
      <w:rFonts w:cs="Calibri"/>
      <w:lang w:val="it-IT"/>
    </w:rPr>
  </w:style>
  <w:style w:type="table" w:customStyle="1" w:styleId="TableNormal">
    <w:name w:val="Table Normal"/>
    <w:uiPriority w:val="2"/>
    <w:semiHidden/>
    <w:unhideWhenUsed/>
    <w:qFormat/>
    <w:rsid w:val="000C1854"/>
    <w:tblPr>
      <w:tblCellMar>
        <w:top w:w="0" w:type="dxa"/>
        <w:left w:w="0" w:type="dxa"/>
        <w:bottom w:w="0" w:type="dxa"/>
        <w:right w:w="0" w:type="dxa"/>
      </w:tblCellMar>
    </w:tblPr>
  </w:style>
  <w:style w:type="table" w:styleId="Grigliatabella">
    <w:name w:val="Table Grid"/>
    <w:basedOn w:val="Tabellanormale"/>
    <w:uiPriority w:val="59"/>
    <w:rsid w:val="0003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36713"/>
    <w:rPr>
      <w:color w:val="0000FF" w:themeColor="hyperlink"/>
      <w:u w:val="single"/>
    </w:rPr>
  </w:style>
  <w:style w:type="character" w:styleId="Menzionenonrisolta">
    <w:name w:val="Unresolved Mention"/>
    <w:basedOn w:val="Carpredefinitoparagrafo"/>
    <w:uiPriority w:val="99"/>
    <w:semiHidden/>
    <w:unhideWhenUsed/>
    <w:rsid w:val="00E36713"/>
    <w:rPr>
      <w:color w:val="605E5C"/>
      <w:shd w:val="clear" w:color="auto" w:fill="E1DFDD"/>
    </w:rPr>
  </w:style>
  <w:style w:type="character" w:customStyle="1" w:styleId="apple-converted-space">
    <w:name w:val="apple-converted-space"/>
    <w:basedOn w:val="Carpredefinitoparagrafo"/>
    <w:rsid w:val="00F53170"/>
  </w:style>
  <w:style w:type="character" w:styleId="Enfasicorsivo">
    <w:name w:val="Emphasis"/>
    <w:basedOn w:val="Carpredefinitoparagrafo"/>
    <w:uiPriority w:val="20"/>
    <w:qFormat/>
    <w:rsid w:val="001A26C1"/>
    <w:rPr>
      <w:i/>
      <w:iCs/>
    </w:rPr>
  </w:style>
  <w:style w:type="character" w:styleId="Collegamentovisitato">
    <w:name w:val="FollowedHyperlink"/>
    <w:basedOn w:val="Carpredefinitoparagrafo"/>
    <w:uiPriority w:val="99"/>
    <w:semiHidden/>
    <w:unhideWhenUsed/>
    <w:rsid w:val="00245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95596">
      <w:bodyDiv w:val="1"/>
      <w:marLeft w:val="0"/>
      <w:marRight w:val="0"/>
      <w:marTop w:val="0"/>
      <w:marBottom w:val="0"/>
      <w:divBdr>
        <w:top w:val="none" w:sz="0" w:space="0" w:color="auto"/>
        <w:left w:val="none" w:sz="0" w:space="0" w:color="auto"/>
        <w:bottom w:val="none" w:sz="0" w:space="0" w:color="auto"/>
        <w:right w:val="none" w:sz="0" w:space="0" w:color="auto"/>
      </w:divBdr>
      <w:divsChild>
        <w:div w:id="1842164378">
          <w:marLeft w:val="0"/>
          <w:marRight w:val="0"/>
          <w:marTop w:val="0"/>
          <w:marBottom w:val="0"/>
          <w:divBdr>
            <w:top w:val="none" w:sz="0" w:space="0" w:color="auto"/>
            <w:left w:val="none" w:sz="0" w:space="0" w:color="auto"/>
            <w:bottom w:val="none" w:sz="0" w:space="0" w:color="auto"/>
            <w:right w:val="none" w:sz="0" w:space="0" w:color="auto"/>
          </w:divBdr>
          <w:divsChild>
            <w:div w:id="1195464826">
              <w:marLeft w:val="0"/>
              <w:marRight w:val="0"/>
              <w:marTop w:val="0"/>
              <w:marBottom w:val="0"/>
              <w:divBdr>
                <w:top w:val="none" w:sz="0" w:space="0" w:color="auto"/>
                <w:left w:val="none" w:sz="0" w:space="0" w:color="auto"/>
                <w:bottom w:val="none" w:sz="0" w:space="0" w:color="auto"/>
                <w:right w:val="none" w:sz="0" w:space="0" w:color="auto"/>
              </w:divBdr>
              <w:divsChild>
                <w:div w:id="99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3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1634</Words>
  <Characters>9317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Microsoft Word - Format</vt:lpstr>
    </vt:vector>
  </TitlesOfParts>
  <Company>HP</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dc:title>
  <dc:subject/>
  <dc:creator>Margherita; SIMONETTA</dc:creator>
  <dc:description/>
  <cp:lastModifiedBy>Patrizia Palmieri</cp:lastModifiedBy>
  <cp:revision>4</cp:revision>
  <dcterms:created xsi:type="dcterms:W3CDTF">2022-03-26T20:01:00Z</dcterms:created>
  <dcterms:modified xsi:type="dcterms:W3CDTF">2022-03-26T22:07:00Z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2020-10-25T00:00:00Z</vt:filetime>
  </property>
  <property fmtid="{D5CDD505-2E9C-101B-9397-08002B2CF9AE}" pid="3" name="Creator">
    <vt:lpwstr>PDF24 Creator</vt:lpwstr>
  </property>
  <property fmtid="{D5CDD505-2E9C-101B-9397-08002B2CF9AE}" pid="4" name="LastSaved">
    <vt:filetime>2020-10-25T00:00:00Z</vt:filetime>
  </property>
</Properties>
</file>